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01A" w:rsidRDefault="00F2001A" w:rsidP="00DD7DF9">
      <w:pPr>
        <w:jc w:val="center"/>
        <w:rPr>
          <w:rFonts w:ascii="Arial" w:hAnsi="Arial" w:cs="Arial"/>
          <w:b/>
          <w:sz w:val="22"/>
          <w:szCs w:val="22"/>
        </w:rPr>
      </w:pPr>
      <w:bookmarkStart w:id="0" w:name="_GoBack"/>
      <w:bookmarkEnd w:id="0"/>
    </w:p>
    <w:p w:rsidR="00F2001A" w:rsidRPr="000E7A61" w:rsidRDefault="00F2001A" w:rsidP="00F2001A">
      <w:pPr>
        <w:jc w:val="center"/>
        <w:rPr>
          <w:rFonts w:ascii="Arial" w:hAnsi="Arial" w:cs="Arial"/>
          <w:b/>
          <w:sz w:val="28"/>
          <w:szCs w:val="28"/>
        </w:rPr>
      </w:pPr>
      <w:r w:rsidRPr="000E7A61">
        <w:rPr>
          <w:rFonts w:ascii="Arial" w:hAnsi="Arial" w:cs="Arial"/>
          <w:b/>
          <w:sz w:val="28"/>
          <w:szCs w:val="28"/>
        </w:rPr>
        <w:t>ATTACHMENT J-</w:t>
      </w:r>
      <w:r w:rsidR="00FA033F" w:rsidRPr="000E7A61">
        <w:rPr>
          <w:rFonts w:ascii="Arial" w:hAnsi="Arial" w:cs="Arial"/>
          <w:b/>
          <w:sz w:val="28"/>
          <w:szCs w:val="28"/>
        </w:rPr>
        <w:t>4</w:t>
      </w:r>
    </w:p>
    <w:p w:rsidR="00F2001A" w:rsidRPr="000E7A61" w:rsidRDefault="00F2001A" w:rsidP="00DD7DF9">
      <w:pPr>
        <w:jc w:val="center"/>
        <w:rPr>
          <w:rFonts w:ascii="Arial" w:hAnsi="Arial" w:cs="Arial"/>
          <w:b/>
          <w:sz w:val="28"/>
          <w:szCs w:val="28"/>
        </w:rPr>
      </w:pPr>
    </w:p>
    <w:p w:rsidR="00F2001A" w:rsidRPr="000E7A61" w:rsidRDefault="00F2001A" w:rsidP="00DD7DF9">
      <w:pPr>
        <w:jc w:val="center"/>
        <w:rPr>
          <w:rFonts w:ascii="Arial" w:hAnsi="Arial" w:cs="Arial"/>
          <w:b/>
          <w:sz w:val="28"/>
          <w:szCs w:val="28"/>
        </w:rPr>
      </w:pPr>
      <w:r w:rsidRPr="000E7A61">
        <w:rPr>
          <w:rFonts w:ascii="Arial" w:hAnsi="Arial" w:cs="Arial"/>
          <w:b/>
          <w:sz w:val="28"/>
          <w:szCs w:val="28"/>
        </w:rPr>
        <w:t>SMALL BUSINESS SUBCONTRACTING GOALS GUIDANCE AND MODEL SUBCONTRACTING PLAN</w:t>
      </w:r>
    </w:p>
    <w:p w:rsidR="00F2001A" w:rsidRDefault="00F2001A" w:rsidP="00DD7DF9">
      <w:pPr>
        <w:jc w:val="center"/>
        <w:rPr>
          <w:rFonts w:ascii="Arial" w:hAnsi="Arial" w:cs="Arial"/>
          <w:b/>
          <w:sz w:val="24"/>
          <w:szCs w:val="24"/>
        </w:rPr>
      </w:pPr>
    </w:p>
    <w:p w:rsidR="00F2001A" w:rsidRDefault="00F2001A" w:rsidP="00DD7DF9">
      <w:pPr>
        <w:jc w:val="center"/>
        <w:rPr>
          <w:rFonts w:ascii="Arial" w:hAnsi="Arial" w:cs="Arial"/>
          <w:b/>
          <w:sz w:val="24"/>
          <w:szCs w:val="24"/>
        </w:rPr>
      </w:pPr>
      <w:r w:rsidRPr="00F2001A">
        <w:rPr>
          <w:rFonts w:ascii="Arial" w:hAnsi="Arial" w:cs="Arial"/>
          <w:b/>
          <w:sz w:val="24"/>
          <w:szCs w:val="24"/>
        </w:rPr>
        <w:t>Small Business Subcontracting Goals Guidance</w:t>
      </w:r>
    </w:p>
    <w:p w:rsidR="00F2001A" w:rsidRDefault="00F2001A">
      <w:pPr>
        <w:rPr>
          <w:rFonts w:ascii="Arial" w:hAnsi="Arial" w:cs="Arial"/>
          <w:b/>
          <w:sz w:val="24"/>
          <w:szCs w:val="24"/>
        </w:rPr>
      </w:pPr>
    </w:p>
    <w:p w:rsidR="00F2001A" w:rsidRDefault="00F2001A" w:rsidP="00F2001A">
      <w:pPr>
        <w:pStyle w:val="Default"/>
      </w:pPr>
    </w:p>
    <w:p w:rsidR="00F36E8E" w:rsidRPr="00803790" w:rsidRDefault="00F2001A" w:rsidP="00F2001A">
      <w:pPr>
        <w:pStyle w:val="Default"/>
      </w:pPr>
      <w:r w:rsidRPr="00F2001A">
        <w:t xml:space="preserve">Prior to contract award, </w:t>
      </w:r>
      <w:r w:rsidR="00935DBE">
        <w:t>Contractor</w:t>
      </w:r>
      <w:r w:rsidRPr="00F2001A">
        <w:t xml:space="preserve">s shall provide a small business subcontracting plan in accordance with FAR Part 19. </w:t>
      </w:r>
      <w:r w:rsidR="00064DC4">
        <w:t xml:space="preserve"> </w:t>
      </w:r>
      <w:r w:rsidRPr="00F2001A">
        <w:t xml:space="preserve">The Government expects </w:t>
      </w:r>
      <w:r w:rsidR="00935DBE">
        <w:t>Contract</w:t>
      </w:r>
      <w:r w:rsidR="008263C9">
        <w:t>or</w:t>
      </w:r>
      <w:r w:rsidRPr="00F2001A">
        <w:t xml:space="preserve">s to thoroughly review the requirements set forth in FAR 19.704, Subcontracting plan requirements, and FAR clause 52.219-9, Small Business Subcontracting Plan, before submitting their contracting plans. </w:t>
      </w:r>
      <w:r w:rsidR="00064DC4">
        <w:t xml:space="preserve"> </w:t>
      </w:r>
      <w:r w:rsidR="00803790">
        <w:t xml:space="preserve">In accordance </w:t>
      </w:r>
      <w:r w:rsidR="00803790" w:rsidRPr="00803790">
        <w:t>with FAR 19.704(d) and clause 52.219-9(g), t</w:t>
      </w:r>
      <w:r w:rsidR="00F36E8E" w:rsidRPr="00803790">
        <w:t xml:space="preserve">he preference is for </w:t>
      </w:r>
      <w:r w:rsidR="00935DBE">
        <w:t>Contractor</w:t>
      </w:r>
      <w:r w:rsidR="00F36E8E" w:rsidRPr="00803790">
        <w:t>s to submit a Commercial Plan</w:t>
      </w:r>
      <w:r w:rsidR="00803790" w:rsidRPr="00803790">
        <w:t xml:space="preserve">. </w:t>
      </w:r>
      <w:r w:rsidR="00064DC4">
        <w:t xml:space="preserve"> </w:t>
      </w:r>
      <w:r w:rsidR="00803790" w:rsidRPr="00803790">
        <w:t xml:space="preserve">This type of plan shall relate to the </w:t>
      </w:r>
      <w:r w:rsidR="00935DBE">
        <w:t>Contractor</w:t>
      </w:r>
      <w:r w:rsidR="00803790" w:rsidRPr="00803790">
        <w:t xml:space="preserve">’s planned subcontracting generally, for both commercial and government business, rather than solely to the </w:t>
      </w:r>
      <w:r w:rsidR="00803790">
        <w:t>CS3</w:t>
      </w:r>
      <w:r w:rsidR="00803790" w:rsidRPr="00803790">
        <w:t xml:space="preserve"> contract.</w:t>
      </w:r>
    </w:p>
    <w:p w:rsidR="00F36E8E" w:rsidRDefault="00F36E8E" w:rsidP="00F2001A">
      <w:pPr>
        <w:pStyle w:val="Default"/>
      </w:pPr>
    </w:p>
    <w:p w:rsidR="00F36E8E" w:rsidRDefault="00F2001A" w:rsidP="00F2001A">
      <w:pPr>
        <w:rPr>
          <w:sz w:val="23"/>
          <w:szCs w:val="23"/>
        </w:rPr>
      </w:pPr>
      <w:r w:rsidRPr="00F2001A">
        <w:rPr>
          <w:rFonts w:ascii="Arial" w:hAnsi="Arial" w:cs="Arial"/>
          <w:sz w:val="24"/>
          <w:szCs w:val="24"/>
        </w:rPr>
        <w:t xml:space="preserve">The General Services Administration (GSA) fiscal year </w:t>
      </w:r>
      <w:r w:rsidR="00F36E8E">
        <w:rPr>
          <w:rFonts w:ascii="Arial" w:hAnsi="Arial" w:cs="Arial"/>
          <w:sz w:val="24"/>
          <w:szCs w:val="24"/>
        </w:rPr>
        <w:t>201</w:t>
      </w:r>
      <w:r w:rsidR="004D12BE">
        <w:rPr>
          <w:rFonts w:ascii="Arial" w:hAnsi="Arial" w:cs="Arial"/>
          <w:sz w:val="24"/>
          <w:szCs w:val="24"/>
        </w:rPr>
        <w:t>6</w:t>
      </w:r>
      <w:r w:rsidRPr="00F2001A">
        <w:rPr>
          <w:rFonts w:ascii="Arial" w:hAnsi="Arial" w:cs="Arial"/>
          <w:sz w:val="24"/>
          <w:szCs w:val="24"/>
        </w:rPr>
        <w:t xml:space="preserve"> subcontracting goals appear in the table below.</w:t>
      </w:r>
      <w:r>
        <w:rPr>
          <w:sz w:val="23"/>
          <w:szCs w:val="23"/>
        </w:rPr>
        <w:t xml:space="preserve"> </w:t>
      </w:r>
    </w:p>
    <w:p w:rsidR="00F36E8E" w:rsidRDefault="00F36E8E" w:rsidP="00F2001A">
      <w:pPr>
        <w:rPr>
          <w:sz w:val="23"/>
          <w:szCs w:val="23"/>
        </w:rPr>
      </w:pPr>
    </w:p>
    <w:tbl>
      <w:tblPr>
        <w:tblW w:w="89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91"/>
        <w:gridCol w:w="2449"/>
      </w:tblGrid>
      <w:tr w:rsidR="00F36E8E" w:rsidRPr="003135A1" w:rsidTr="00064DC4">
        <w:tc>
          <w:tcPr>
            <w:tcW w:w="5685" w:type="dxa"/>
            <w:tcBorders>
              <w:top w:val="nil"/>
              <w:left w:val="nil"/>
              <w:bottom w:val="nil"/>
              <w:right w:val="nil"/>
            </w:tcBorders>
            <w:shd w:val="clear" w:color="auto" w:fill="8FA4BE"/>
            <w:tcMar>
              <w:top w:w="75" w:type="dxa"/>
              <w:left w:w="195" w:type="dxa"/>
              <w:bottom w:w="75" w:type="dxa"/>
              <w:right w:w="75" w:type="dxa"/>
            </w:tcMar>
            <w:vAlign w:val="center"/>
            <w:hideMark/>
          </w:tcPr>
          <w:p w:rsidR="00F36E8E" w:rsidRPr="00F36E8E" w:rsidRDefault="00F36E8E" w:rsidP="00064DC4">
            <w:pPr>
              <w:spacing w:after="75"/>
              <w:jc w:val="center"/>
              <w:rPr>
                <w:rFonts w:ascii="Arial" w:hAnsi="Arial" w:cs="Arial"/>
                <w:b/>
                <w:bCs/>
                <w:color w:val="FFFFFF"/>
                <w:sz w:val="24"/>
                <w:szCs w:val="24"/>
              </w:rPr>
            </w:pPr>
            <w:r w:rsidRPr="00F36E8E">
              <w:rPr>
                <w:rFonts w:ascii="Arial" w:hAnsi="Arial" w:cs="Arial"/>
                <w:b/>
                <w:bCs/>
                <w:color w:val="000000"/>
                <w:sz w:val="24"/>
                <w:szCs w:val="24"/>
              </w:rPr>
              <w:t>Small Business Category</w:t>
            </w:r>
          </w:p>
        </w:tc>
        <w:tc>
          <w:tcPr>
            <w:tcW w:w="2145" w:type="dxa"/>
            <w:tcBorders>
              <w:top w:val="nil"/>
              <w:left w:val="nil"/>
              <w:bottom w:val="nil"/>
              <w:right w:val="nil"/>
            </w:tcBorders>
            <w:shd w:val="clear" w:color="auto" w:fill="8FA4BE"/>
            <w:tcMar>
              <w:top w:w="75" w:type="dxa"/>
              <w:left w:w="195" w:type="dxa"/>
              <w:bottom w:w="75" w:type="dxa"/>
              <w:right w:w="75" w:type="dxa"/>
            </w:tcMar>
            <w:vAlign w:val="center"/>
            <w:hideMark/>
          </w:tcPr>
          <w:p w:rsidR="00F36E8E" w:rsidRPr="00F36E8E" w:rsidRDefault="00F36E8E" w:rsidP="00064DC4">
            <w:pPr>
              <w:spacing w:after="75"/>
              <w:jc w:val="center"/>
              <w:rPr>
                <w:rFonts w:ascii="Arial" w:hAnsi="Arial" w:cs="Arial"/>
                <w:b/>
                <w:bCs/>
                <w:color w:val="FFFFFF"/>
                <w:sz w:val="24"/>
                <w:szCs w:val="24"/>
              </w:rPr>
            </w:pPr>
            <w:r w:rsidRPr="00F36E8E">
              <w:rPr>
                <w:rFonts w:ascii="Arial" w:hAnsi="Arial" w:cs="Arial"/>
                <w:b/>
                <w:bCs/>
                <w:color w:val="000000"/>
                <w:sz w:val="24"/>
                <w:szCs w:val="24"/>
              </w:rPr>
              <w:t>Goal</w:t>
            </w:r>
          </w:p>
        </w:tc>
      </w:tr>
      <w:tr w:rsidR="00F36E8E" w:rsidRPr="003135A1" w:rsidTr="00064DC4">
        <w:trPr>
          <w:trHeight w:val="315"/>
        </w:trPr>
        <w:tc>
          <w:tcPr>
            <w:tcW w:w="5685" w:type="dxa"/>
            <w:tcBorders>
              <w:top w:val="outset" w:sz="6" w:space="0" w:color="auto"/>
              <w:left w:val="outset" w:sz="6" w:space="0" w:color="auto"/>
              <w:bottom w:val="outset" w:sz="6" w:space="0" w:color="auto"/>
              <w:right w:val="outset" w:sz="6" w:space="0" w:color="auto"/>
            </w:tcBorders>
            <w:shd w:val="clear" w:color="auto" w:fill="E8ECF7"/>
            <w:tcMar>
              <w:top w:w="150" w:type="dxa"/>
              <w:left w:w="150" w:type="dxa"/>
              <w:bottom w:w="150" w:type="dxa"/>
              <w:right w:w="150" w:type="dxa"/>
            </w:tcMar>
            <w:hideMark/>
          </w:tcPr>
          <w:p w:rsidR="00F36E8E" w:rsidRPr="00F36E8E" w:rsidRDefault="00F36E8E" w:rsidP="00064DC4">
            <w:pPr>
              <w:spacing w:after="75"/>
              <w:jc w:val="center"/>
              <w:rPr>
                <w:rFonts w:ascii="Arial" w:hAnsi="Arial" w:cs="Arial"/>
                <w:color w:val="333333"/>
                <w:sz w:val="24"/>
                <w:szCs w:val="24"/>
              </w:rPr>
            </w:pPr>
            <w:r w:rsidRPr="00F36E8E">
              <w:rPr>
                <w:rFonts w:ascii="Arial" w:hAnsi="Arial" w:cs="Arial"/>
                <w:color w:val="333333"/>
                <w:sz w:val="24"/>
                <w:szCs w:val="24"/>
              </w:rPr>
              <w:t>Small Business</w:t>
            </w:r>
          </w:p>
        </w:tc>
        <w:tc>
          <w:tcPr>
            <w:tcW w:w="2145" w:type="dxa"/>
            <w:tcBorders>
              <w:top w:val="outset" w:sz="6" w:space="0" w:color="auto"/>
              <w:left w:val="outset" w:sz="6" w:space="0" w:color="auto"/>
              <w:bottom w:val="outset" w:sz="6" w:space="0" w:color="auto"/>
              <w:right w:val="outset" w:sz="6" w:space="0" w:color="auto"/>
            </w:tcBorders>
            <w:shd w:val="clear" w:color="auto" w:fill="E8ECF7"/>
            <w:tcMar>
              <w:top w:w="150" w:type="dxa"/>
              <w:left w:w="150" w:type="dxa"/>
              <w:bottom w:w="150" w:type="dxa"/>
              <w:right w:w="150" w:type="dxa"/>
            </w:tcMar>
            <w:hideMark/>
          </w:tcPr>
          <w:p w:rsidR="00F36E8E" w:rsidRPr="00F36E8E" w:rsidRDefault="002F565D" w:rsidP="00064DC4">
            <w:pPr>
              <w:spacing w:after="75"/>
              <w:jc w:val="center"/>
              <w:rPr>
                <w:rFonts w:ascii="Arial" w:hAnsi="Arial" w:cs="Arial"/>
                <w:color w:val="333333"/>
                <w:sz w:val="24"/>
                <w:szCs w:val="24"/>
              </w:rPr>
            </w:pPr>
            <w:r>
              <w:rPr>
                <w:rFonts w:ascii="Arial" w:hAnsi="Arial" w:cs="Arial"/>
                <w:color w:val="333333"/>
                <w:sz w:val="24"/>
                <w:szCs w:val="24"/>
              </w:rPr>
              <w:t>36.5</w:t>
            </w:r>
            <w:r w:rsidR="00F36E8E" w:rsidRPr="00F36E8E">
              <w:rPr>
                <w:rFonts w:ascii="Arial" w:hAnsi="Arial" w:cs="Arial"/>
                <w:color w:val="333333"/>
                <w:sz w:val="24"/>
                <w:szCs w:val="24"/>
              </w:rPr>
              <w:t>%</w:t>
            </w:r>
          </w:p>
        </w:tc>
      </w:tr>
      <w:tr w:rsidR="00F36E8E" w:rsidRPr="003135A1" w:rsidTr="00064DC4">
        <w:trPr>
          <w:trHeight w:val="345"/>
        </w:trPr>
        <w:tc>
          <w:tcPr>
            <w:tcW w:w="5685" w:type="dxa"/>
            <w:tcBorders>
              <w:top w:val="outset" w:sz="6" w:space="0" w:color="auto"/>
              <w:left w:val="outset" w:sz="6" w:space="0" w:color="auto"/>
              <w:bottom w:val="outset" w:sz="6" w:space="0" w:color="auto"/>
              <w:right w:val="outset" w:sz="6" w:space="0" w:color="auto"/>
            </w:tcBorders>
            <w:shd w:val="clear" w:color="auto" w:fill="F4F7FB"/>
            <w:tcMar>
              <w:top w:w="150" w:type="dxa"/>
              <w:left w:w="150" w:type="dxa"/>
              <w:bottom w:w="150" w:type="dxa"/>
              <w:right w:w="150" w:type="dxa"/>
            </w:tcMar>
            <w:hideMark/>
          </w:tcPr>
          <w:p w:rsidR="00F36E8E" w:rsidRPr="00F36E8E" w:rsidRDefault="00F36E8E" w:rsidP="00064DC4">
            <w:pPr>
              <w:spacing w:after="75"/>
              <w:jc w:val="center"/>
              <w:rPr>
                <w:rFonts w:ascii="Arial" w:hAnsi="Arial" w:cs="Arial"/>
                <w:color w:val="333333"/>
                <w:sz w:val="24"/>
                <w:szCs w:val="24"/>
              </w:rPr>
            </w:pPr>
            <w:r w:rsidRPr="00F36E8E">
              <w:rPr>
                <w:rFonts w:ascii="Arial" w:hAnsi="Arial" w:cs="Arial"/>
                <w:color w:val="333333"/>
                <w:sz w:val="24"/>
                <w:szCs w:val="24"/>
              </w:rPr>
              <w:t>Small Disadvantaged Business</w:t>
            </w:r>
          </w:p>
        </w:tc>
        <w:tc>
          <w:tcPr>
            <w:tcW w:w="2145" w:type="dxa"/>
            <w:tcBorders>
              <w:top w:val="outset" w:sz="6" w:space="0" w:color="auto"/>
              <w:left w:val="outset" w:sz="6" w:space="0" w:color="auto"/>
              <w:bottom w:val="outset" w:sz="6" w:space="0" w:color="auto"/>
              <w:right w:val="outset" w:sz="6" w:space="0" w:color="auto"/>
            </w:tcBorders>
            <w:shd w:val="clear" w:color="auto" w:fill="F4F7FB"/>
            <w:tcMar>
              <w:top w:w="150" w:type="dxa"/>
              <w:left w:w="150" w:type="dxa"/>
              <w:bottom w:w="150" w:type="dxa"/>
              <w:right w:w="150" w:type="dxa"/>
            </w:tcMar>
            <w:hideMark/>
          </w:tcPr>
          <w:p w:rsidR="00F36E8E" w:rsidRPr="00F36E8E" w:rsidRDefault="00F36E8E" w:rsidP="00064DC4">
            <w:pPr>
              <w:spacing w:after="75"/>
              <w:jc w:val="center"/>
              <w:rPr>
                <w:rFonts w:ascii="Arial" w:hAnsi="Arial" w:cs="Arial"/>
                <w:color w:val="333333"/>
                <w:sz w:val="24"/>
                <w:szCs w:val="24"/>
              </w:rPr>
            </w:pPr>
            <w:r w:rsidRPr="00F36E8E">
              <w:rPr>
                <w:rFonts w:ascii="Arial" w:hAnsi="Arial" w:cs="Arial"/>
                <w:color w:val="333333"/>
                <w:sz w:val="24"/>
                <w:szCs w:val="24"/>
              </w:rPr>
              <w:t>5.00%</w:t>
            </w:r>
          </w:p>
        </w:tc>
      </w:tr>
      <w:tr w:rsidR="00F36E8E" w:rsidRPr="003135A1" w:rsidTr="00064DC4">
        <w:trPr>
          <w:trHeight w:val="285"/>
        </w:trPr>
        <w:tc>
          <w:tcPr>
            <w:tcW w:w="5685" w:type="dxa"/>
            <w:tcBorders>
              <w:top w:val="outset" w:sz="6" w:space="0" w:color="auto"/>
              <w:left w:val="outset" w:sz="6" w:space="0" w:color="auto"/>
              <w:bottom w:val="outset" w:sz="6" w:space="0" w:color="auto"/>
              <w:right w:val="outset" w:sz="6" w:space="0" w:color="auto"/>
            </w:tcBorders>
            <w:shd w:val="clear" w:color="auto" w:fill="E8ECF7"/>
            <w:tcMar>
              <w:top w:w="150" w:type="dxa"/>
              <w:left w:w="150" w:type="dxa"/>
              <w:bottom w:w="150" w:type="dxa"/>
              <w:right w:w="150" w:type="dxa"/>
            </w:tcMar>
            <w:hideMark/>
          </w:tcPr>
          <w:p w:rsidR="00F36E8E" w:rsidRPr="00F36E8E" w:rsidRDefault="00F36E8E" w:rsidP="00064DC4">
            <w:pPr>
              <w:spacing w:after="75"/>
              <w:jc w:val="center"/>
              <w:rPr>
                <w:rFonts w:ascii="Arial" w:hAnsi="Arial" w:cs="Arial"/>
                <w:color w:val="333333"/>
                <w:sz w:val="24"/>
                <w:szCs w:val="24"/>
              </w:rPr>
            </w:pPr>
            <w:r w:rsidRPr="00F36E8E">
              <w:rPr>
                <w:rFonts w:ascii="Arial" w:hAnsi="Arial" w:cs="Arial"/>
                <w:color w:val="333333"/>
                <w:sz w:val="24"/>
                <w:szCs w:val="24"/>
              </w:rPr>
              <w:t>Women-owned Small Business</w:t>
            </w:r>
          </w:p>
        </w:tc>
        <w:tc>
          <w:tcPr>
            <w:tcW w:w="2145" w:type="dxa"/>
            <w:tcBorders>
              <w:top w:val="outset" w:sz="6" w:space="0" w:color="auto"/>
              <w:left w:val="outset" w:sz="6" w:space="0" w:color="auto"/>
              <w:bottom w:val="outset" w:sz="6" w:space="0" w:color="auto"/>
              <w:right w:val="outset" w:sz="6" w:space="0" w:color="auto"/>
            </w:tcBorders>
            <w:shd w:val="clear" w:color="auto" w:fill="E8ECF7"/>
            <w:tcMar>
              <w:top w:w="150" w:type="dxa"/>
              <w:left w:w="150" w:type="dxa"/>
              <w:bottom w:w="150" w:type="dxa"/>
              <w:right w:w="150" w:type="dxa"/>
            </w:tcMar>
            <w:hideMark/>
          </w:tcPr>
          <w:p w:rsidR="00F36E8E" w:rsidRPr="00F36E8E" w:rsidRDefault="00F36E8E" w:rsidP="00064DC4">
            <w:pPr>
              <w:spacing w:after="75"/>
              <w:jc w:val="center"/>
              <w:rPr>
                <w:rFonts w:ascii="Arial" w:hAnsi="Arial" w:cs="Arial"/>
                <w:color w:val="333333"/>
                <w:sz w:val="24"/>
                <w:szCs w:val="24"/>
              </w:rPr>
            </w:pPr>
            <w:r w:rsidRPr="00F36E8E">
              <w:rPr>
                <w:rFonts w:ascii="Arial" w:hAnsi="Arial" w:cs="Arial"/>
                <w:color w:val="333333"/>
                <w:sz w:val="24"/>
                <w:szCs w:val="24"/>
              </w:rPr>
              <w:t>5.00%</w:t>
            </w:r>
          </w:p>
        </w:tc>
      </w:tr>
      <w:tr w:rsidR="00F36E8E" w:rsidRPr="003135A1" w:rsidTr="00064DC4">
        <w:trPr>
          <w:trHeight w:val="240"/>
        </w:trPr>
        <w:tc>
          <w:tcPr>
            <w:tcW w:w="5685" w:type="dxa"/>
            <w:tcBorders>
              <w:top w:val="outset" w:sz="6" w:space="0" w:color="auto"/>
              <w:left w:val="outset" w:sz="6" w:space="0" w:color="auto"/>
              <w:bottom w:val="outset" w:sz="6" w:space="0" w:color="auto"/>
              <w:right w:val="outset" w:sz="6" w:space="0" w:color="auto"/>
            </w:tcBorders>
            <w:shd w:val="clear" w:color="auto" w:fill="F4F7FB"/>
            <w:tcMar>
              <w:top w:w="150" w:type="dxa"/>
              <w:left w:w="150" w:type="dxa"/>
              <w:bottom w:w="150" w:type="dxa"/>
              <w:right w:w="150" w:type="dxa"/>
            </w:tcMar>
            <w:hideMark/>
          </w:tcPr>
          <w:p w:rsidR="00F36E8E" w:rsidRPr="00F36E8E" w:rsidRDefault="00F36E8E" w:rsidP="00064DC4">
            <w:pPr>
              <w:spacing w:after="75"/>
              <w:jc w:val="center"/>
              <w:rPr>
                <w:rFonts w:ascii="Arial" w:hAnsi="Arial" w:cs="Arial"/>
                <w:color w:val="333333"/>
                <w:sz w:val="24"/>
                <w:szCs w:val="24"/>
              </w:rPr>
            </w:pPr>
            <w:proofErr w:type="spellStart"/>
            <w:r w:rsidRPr="00F36E8E">
              <w:rPr>
                <w:rFonts w:ascii="Arial" w:hAnsi="Arial" w:cs="Arial"/>
                <w:color w:val="333333"/>
                <w:sz w:val="24"/>
                <w:szCs w:val="24"/>
              </w:rPr>
              <w:t>HUBZone</w:t>
            </w:r>
            <w:proofErr w:type="spellEnd"/>
            <w:r w:rsidRPr="00F36E8E">
              <w:rPr>
                <w:rFonts w:ascii="Arial" w:hAnsi="Arial" w:cs="Arial"/>
                <w:color w:val="333333"/>
                <w:sz w:val="24"/>
                <w:szCs w:val="24"/>
              </w:rPr>
              <w:t xml:space="preserve"> Small Business</w:t>
            </w:r>
          </w:p>
        </w:tc>
        <w:tc>
          <w:tcPr>
            <w:tcW w:w="2145" w:type="dxa"/>
            <w:tcBorders>
              <w:top w:val="outset" w:sz="6" w:space="0" w:color="auto"/>
              <w:left w:val="outset" w:sz="6" w:space="0" w:color="auto"/>
              <w:bottom w:val="outset" w:sz="6" w:space="0" w:color="auto"/>
              <w:right w:val="outset" w:sz="6" w:space="0" w:color="auto"/>
            </w:tcBorders>
            <w:shd w:val="clear" w:color="auto" w:fill="F4F7FB"/>
            <w:tcMar>
              <w:top w:w="150" w:type="dxa"/>
              <w:left w:w="150" w:type="dxa"/>
              <w:bottom w:w="150" w:type="dxa"/>
              <w:right w:w="150" w:type="dxa"/>
            </w:tcMar>
            <w:hideMark/>
          </w:tcPr>
          <w:p w:rsidR="00F36E8E" w:rsidRPr="00F36E8E" w:rsidRDefault="00F36E8E" w:rsidP="00064DC4">
            <w:pPr>
              <w:spacing w:after="75"/>
              <w:jc w:val="center"/>
              <w:rPr>
                <w:rFonts w:ascii="Arial" w:hAnsi="Arial" w:cs="Arial"/>
                <w:color w:val="333333"/>
                <w:sz w:val="24"/>
                <w:szCs w:val="24"/>
              </w:rPr>
            </w:pPr>
            <w:r w:rsidRPr="00F36E8E">
              <w:rPr>
                <w:rFonts w:ascii="Arial" w:hAnsi="Arial" w:cs="Arial"/>
                <w:color w:val="333333"/>
                <w:sz w:val="24"/>
                <w:szCs w:val="24"/>
              </w:rPr>
              <w:t>3.00%</w:t>
            </w:r>
          </w:p>
        </w:tc>
      </w:tr>
      <w:tr w:rsidR="00F36E8E" w:rsidRPr="003135A1" w:rsidTr="00064DC4">
        <w:trPr>
          <w:trHeight w:val="285"/>
        </w:trPr>
        <w:tc>
          <w:tcPr>
            <w:tcW w:w="5685" w:type="dxa"/>
            <w:tcBorders>
              <w:top w:val="outset" w:sz="6" w:space="0" w:color="auto"/>
              <w:left w:val="outset" w:sz="6" w:space="0" w:color="auto"/>
              <w:bottom w:val="outset" w:sz="6" w:space="0" w:color="auto"/>
              <w:right w:val="outset" w:sz="6" w:space="0" w:color="auto"/>
            </w:tcBorders>
            <w:shd w:val="clear" w:color="auto" w:fill="E8ECF7"/>
            <w:tcMar>
              <w:top w:w="150" w:type="dxa"/>
              <w:left w:w="150" w:type="dxa"/>
              <w:bottom w:w="150" w:type="dxa"/>
              <w:right w:w="150" w:type="dxa"/>
            </w:tcMar>
            <w:hideMark/>
          </w:tcPr>
          <w:p w:rsidR="00F36E8E" w:rsidRPr="00F36E8E" w:rsidRDefault="00F36E8E" w:rsidP="00064DC4">
            <w:pPr>
              <w:spacing w:after="75"/>
              <w:jc w:val="center"/>
              <w:rPr>
                <w:rFonts w:ascii="Arial" w:hAnsi="Arial" w:cs="Arial"/>
                <w:color w:val="333333"/>
                <w:sz w:val="24"/>
                <w:szCs w:val="24"/>
              </w:rPr>
            </w:pPr>
            <w:r w:rsidRPr="00F36E8E">
              <w:rPr>
                <w:rFonts w:ascii="Arial" w:hAnsi="Arial" w:cs="Arial"/>
                <w:color w:val="333333"/>
                <w:sz w:val="24"/>
                <w:szCs w:val="24"/>
              </w:rPr>
              <w:t>Service-Disabled Veteran-owned Small Business</w:t>
            </w:r>
          </w:p>
        </w:tc>
        <w:tc>
          <w:tcPr>
            <w:tcW w:w="2145" w:type="dxa"/>
            <w:tcBorders>
              <w:top w:val="outset" w:sz="6" w:space="0" w:color="auto"/>
              <w:left w:val="outset" w:sz="6" w:space="0" w:color="auto"/>
              <w:bottom w:val="outset" w:sz="6" w:space="0" w:color="auto"/>
              <w:right w:val="outset" w:sz="6" w:space="0" w:color="auto"/>
            </w:tcBorders>
            <w:shd w:val="clear" w:color="auto" w:fill="E8ECF7"/>
            <w:tcMar>
              <w:top w:w="150" w:type="dxa"/>
              <w:left w:w="150" w:type="dxa"/>
              <w:bottom w:w="150" w:type="dxa"/>
              <w:right w:w="150" w:type="dxa"/>
            </w:tcMar>
            <w:hideMark/>
          </w:tcPr>
          <w:p w:rsidR="00F36E8E" w:rsidRPr="00F36E8E" w:rsidRDefault="00F36E8E" w:rsidP="00064DC4">
            <w:pPr>
              <w:spacing w:after="75"/>
              <w:jc w:val="center"/>
              <w:rPr>
                <w:rFonts w:ascii="Arial" w:hAnsi="Arial" w:cs="Arial"/>
                <w:color w:val="333333"/>
                <w:sz w:val="24"/>
                <w:szCs w:val="24"/>
              </w:rPr>
            </w:pPr>
            <w:r w:rsidRPr="00F36E8E">
              <w:rPr>
                <w:rFonts w:ascii="Arial" w:hAnsi="Arial" w:cs="Arial"/>
                <w:color w:val="333333"/>
                <w:sz w:val="24"/>
                <w:szCs w:val="24"/>
              </w:rPr>
              <w:t>3.00%</w:t>
            </w:r>
          </w:p>
        </w:tc>
      </w:tr>
    </w:tbl>
    <w:p w:rsidR="00F2001A" w:rsidRDefault="00F2001A" w:rsidP="00F2001A">
      <w:pPr>
        <w:rPr>
          <w:rFonts w:ascii="Arial" w:hAnsi="Arial" w:cs="Arial"/>
          <w:b/>
          <w:sz w:val="24"/>
          <w:szCs w:val="24"/>
        </w:rPr>
      </w:pPr>
      <w:r>
        <w:rPr>
          <w:rFonts w:ascii="Arial" w:hAnsi="Arial" w:cs="Arial"/>
          <w:b/>
          <w:sz w:val="24"/>
          <w:szCs w:val="24"/>
        </w:rPr>
        <w:br w:type="page"/>
      </w:r>
    </w:p>
    <w:p w:rsidR="00F2001A" w:rsidRDefault="00F2001A" w:rsidP="00DD7DF9">
      <w:pPr>
        <w:jc w:val="center"/>
        <w:rPr>
          <w:rFonts w:ascii="Arial" w:hAnsi="Arial" w:cs="Arial"/>
          <w:b/>
          <w:sz w:val="24"/>
          <w:szCs w:val="24"/>
        </w:rPr>
      </w:pPr>
      <w:r>
        <w:rPr>
          <w:rFonts w:ascii="Arial" w:hAnsi="Arial" w:cs="Arial"/>
          <w:b/>
          <w:sz w:val="24"/>
          <w:szCs w:val="24"/>
        </w:rPr>
        <w:lastRenderedPageBreak/>
        <w:t>Model Subcontracting Plan</w:t>
      </w:r>
    </w:p>
    <w:p w:rsidR="00F2001A" w:rsidRDefault="00F2001A" w:rsidP="00DD7DF9">
      <w:pPr>
        <w:jc w:val="center"/>
        <w:rPr>
          <w:rFonts w:ascii="Arial" w:hAnsi="Arial" w:cs="Arial"/>
          <w:b/>
          <w:sz w:val="22"/>
          <w:szCs w:val="22"/>
        </w:rPr>
      </w:pPr>
    </w:p>
    <w:p w:rsidR="006C42C2" w:rsidRPr="00765F42" w:rsidRDefault="00F2001A" w:rsidP="00DD7DF9">
      <w:pPr>
        <w:jc w:val="center"/>
        <w:rPr>
          <w:rFonts w:ascii="Arial" w:hAnsi="Arial" w:cs="Arial"/>
          <w:b/>
          <w:sz w:val="22"/>
          <w:szCs w:val="22"/>
        </w:rPr>
      </w:pPr>
      <w:r w:rsidRPr="00765F42">
        <w:rPr>
          <w:rFonts w:ascii="Arial" w:hAnsi="Arial" w:cs="Arial"/>
          <w:b/>
          <w:sz w:val="22"/>
          <w:szCs w:val="22"/>
        </w:rPr>
        <w:t>Cover Page To Model Subcontracting Plan</w:t>
      </w:r>
    </w:p>
    <w:p w:rsidR="006C42C2" w:rsidRPr="00765F42" w:rsidRDefault="006C42C2" w:rsidP="006C42C2">
      <w:pPr>
        <w:jc w:val="center"/>
        <w:rPr>
          <w:rFonts w:ascii="Arial" w:hAnsi="Arial" w:cs="Arial"/>
          <w:b/>
          <w:sz w:val="22"/>
          <w:szCs w:val="22"/>
        </w:rPr>
      </w:pPr>
    </w:p>
    <w:p w:rsidR="006C42C2" w:rsidRPr="00765F42" w:rsidRDefault="0026629E" w:rsidP="00644323">
      <w:pPr>
        <w:rPr>
          <w:rFonts w:ascii="Arial" w:hAnsi="Arial" w:cs="Arial"/>
          <w:b/>
          <w:color w:val="FF0000"/>
          <w:sz w:val="22"/>
          <w:szCs w:val="22"/>
        </w:rPr>
      </w:pPr>
      <w:r w:rsidRPr="00765F42">
        <w:rPr>
          <w:rFonts w:ascii="Arial" w:hAnsi="Arial" w:cs="Arial"/>
          <w:b/>
          <w:color w:val="FF0000"/>
          <w:sz w:val="22"/>
          <w:szCs w:val="22"/>
        </w:rPr>
        <w:t>IMPORTANT:</w:t>
      </w:r>
      <w:r w:rsidR="00644323" w:rsidRPr="00765F42">
        <w:rPr>
          <w:rFonts w:ascii="Arial" w:hAnsi="Arial" w:cs="Arial"/>
          <w:b/>
          <w:color w:val="FF0000"/>
          <w:sz w:val="22"/>
          <w:szCs w:val="22"/>
        </w:rPr>
        <w:t xml:space="preserve"> </w:t>
      </w:r>
      <w:r w:rsidR="006C42C2" w:rsidRPr="00765F42">
        <w:rPr>
          <w:rFonts w:ascii="Arial" w:hAnsi="Arial" w:cs="Arial"/>
          <w:b/>
          <w:color w:val="FF0000"/>
          <w:sz w:val="22"/>
          <w:szCs w:val="22"/>
        </w:rPr>
        <w:t xml:space="preserve">Notice to </w:t>
      </w:r>
      <w:r w:rsidR="00935DBE">
        <w:rPr>
          <w:rFonts w:ascii="Arial" w:hAnsi="Arial" w:cs="Arial"/>
          <w:b/>
          <w:color w:val="FF0000"/>
          <w:sz w:val="22"/>
          <w:szCs w:val="22"/>
        </w:rPr>
        <w:t>Contractor</w:t>
      </w:r>
      <w:r w:rsidR="006C42C2" w:rsidRPr="00765F42">
        <w:rPr>
          <w:rFonts w:ascii="Arial" w:hAnsi="Arial" w:cs="Arial"/>
          <w:b/>
          <w:color w:val="FF0000"/>
          <w:sz w:val="22"/>
          <w:szCs w:val="22"/>
        </w:rPr>
        <w:t xml:space="preserve">s:  GSA provides this model plan as a tool.  You must adapt this model plan to fit your subcontracting situation.  The plan is NOT a fill-in-the-blank form and you must remove instructional language.  This model does not establish minimum requirements for an acceptable plan.  The model reflects objectives GSA encourages contractors to adopt.  GSA expects </w:t>
      </w:r>
      <w:r w:rsidR="00935DBE">
        <w:rPr>
          <w:rFonts w:ascii="Arial" w:hAnsi="Arial" w:cs="Arial"/>
          <w:b/>
          <w:color w:val="FF0000"/>
          <w:sz w:val="22"/>
          <w:szCs w:val="22"/>
        </w:rPr>
        <w:t>Contractor</w:t>
      </w:r>
      <w:r w:rsidR="006C42C2" w:rsidRPr="00765F42">
        <w:rPr>
          <w:rFonts w:ascii="Arial" w:hAnsi="Arial" w:cs="Arial"/>
          <w:b/>
          <w:color w:val="FF0000"/>
          <w:sz w:val="22"/>
          <w:szCs w:val="22"/>
        </w:rPr>
        <w:t>s to thoroughly review the requirements set forth in FAR 19.704, Subcontracting Plan Requirements and FAR clause 52.219-9, Small Business Subcontracting Plan before submitting their subcontracting plans.</w:t>
      </w:r>
    </w:p>
    <w:p w:rsidR="006C42C2" w:rsidRPr="00765F42" w:rsidRDefault="006C42C2" w:rsidP="00644323">
      <w:pPr>
        <w:rPr>
          <w:rFonts w:ascii="Arial" w:hAnsi="Arial" w:cs="Arial"/>
          <w:color w:val="000000"/>
          <w:sz w:val="22"/>
          <w:szCs w:val="22"/>
        </w:rPr>
      </w:pPr>
    </w:p>
    <w:p w:rsidR="006C42C2" w:rsidRPr="00765F42" w:rsidRDefault="006C42C2" w:rsidP="00644323">
      <w:pPr>
        <w:rPr>
          <w:rFonts w:ascii="Arial" w:hAnsi="Arial" w:cs="Arial"/>
          <w:color w:val="000000"/>
          <w:sz w:val="22"/>
          <w:szCs w:val="22"/>
        </w:rPr>
      </w:pPr>
      <w:r w:rsidRPr="00765F42">
        <w:rPr>
          <w:rFonts w:ascii="Arial" w:hAnsi="Arial" w:cs="Arial"/>
          <w:b/>
          <w:color w:val="000000"/>
          <w:sz w:val="22"/>
          <w:szCs w:val="22"/>
        </w:rPr>
        <w:t>Definitions</w:t>
      </w:r>
      <w:r w:rsidRPr="00765F42">
        <w:rPr>
          <w:rFonts w:ascii="Arial" w:hAnsi="Arial" w:cs="Arial"/>
          <w:color w:val="000000"/>
          <w:sz w:val="22"/>
          <w:szCs w:val="22"/>
        </w:rPr>
        <w:t xml:space="preserve"> </w:t>
      </w:r>
      <w:r w:rsidRPr="00765F42">
        <w:rPr>
          <w:rFonts w:ascii="Arial" w:hAnsi="Arial" w:cs="Arial"/>
          <w:b/>
          <w:color w:val="000000"/>
          <w:sz w:val="22"/>
          <w:szCs w:val="22"/>
        </w:rPr>
        <w:t>of Types of Plans:</w:t>
      </w:r>
    </w:p>
    <w:p w:rsidR="006C42C2" w:rsidRPr="00765F42" w:rsidRDefault="006C42C2" w:rsidP="006C42C2">
      <w:pPr>
        <w:rPr>
          <w:rFonts w:ascii="Arial" w:hAnsi="Arial" w:cs="Arial"/>
          <w:sz w:val="22"/>
          <w:szCs w:val="22"/>
        </w:rPr>
      </w:pPr>
    </w:p>
    <w:p w:rsidR="006C42C2" w:rsidRPr="00765F42" w:rsidRDefault="006C42C2" w:rsidP="00CC7166">
      <w:pPr>
        <w:pStyle w:val="ListParagraph"/>
        <w:numPr>
          <w:ilvl w:val="0"/>
          <w:numId w:val="7"/>
        </w:numPr>
        <w:ind w:right="-180"/>
        <w:rPr>
          <w:rFonts w:ascii="Arial" w:hAnsi="Arial" w:cs="Arial"/>
          <w:sz w:val="22"/>
          <w:szCs w:val="22"/>
        </w:rPr>
      </w:pPr>
      <w:r w:rsidRPr="00765F42">
        <w:rPr>
          <w:rFonts w:ascii="Arial" w:hAnsi="Arial" w:cs="Arial"/>
          <w:sz w:val="22"/>
          <w:szCs w:val="22"/>
        </w:rPr>
        <w:t xml:space="preserve">COMMERCIAL PLAN:  Covers the </w:t>
      </w:r>
      <w:r w:rsidR="00935DBE">
        <w:rPr>
          <w:rFonts w:ascii="Arial" w:hAnsi="Arial" w:cs="Arial"/>
          <w:sz w:val="22"/>
          <w:szCs w:val="22"/>
        </w:rPr>
        <w:t>Contractor</w:t>
      </w:r>
      <w:r w:rsidRPr="00765F42">
        <w:rPr>
          <w:rFonts w:ascii="Arial" w:hAnsi="Arial" w:cs="Arial"/>
          <w:sz w:val="22"/>
          <w:szCs w:val="22"/>
        </w:rPr>
        <w:t xml:space="preserve">’s fiscal year and applies to the entire production of commercial items sold by either the entire company or a portion thereof (e.g., division, plant, or product line.)  Note that this type of plan shall relate to the </w:t>
      </w:r>
      <w:r w:rsidR="00935DBE">
        <w:rPr>
          <w:rFonts w:ascii="Arial" w:hAnsi="Arial" w:cs="Arial"/>
          <w:sz w:val="22"/>
          <w:szCs w:val="22"/>
        </w:rPr>
        <w:t>Contractor</w:t>
      </w:r>
      <w:r w:rsidRPr="00765F42">
        <w:rPr>
          <w:rFonts w:ascii="Arial" w:hAnsi="Arial" w:cs="Arial"/>
          <w:sz w:val="22"/>
          <w:szCs w:val="22"/>
        </w:rPr>
        <w:t xml:space="preserve">’s planned subcontracting generally, for both commercial and government business, rather than solely to the government contract.  Per FAR 19.704(d) and clause 52.219-9(g), this is the preferred type of plan for contractors furnishing commercial items. Once a contractor’s commercial plan has been approved, the Government shall not require another subcontracting plan from the same contractor while the plan remains in effect, as long as the product or service being provided by the contractor continues to meet the definition of a commercial item.  The contractor shall—  (1) Submit the commercial plan to either the first contracting officer awarding a contract subject to the plan during the contractor’s fiscal year, or, if the contractor has ongoing contracts with commercial plans, to the contracting officer responsible for the contract with the latest completion date. The contracting officer shall negotiate the commercial plan for the Government. The approved commercial plan shall remain in effect during the contractor’s fiscal year for all Government contracts in effect during that period; </w:t>
      </w:r>
      <w:bookmarkStart w:id="1" w:name="wp1088787"/>
      <w:bookmarkEnd w:id="1"/>
      <w:r w:rsidRPr="00765F42">
        <w:rPr>
          <w:rFonts w:ascii="Arial" w:hAnsi="Arial" w:cs="Arial"/>
          <w:sz w:val="22"/>
          <w:szCs w:val="22"/>
        </w:rPr>
        <w:t xml:space="preserve">(2) Submit a new commercial plan, 30 working days before the end of the Contractor’s fiscal year, to the contracting officer responsible for the uncompleted Government contract with the latest completion date. The contractor must provide to each contracting officer responsible for an ongoing contract subject to the plan, the identity of the contracting officer that will be negotiating the new plan; (3) When the new commercial plan is approved, provide a copy of the approved plan to each contracting officer responsible for an ongoing contract that is subject to the plan; and (4) Comply with the reporting requirements stated in paragraph (a)(10) of this section by submitting one SSR in </w:t>
      </w:r>
      <w:proofErr w:type="spellStart"/>
      <w:r w:rsidRPr="00765F42">
        <w:rPr>
          <w:rFonts w:ascii="Arial" w:hAnsi="Arial" w:cs="Arial"/>
          <w:sz w:val="22"/>
          <w:szCs w:val="22"/>
        </w:rPr>
        <w:t>eSRS</w:t>
      </w:r>
      <w:proofErr w:type="spellEnd"/>
      <w:r w:rsidRPr="00765F42">
        <w:rPr>
          <w:rFonts w:ascii="Arial" w:hAnsi="Arial" w:cs="Arial"/>
          <w:sz w:val="22"/>
          <w:szCs w:val="22"/>
        </w:rPr>
        <w:t xml:space="preserve">, for all contracts covered by its commercial plan. This report will be acknowledged or rejected in </w:t>
      </w:r>
      <w:proofErr w:type="spellStart"/>
      <w:r w:rsidRPr="00765F42">
        <w:rPr>
          <w:rFonts w:ascii="Arial" w:hAnsi="Arial" w:cs="Arial"/>
          <w:sz w:val="22"/>
          <w:szCs w:val="22"/>
        </w:rPr>
        <w:t>eSRS</w:t>
      </w:r>
      <w:proofErr w:type="spellEnd"/>
      <w:r w:rsidRPr="00765F42">
        <w:rPr>
          <w:rFonts w:ascii="Arial" w:hAnsi="Arial" w:cs="Arial"/>
          <w:sz w:val="22"/>
          <w:szCs w:val="22"/>
        </w:rPr>
        <w:t xml:space="preserve"> by the contracting officer who approved the plan. The report shall be submitted within 30 days after the end of the Government’s fiscal year. </w:t>
      </w:r>
    </w:p>
    <w:p w:rsidR="006C42C2" w:rsidRPr="00765F42" w:rsidRDefault="006C42C2" w:rsidP="00CC7166">
      <w:pPr>
        <w:ind w:firstLine="60"/>
        <w:rPr>
          <w:rFonts w:ascii="Arial" w:hAnsi="Arial" w:cs="Arial"/>
          <w:sz w:val="22"/>
          <w:szCs w:val="22"/>
        </w:rPr>
      </w:pPr>
      <w:bookmarkStart w:id="2" w:name="wp1088786"/>
      <w:bookmarkEnd w:id="2"/>
    </w:p>
    <w:p w:rsidR="00DD7DF9" w:rsidRPr="00765F42" w:rsidRDefault="006C42C2" w:rsidP="00CC7166">
      <w:pPr>
        <w:pStyle w:val="ListParagraph"/>
        <w:numPr>
          <w:ilvl w:val="0"/>
          <w:numId w:val="7"/>
        </w:numPr>
        <w:ind w:right="-180"/>
        <w:rPr>
          <w:rFonts w:ascii="Arial" w:hAnsi="Arial" w:cs="Arial"/>
          <w:sz w:val="22"/>
          <w:szCs w:val="22"/>
        </w:rPr>
      </w:pPr>
      <w:r w:rsidRPr="00765F42">
        <w:rPr>
          <w:rFonts w:ascii="Arial" w:hAnsi="Arial" w:cs="Arial"/>
          <w:sz w:val="22"/>
          <w:szCs w:val="22"/>
        </w:rPr>
        <w:t xml:space="preserve">INDIVIDUAL CONTRACT PLAN:  Covers the entire contract period, applies to a specific contract, and has goals that are based on the </w:t>
      </w:r>
      <w:r w:rsidR="00935DBE">
        <w:rPr>
          <w:rFonts w:ascii="Arial" w:hAnsi="Arial" w:cs="Arial"/>
          <w:sz w:val="22"/>
          <w:szCs w:val="22"/>
        </w:rPr>
        <w:t>Contractor</w:t>
      </w:r>
      <w:r w:rsidRPr="00765F42">
        <w:rPr>
          <w:rFonts w:ascii="Arial" w:hAnsi="Arial" w:cs="Arial"/>
          <w:sz w:val="22"/>
          <w:szCs w:val="22"/>
        </w:rPr>
        <w:t xml:space="preserve">’s planned subcontracting (and purchasing) in support of the </w:t>
      </w:r>
      <w:r w:rsidRPr="00765F42">
        <w:rPr>
          <w:rFonts w:ascii="Arial" w:hAnsi="Arial" w:cs="Arial"/>
          <w:color w:val="000000"/>
          <w:sz w:val="22"/>
          <w:szCs w:val="22"/>
        </w:rPr>
        <w:t>specific contract</w:t>
      </w:r>
      <w:r w:rsidRPr="00765F42">
        <w:rPr>
          <w:rFonts w:ascii="Arial" w:hAnsi="Arial" w:cs="Arial"/>
          <w:sz w:val="22"/>
          <w:szCs w:val="22"/>
        </w:rPr>
        <w:t>, except that indirect costs incurred for common or joint purposes may be allocated on a prorated basis to the contract.</w:t>
      </w:r>
      <w:r w:rsidRPr="00765F42">
        <w:rPr>
          <w:rFonts w:ascii="Arial" w:hAnsi="Arial" w:cs="Arial"/>
          <w:color w:val="0000FF"/>
          <w:sz w:val="22"/>
          <w:szCs w:val="22"/>
        </w:rPr>
        <w:t xml:space="preserve">  </w:t>
      </w:r>
      <w:r w:rsidRPr="00765F42">
        <w:rPr>
          <w:rFonts w:ascii="Arial" w:hAnsi="Arial" w:cs="Arial"/>
          <w:sz w:val="22"/>
          <w:szCs w:val="22"/>
        </w:rPr>
        <w:t>For contracts with option periods</w:t>
      </w:r>
      <w:r w:rsidRPr="00765F42">
        <w:rPr>
          <w:rFonts w:ascii="Arial" w:hAnsi="Arial" w:cs="Arial"/>
          <w:color w:val="0000FF"/>
          <w:sz w:val="22"/>
          <w:szCs w:val="22"/>
        </w:rPr>
        <w:t>,</w:t>
      </w:r>
      <w:r w:rsidRPr="00765F42">
        <w:rPr>
          <w:rFonts w:ascii="Arial" w:hAnsi="Arial" w:cs="Arial"/>
          <w:sz w:val="22"/>
          <w:szCs w:val="22"/>
        </w:rPr>
        <w:t xml:space="preserve"> the plan will include separate goals and estimated value (or sales) for the base period with separate goals and estimated value for each option period.  </w:t>
      </w:r>
      <w:r w:rsidRPr="00765F42">
        <w:rPr>
          <w:rFonts w:ascii="Arial" w:hAnsi="Arial" w:cs="Arial"/>
          <w:sz w:val="22"/>
          <w:szCs w:val="22"/>
        </w:rPr>
        <w:lastRenderedPageBreak/>
        <w:t xml:space="preserve">Per FAR 52.219-9(c) this type of plan must separately address subcontracting with small business, veteran-owned small business, service-disabled veteran-owned small business, </w:t>
      </w:r>
      <w:proofErr w:type="spellStart"/>
      <w:r w:rsidRPr="00765F42">
        <w:rPr>
          <w:rFonts w:ascii="Arial" w:hAnsi="Arial" w:cs="Arial"/>
          <w:sz w:val="22"/>
          <w:szCs w:val="22"/>
        </w:rPr>
        <w:t>HUBZone</w:t>
      </w:r>
      <w:proofErr w:type="spellEnd"/>
      <w:r w:rsidRPr="00765F42">
        <w:rPr>
          <w:rFonts w:ascii="Arial" w:hAnsi="Arial" w:cs="Arial"/>
          <w:sz w:val="22"/>
          <w:szCs w:val="22"/>
        </w:rPr>
        <w:t xml:space="preserve"> small business concerns, small disadvantaged business (including ANCs and Indian Tribes), and women-owned small business concerns, with a separate part for the basic contract and separate parts for each option (if any). The plan shall be included in and made a part of the resultant contract. The subcontracting plan shall be negotiated within the time specified by the Contracting Officer. Failure to submit and negotiate the subcontracting plan shall make the </w:t>
      </w:r>
      <w:r w:rsidR="00935DBE">
        <w:rPr>
          <w:rFonts w:ascii="Arial" w:hAnsi="Arial" w:cs="Arial"/>
          <w:sz w:val="22"/>
          <w:szCs w:val="22"/>
        </w:rPr>
        <w:t>Contractor</w:t>
      </w:r>
      <w:r w:rsidRPr="00765F42">
        <w:rPr>
          <w:rFonts w:ascii="Arial" w:hAnsi="Arial" w:cs="Arial"/>
          <w:sz w:val="22"/>
          <w:szCs w:val="22"/>
        </w:rPr>
        <w:t xml:space="preserve"> ineligible for award of a contract.  The Contractor shall submit the Individual Subcontract Report (ISR), and the Summary Subcontract Report (SSR) using the Electronic Subcontracting Reporting System (</w:t>
      </w:r>
      <w:proofErr w:type="spellStart"/>
      <w:r w:rsidRPr="00765F42">
        <w:rPr>
          <w:rFonts w:ascii="Arial" w:hAnsi="Arial" w:cs="Arial"/>
          <w:sz w:val="22"/>
          <w:szCs w:val="22"/>
        </w:rPr>
        <w:t>eSRS</w:t>
      </w:r>
      <w:proofErr w:type="spellEnd"/>
      <w:r w:rsidRPr="00765F42">
        <w:rPr>
          <w:rFonts w:ascii="Arial" w:hAnsi="Arial" w:cs="Arial"/>
          <w:sz w:val="22"/>
          <w:szCs w:val="22"/>
        </w:rPr>
        <w:t>) (</w:t>
      </w:r>
      <w:hyperlink r:id="rId9" w:history="1">
        <w:r w:rsidRPr="00765F42">
          <w:rPr>
            <w:rStyle w:val="Hyperlink"/>
            <w:rFonts w:ascii="Arial" w:hAnsi="Arial" w:cs="Arial"/>
            <w:sz w:val="22"/>
            <w:szCs w:val="22"/>
            <w:u w:val="none"/>
          </w:rPr>
          <w:t>http://www.esrs.gov</w:t>
        </w:r>
      </w:hyperlink>
      <w:r w:rsidRPr="00765F42">
        <w:rPr>
          <w:rFonts w:ascii="Arial" w:hAnsi="Arial" w:cs="Arial"/>
          <w:sz w:val="22"/>
          <w:szCs w:val="22"/>
        </w:rPr>
        <w:t xml:space="preserve">), following the instructions in the </w:t>
      </w:r>
      <w:proofErr w:type="spellStart"/>
      <w:r w:rsidRPr="00765F42">
        <w:rPr>
          <w:rFonts w:ascii="Arial" w:hAnsi="Arial" w:cs="Arial"/>
          <w:sz w:val="22"/>
          <w:szCs w:val="22"/>
        </w:rPr>
        <w:t>eSRS</w:t>
      </w:r>
      <w:proofErr w:type="spellEnd"/>
      <w:r w:rsidRPr="00765F42">
        <w:rPr>
          <w:rFonts w:ascii="Arial" w:hAnsi="Arial" w:cs="Arial"/>
          <w:sz w:val="22"/>
          <w:szCs w:val="22"/>
        </w:rPr>
        <w:t xml:space="preserve"> and in accordance with FAR clause 52.219-9.</w:t>
      </w:r>
    </w:p>
    <w:p w:rsidR="00CC7166" w:rsidRPr="00765F42" w:rsidRDefault="00CC7166" w:rsidP="00400D40">
      <w:pPr>
        <w:ind w:right="-180"/>
        <w:rPr>
          <w:rFonts w:ascii="Arial" w:hAnsi="Arial" w:cs="Arial"/>
          <w:sz w:val="22"/>
          <w:szCs w:val="22"/>
        </w:rPr>
      </w:pPr>
    </w:p>
    <w:p w:rsidR="006C42C2" w:rsidRPr="00765F42" w:rsidRDefault="006C42C2" w:rsidP="00CC7166">
      <w:pPr>
        <w:pStyle w:val="ListParagraph"/>
        <w:numPr>
          <w:ilvl w:val="0"/>
          <w:numId w:val="7"/>
        </w:numPr>
        <w:rPr>
          <w:rFonts w:ascii="Arial" w:hAnsi="Arial" w:cs="Arial"/>
          <w:sz w:val="22"/>
          <w:szCs w:val="22"/>
        </w:rPr>
      </w:pPr>
      <w:r w:rsidRPr="00765F42">
        <w:rPr>
          <w:rFonts w:ascii="Arial" w:hAnsi="Arial" w:cs="Arial"/>
          <w:sz w:val="22"/>
          <w:szCs w:val="22"/>
        </w:rPr>
        <w:t>MASTER PLAN:  Contains all the required elements of an individual contract plan, except goals, and may be incorporated into individual contract plans, provided the master plan has been approved</w:t>
      </w:r>
      <w:r w:rsidRPr="00765F42">
        <w:rPr>
          <w:rFonts w:ascii="Arial" w:hAnsi="Arial" w:cs="Arial"/>
          <w:color w:val="0000FF"/>
          <w:sz w:val="22"/>
          <w:szCs w:val="22"/>
        </w:rPr>
        <w:t>.</w:t>
      </w:r>
      <w:r w:rsidRPr="00765F42">
        <w:rPr>
          <w:rFonts w:ascii="Arial" w:hAnsi="Arial" w:cs="Arial"/>
          <w:sz w:val="22"/>
          <w:szCs w:val="22"/>
        </w:rPr>
        <w:t xml:space="preserve">  A master plan on a plant or division-wide basis that contains all the elements, except goals, may be incorporated by reference as a part of the subcontracting plan required of the </w:t>
      </w:r>
      <w:r w:rsidR="00935DBE">
        <w:rPr>
          <w:rFonts w:ascii="Arial" w:hAnsi="Arial" w:cs="Arial"/>
          <w:sz w:val="22"/>
          <w:szCs w:val="22"/>
        </w:rPr>
        <w:t>Contractor</w:t>
      </w:r>
      <w:r w:rsidRPr="00765F42">
        <w:rPr>
          <w:rFonts w:ascii="Arial" w:hAnsi="Arial" w:cs="Arial"/>
          <w:sz w:val="22"/>
          <w:szCs w:val="22"/>
        </w:rPr>
        <w:t xml:space="preserve"> by the clause 52.219-9; </w:t>
      </w:r>
      <w:r w:rsidR="00347F2A" w:rsidRPr="00347F2A">
        <w:rPr>
          <w:rFonts w:ascii="Arial" w:hAnsi="Arial" w:cs="Arial"/>
          <w:b/>
          <w:sz w:val="22"/>
          <w:szCs w:val="22"/>
        </w:rPr>
        <w:t>provided</w:t>
      </w:r>
      <w:r w:rsidRPr="00765F42">
        <w:rPr>
          <w:rFonts w:ascii="Arial" w:hAnsi="Arial" w:cs="Arial"/>
          <w:sz w:val="22"/>
          <w:szCs w:val="22"/>
        </w:rPr>
        <w:t xml:space="preserve"> </w:t>
      </w:r>
      <w:bookmarkStart w:id="3" w:name="wp1136129"/>
      <w:bookmarkEnd w:id="3"/>
      <w:r w:rsidRPr="00765F42">
        <w:rPr>
          <w:rFonts w:ascii="Arial" w:hAnsi="Arial" w:cs="Arial"/>
          <w:sz w:val="22"/>
          <w:szCs w:val="22"/>
        </w:rPr>
        <w:t xml:space="preserve">(1) The master plan has been approved; </w:t>
      </w:r>
      <w:bookmarkStart w:id="4" w:name="wp1136130"/>
      <w:bookmarkEnd w:id="4"/>
      <w:r w:rsidRPr="00765F42">
        <w:rPr>
          <w:rFonts w:ascii="Arial" w:hAnsi="Arial" w:cs="Arial"/>
          <w:sz w:val="22"/>
          <w:szCs w:val="22"/>
        </w:rPr>
        <w:t xml:space="preserve">(2) The </w:t>
      </w:r>
      <w:r w:rsidR="00935DBE">
        <w:rPr>
          <w:rFonts w:ascii="Arial" w:hAnsi="Arial" w:cs="Arial"/>
          <w:sz w:val="22"/>
          <w:szCs w:val="22"/>
        </w:rPr>
        <w:t>Contractor</w:t>
      </w:r>
      <w:r w:rsidRPr="00765F42">
        <w:rPr>
          <w:rFonts w:ascii="Arial" w:hAnsi="Arial" w:cs="Arial"/>
          <w:sz w:val="22"/>
          <w:szCs w:val="22"/>
        </w:rPr>
        <w:t xml:space="preserve"> ensures that the master plan is updated as necessary and provides copies of the approved master plan, including evidence of its approval, to the Contracting Officer; and (3) Goals and any deviations from the master plan deemed necessary by the Contracting Officer to satisfy the requirements of this contract are set forth in the individual subcontracting plan. A contract may have no more than one plan.  When a modification meets the criteria in FAR 19.702 for a plan, or an option is exercised, the goals associated with the modification or option shall be added to those in the existing subcontracting plan.  The failure of the Contractor or subcontractor to comply in good faith with the clause at FAR 52.219-8 or an approved plan required by FAR 52.219-9 shall be a material breach of the contract.  The Contractor shall submit the Individual Subcontract Report (ISR), and the Summary Subcontract Report (SSR) using the Electronic Subcontracting Reporting System (</w:t>
      </w:r>
      <w:proofErr w:type="spellStart"/>
      <w:r w:rsidRPr="00765F42">
        <w:rPr>
          <w:rFonts w:ascii="Arial" w:hAnsi="Arial" w:cs="Arial"/>
          <w:sz w:val="22"/>
          <w:szCs w:val="22"/>
        </w:rPr>
        <w:t>eSRS</w:t>
      </w:r>
      <w:proofErr w:type="spellEnd"/>
      <w:r w:rsidRPr="00765F42">
        <w:rPr>
          <w:rFonts w:ascii="Arial" w:hAnsi="Arial" w:cs="Arial"/>
          <w:sz w:val="22"/>
          <w:szCs w:val="22"/>
        </w:rPr>
        <w:t>) (</w:t>
      </w:r>
      <w:hyperlink r:id="rId10" w:history="1">
        <w:r w:rsidRPr="00765F42">
          <w:rPr>
            <w:rStyle w:val="Hyperlink"/>
            <w:rFonts w:ascii="Arial" w:hAnsi="Arial" w:cs="Arial"/>
            <w:sz w:val="22"/>
            <w:szCs w:val="22"/>
            <w:u w:val="none"/>
          </w:rPr>
          <w:t>http://www.esrs.gov</w:t>
        </w:r>
      </w:hyperlink>
      <w:r w:rsidRPr="00765F42">
        <w:rPr>
          <w:rFonts w:ascii="Arial" w:hAnsi="Arial" w:cs="Arial"/>
          <w:sz w:val="22"/>
          <w:szCs w:val="22"/>
        </w:rPr>
        <w:t xml:space="preserve">), following the instructions in the </w:t>
      </w:r>
      <w:proofErr w:type="spellStart"/>
      <w:r w:rsidRPr="00765F42">
        <w:rPr>
          <w:rFonts w:ascii="Arial" w:hAnsi="Arial" w:cs="Arial"/>
          <w:sz w:val="22"/>
          <w:szCs w:val="22"/>
        </w:rPr>
        <w:t>eSRS</w:t>
      </w:r>
      <w:proofErr w:type="spellEnd"/>
      <w:r w:rsidRPr="00765F42">
        <w:rPr>
          <w:rFonts w:ascii="Arial" w:hAnsi="Arial" w:cs="Arial"/>
          <w:sz w:val="22"/>
          <w:szCs w:val="22"/>
        </w:rPr>
        <w:t xml:space="preserve"> and in accordance with FAR clause 52.219-9.</w:t>
      </w:r>
    </w:p>
    <w:p w:rsidR="006C42C2" w:rsidRPr="003D036A" w:rsidRDefault="003D036A" w:rsidP="003D036A">
      <w:pPr>
        <w:tabs>
          <w:tab w:val="left" w:pos="6960"/>
        </w:tabs>
        <w:rPr>
          <w:rFonts w:ascii="Arial" w:hAnsi="Arial" w:cs="Arial"/>
          <w:sz w:val="22"/>
          <w:szCs w:val="22"/>
        </w:rPr>
      </w:pPr>
      <w:r w:rsidRPr="003D036A">
        <w:rPr>
          <w:rFonts w:ascii="Arial" w:hAnsi="Arial" w:cs="Arial"/>
          <w:sz w:val="22"/>
          <w:szCs w:val="22"/>
        </w:rPr>
        <w:tab/>
      </w:r>
    </w:p>
    <w:p w:rsidR="006C42C2" w:rsidRPr="003D036A" w:rsidRDefault="006C42C2" w:rsidP="006C42C2">
      <w:pPr>
        <w:jc w:val="center"/>
        <w:rPr>
          <w:rFonts w:ascii="Arial" w:hAnsi="Arial" w:cs="Arial"/>
          <w:b/>
          <w:iCs/>
          <w:sz w:val="22"/>
          <w:szCs w:val="22"/>
        </w:rPr>
      </w:pPr>
      <w:r w:rsidRPr="003D036A">
        <w:rPr>
          <w:rFonts w:ascii="Arial" w:hAnsi="Arial" w:cs="Arial"/>
          <w:b/>
          <w:iCs/>
          <w:sz w:val="22"/>
          <w:szCs w:val="22"/>
        </w:rPr>
        <w:t>GSA SUBCONTRACTING GOALS (How to do the math tips)</w:t>
      </w:r>
    </w:p>
    <w:p w:rsidR="006C42C2" w:rsidRPr="00765F42" w:rsidRDefault="00ED5050" w:rsidP="006C42C2">
      <w:pPr>
        <w:rPr>
          <w:color w:val="FF0000"/>
        </w:rPr>
      </w:pPr>
      <w:r w:rsidRPr="00765F42">
        <w:rPr>
          <w:rFonts w:ascii="Arial" w:hAnsi="Arial" w:cs="Arial"/>
          <w:b/>
          <w:iCs/>
          <w:color w:val="FF0000"/>
          <w:sz w:val="22"/>
          <w:szCs w:val="22"/>
        </w:rPr>
        <w:t>IMPORTANT:</w:t>
      </w:r>
      <w:r w:rsidR="005F33EC" w:rsidRPr="00765F42">
        <w:rPr>
          <w:rFonts w:ascii="Arial" w:hAnsi="Arial" w:cs="Arial"/>
          <w:b/>
          <w:iCs/>
          <w:color w:val="FF0000"/>
          <w:sz w:val="22"/>
          <w:szCs w:val="22"/>
        </w:rPr>
        <w:t xml:space="preserve"> </w:t>
      </w:r>
      <w:r w:rsidR="006C42C2" w:rsidRPr="00765F42">
        <w:rPr>
          <w:rFonts w:ascii="Arial" w:hAnsi="Arial" w:cs="Arial"/>
          <w:b/>
          <w:iCs/>
          <w:color w:val="FF0000"/>
          <w:sz w:val="22"/>
          <w:szCs w:val="22"/>
        </w:rPr>
        <w:t xml:space="preserve">Subcontracting goals are subject to change, based on recent achievement levels and as negotiated with the Small Business Administration (SBA).  SBA is responsible for the Federal Government </w:t>
      </w:r>
      <w:proofErr w:type="spellStart"/>
      <w:r w:rsidR="006C42C2" w:rsidRPr="00765F42">
        <w:rPr>
          <w:rFonts w:ascii="Arial" w:hAnsi="Arial" w:cs="Arial"/>
          <w:b/>
          <w:iCs/>
          <w:color w:val="FF0000"/>
          <w:sz w:val="22"/>
          <w:szCs w:val="22"/>
        </w:rPr>
        <w:t>Goaling</w:t>
      </w:r>
      <w:proofErr w:type="spellEnd"/>
      <w:r w:rsidR="006C42C2" w:rsidRPr="00765F42">
        <w:rPr>
          <w:rFonts w:ascii="Arial" w:hAnsi="Arial" w:cs="Arial"/>
          <w:b/>
          <w:iCs/>
          <w:color w:val="FF0000"/>
          <w:sz w:val="22"/>
          <w:szCs w:val="22"/>
        </w:rPr>
        <w:t xml:space="preserve"> Program and their website at </w:t>
      </w:r>
      <w:hyperlink r:id="rId11" w:history="1">
        <w:r w:rsidR="006C42C2" w:rsidRPr="00765F42">
          <w:rPr>
            <w:rStyle w:val="Hyperlink"/>
            <w:rFonts w:ascii="Arial" w:hAnsi="Arial" w:cs="Arial"/>
            <w:b/>
            <w:iCs/>
            <w:sz w:val="22"/>
            <w:szCs w:val="22"/>
          </w:rPr>
          <w:t>www.sba.gov</w:t>
        </w:r>
      </w:hyperlink>
      <w:r w:rsidR="006C42C2" w:rsidRPr="00765F42">
        <w:rPr>
          <w:rFonts w:ascii="Arial" w:hAnsi="Arial" w:cs="Arial"/>
          <w:b/>
          <w:iCs/>
          <w:color w:val="FF0000"/>
          <w:sz w:val="22"/>
          <w:szCs w:val="22"/>
        </w:rPr>
        <w:t xml:space="preserve"> includes details and background on the </w:t>
      </w:r>
      <w:proofErr w:type="spellStart"/>
      <w:r w:rsidR="006C42C2" w:rsidRPr="00765F42">
        <w:rPr>
          <w:rFonts w:ascii="Arial" w:hAnsi="Arial" w:cs="Arial"/>
          <w:b/>
          <w:iCs/>
          <w:color w:val="FF0000"/>
          <w:sz w:val="22"/>
          <w:szCs w:val="22"/>
        </w:rPr>
        <w:t>goaling</w:t>
      </w:r>
      <w:proofErr w:type="spellEnd"/>
      <w:r w:rsidR="006C42C2" w:rsidRPr="00765F42">
        <w:rPr>
          <w:rFonts w:ascii="Arial" w:hAnsi="Arial" w:cs="Arial"/>
          <w:b/>
          <w:iCs/>
          <w:color w:val="FF0000"/>
          <w:sz w:val="22"/>
          <w:szCs w:val="22"/>
        </w:rPr>
        <w:t xml:space="preserve"> process.</w:t>
      </w:r>
    </w:p>
    <w:p w:rsidR="006C42C2" w:rsidRPr="00765F42" w:rsidRDefault="006C42C2" w:rsidP="006C42C2">
      <w:pPr>
        <w:jc w:val="center"/>
        <w:rPr>
          <w:rFonts w:ascii="Arial" w:hAnsi="Arial" w:cs="Arial"/>
          <w:iCs/>
          <w:sz w:val="22"/>
          <w:szCs w:val="22"/>
        </w:rPr>
      </w:pPr>
    </w:p>
    <w:p w:rsidR="00644323" w:rsidRPr="00765F42" w:rsidRDefault="00066E7E" w:rsidP="00644323">
      <w:pPr>
        <w:pStyle w:val="BodyText"/>
        <w:numPr>
          <w:ilvl w:val="0"/>
          <w:numId w:val="8"/>
        </w:numPr>
        <w:rPr>
          <w:rFonts w:ascii="Arial" w:hAnsi="Arial" w:cs="Arial"/>
          <w:sz w:val="22"/>
          <w:szCs w:val="22"/>
        </w:rPr>
      </w:pPr>
      <w:r w:rsidRPr="00765F42">
        <w:rPr>
          <w:rFonts w:ascii="Arial" w:hAnsi="Arial" w:cs="Arial"/>
          <w:sz w:val="22"/>
          <w:szCs w:val="22"/>
        </w:rPr>
        <w:t>To</w:t>
      </w:r>
      <w:r w:rsidR="006C42C2" w:rsidRPr="00765F42">
        <w:rPr>
          <w:rFonts w:ascii="Arial" w:hAnsi="Arial" w:cs="Arial"/>
          <w:sz w:val="22"/>
          <w:szCs w:val="22"/>
        </w:rPr>
        <w:t xml:space="preserve">tal estimated subcontracting dollars (or spend) </w:t>
      </w:r>
      <w:r w:rsidR="006C42C2" w:rsidRPr="00765F42">
        <w:rPr>
          <w:rFonts w:ascii="Arial" w:hAnsi="Arial" w:cs="Arial"/>
          <w:bCs/>
          <w:sz w:val="22"/>
          <w:szCs w:val="22"/>
        </w:rPr>
        <w:t>planned to all types of business concerns must be provided</w:t>
      </w:r>
      <w:r w:rsidR="006C42C2" w:rsidRPr="00765F42">
        <w:rPr>
          <w:rFonts w:ascii="Arial" w:hAnsi="Arial" w:cs="Arial"/>
          <w:sz w:val="22"/>
          <w:szCs w:val="22"/>
        </w:rPr>
        <w:t xml:space="preserve">, then separately state the dollars that will be subcontracted to each category.  All </w:t>
      </w:r>
      <w:proofErr w:type="spellStart"/>
      <w:r w:rsidR="006C42C2" w:rsidRPr="00765F42">
        <w:rPr>
          <w:rFonts w:ascii="Arial" w:hAnsi="Arial" w:cs="Arial"/>
          <w:sz w:val="22"/>
          <w:szCs w:val="22"/>
        </w:rPr>
        <w:t>percents</w:t>
      </w:r>
      <w:proofErr w:type="spellEnd"/>
      <w:r w:rsidR="006C42C2" w:rsidRPr="00765F42">
        <w:rPr>
          <w:rFonts w:ascii="Arial" w:hAnsi="Arial" w:cs="Arial"/>
          <w:sz w:val="22"/>
          <w:szCs w:val="22"/>
        </w:rPr>
        <w:t xml:space="preserve"> for each category will be expressed as a</w:t>
      </w:r>
      <w:r w:rsidR="006C42C2" w:rsidRPr="00765F42">
        <w:rPr>
          <w:rFonts w:ascii="Arial" w:hAnsi="Arial" w:cs="Arial"/>
          <w:iCs/>
          <w:sz w:val="22"/>
          <w:szCs w:val="22"/>
        </w:rPr>
        <w:t xml:space="preserve"> percentage of the total subcontracting dollars to all concerns (both large and small)*.  </w:t>
      </w:r>
    </w:p>
    <w:p w:rsidR="00ED5050" w:rsidRPr="00765F42" w:rsidRDefault="006C42C2" w:rsidP="006C42C2">
      <w:pPr>
        <w:pStyle w:val="BodyText"/>
        <w:numPr>
          <w:ilvl w:val="0"/>
          <w:numId w:val="8"/>
        </w:numPr>
        <w:spacing w:after="120"/>
        <w:rPr>
          <w:rFonts w:ascii="Arial" w:hAnsi="Arial" w:cs="Arial"/>
          <w:sz w:val="22"/>
          <w:szCs w:val="22"/>
        </w:rPr>
      </w:pPr>
      <w:r w:rsidRPr="00765F42">
        <w:rPr>
          <w:rFonts w:ascii="Arial" w:hAnsi="Arial" w:cs="Arial"/>
          <w:sz w:val="22"/>
          <w:szCs w:val="22"/>
        </w:rPr>
        <w:t xml:space="preserve">The </w:t>
      </w:r>
      <w:r w:rsidRPr="00765F42">
        <w:rPr>
          <w:rFonts w:ascii="Arial" w:hAnsi="Arial" w:cs="Arial"/>
          <w:bCs/>
          <w:sz w:val="22"/>
          <w:szCs w:val="22"/>
        </w:rPr>
        <w:t>Small</w:t>
      </w:r>
      <w:r w:rsidRPr="00765F42">
        <w:rPr>
          <w:rFonts w:ascii="Arial" w:hAnsi="Arial" w:cs="Arial"/>
          <w:sz w:val="22"/>
          <w:szCs w:val="22"/>
        </w:rPr>
        <w:t xml:space="preserve"> business </w:t>
      </w:r>
      <w:r w:rsidRPr="00765F42">
        <w:rPr>
          <w:rFonts w:ascii="Arial" w:hAnsi="Arial" w:cs="Arial"/>
          <w:bCs/>
          <w:sz w:val="22"/>
          <w:szCs w:val="22"/>
        </w:rPr>
        <w:t>dollar amount</w:t>
      </w:r>
      <w:r w:rsidRPr="00765F42">
        <w:rPr>
          <w:rFonts w:ascii="Arial" w:hAnsi="Arial" w:cs="Arial"/>
          <w:sz w:val="22"/>
          <w:szCs w:val="22"/>
        </w:rPr>
        <w:t xml:space="preserve"> must include all sub-group category amounts; i.e., </w:t>
      </w:r>
      <w:proofErr w:type="spellStart"/>
      <w:r w:rsidRPr="00765F42">
        <w:rPr>
          <w:rFonts w:ascii="Arial" w:hAnsi="Arial" w:cs="Arial"/>
          <w:sz w:val="22"/>
          <w:szCs w:val="22"/>
        </w:rPr>
        <w:t>HUBZone</w:t>
      </w:r>
      <w:proofErr w:type="spellEnd"/>
      <w:r w:rsidRPr="00765F42">
        <w:rPr>
          <w:rFonts w:ascii="Arial" w:hAnsi="Arial" w:cs="Arial"/>
          <w:sz w:val="22"/>
          <w:szCs w:val="22"/>
        </w:rPr>
        <w:t>, SDB, WOSB, VOSB, SDVOSB (plus any "other small" businesses that do not fall within one of these specified subgroups). Again note that Alaskan Native Corporations (ANCs) and Indian tribes will be included in the SDB and total small amounts.</w:t>
      </w:r>
    </w:p>
    <w:p w:rsidR="006C42C2" w:rsidRPr="00765F42" w:rsidRDefault="006C42C2" w:rsidP="006C42C2">
      <w:pPr>
        <w:pStyle w:val="BodyText"/>
        <w:rPr>
          <w:rFonts w:ascii="Arial" w:hAnsi="Arial" w:cs="Arial"/>
          <w:iCs/>
          <w:sz w:val="22"/>
          <w:szCs w:val="22"/>
        </w:rPr>
      </w:pPr>
      <w:r w:rsidRPr="00765F42">
        <w:rPr>
          <w:rFonts w:ascii="Arial" w:hAnsi="Arial" w:cs="Arial"/>
          <w:iCs/>
          <w:sz w:val="22"/>
          <w:szCs w:val="22"/>
        </w:rPr>
        <w:lastRenderedPageBreak/>
        <w:t xml:space="preserve">*Only the large plus all small should equal the total in both dollars and </w:t>
      </w:r>
      <w:proofErr w:type="spellStart"/>
      <w:r w:rsidRPr="00765F42">
        <w:rPr>
          <w:rFonts w:ascii="Arial" w:hAnsi="Arial" w:cs="Arial"/>
          <w:iCs/>
          <w:sz w:val="22"/>
          <w:szCs w:val="22"/>
        </w:rPr>
        <w:t>percents</w:t>
      </w:r>
      <w:proofErr w:type="spellEnd"/>
      <w:r w:rsidRPr="00765F42">
        <w:rPr>
          <w:rFonts w:ascii="Arial" w:hAnsi="Arial" w:cs="Arial"/>
          <w:iCs/>
          <w:sz w:val="22"/>
          <w:szCs w:val="22"/>
        </w:rPr>
        <w:t>.</w:t>
      </w:r>
      <w:r w:rsidRPr="00765F42">
        <w:rPr>
          <w:rFonts w:ascii="Arial" w:hAnsi="Arial" w:cs="Arial"/>
          <w:sz w:val="22"/>
          <w:szCs w:val="22"/>
        </w:rPr>
        <w:t xml:space="preserve">  Do not add together subgroups to reach the total Small figure, as the same dollars can be double and triple counted for each group as applicable to the company receiving the order.</w:t>
      </w:r>
    </w:p>
    <w:p w:rsidR="00066E7E" w:rsidRPr="00765F42" w:rsidRDefault="005F33EC" w:rsidP="002E65D4">
      <w:pPr>
        <w:tabs>
          <w:tab w:val="left" w:pos="720"/>
          <w:tab w:val="left" w:pos="6300"/>
          <w:tab w:val="left" w:pos="8010"/>
        </w:tabs>
        <w:spacing w:after="240"/>
        <w:ind w:left="720" w:hanging="720"/>
        <w:rPr>
          <w:rFonts w:ascii="Arial" w:hAnsi="Arial" w:cs="Arial"/>
          <w:sz w:val="22"/>
          <w:szCs w:val="22"/>
        </w:rPr>
      </w:pPr>
      <w:r w:rsidRPr="00765F42">
        <w:rPr>
          <w:rFonts w:ascii="Arial" w:hAnsi="Arial" w:cs="Arial"/>
          <w:sz w:val="22"/>
          <w:szCs w:val="22"/>
        </w:rPr>
        <w:tab/>
      </w:r>
      <w:r w:rsidRPr="00765F42">
        <w:rPr>
          <w:rFonts w:ascii="Arial" w:hAnsi="Arial" w:cs="Arial"/>
          <w:sz w:val="22"/>
          <w:szCs w:val="22"/>
        </w:rPr>
        <w:tab/>
        <w:t>Sample Dollars</w:t>
      </w:r>
      <w:r w:rsidRPr="00765F42">
        <w:rPr>
          <w:rFonts w:ascii="Arial" w:hAnsi="Arial" w:cs="Arial"/>
          <w:sz w:val="22"/>
          <w:szCs w:val="22"/>
        </w:rPr>
        <w:tab/>
      </w:r>
      <w:r w:rsidR="006C42C2" w:rsidRPr="00765F42">
        <w:rPr>
          <w:rFonts w:ascii="Arial" w:hAnsi="Arial" w:cs="Arial"/>
          <w:sz w:val="22"/>
          <w:szCs w:val="22"/>
        </w:rPr>
        <w:t>GSA Goal (FY 20</w:t>
      </w:r>
      <w:r w:rsidR="008B773C">
        <w:rPr>
          <w:rFonts w:ascii="Arial" w:hAnsi="Arial" w:cs="Arial"/>
          <w:sz w:val="22"/>
          <w:szCs w:val="22"/>
        </w:rPr>
        <w:t>12-13</w:t>
      </w:r>
      <w:r w:rsidR="00B53F19">
        <w:rPr>
          <w:rFonts w:ascii="Arial" w:hAnsi="Arial" w:cs="Arial"/>
          <w:sz w:val="22"/>
          <w:szCs w:val="22"/>
        </w:rPr>
        <w:t xml:space="preserve">) </w:t>
      </w:r>
      <w:r w:rsidR="006C42C2" w:rsidRPr="00765F42">
        <w:rPr>
          <w:rFonts w:ascii="Arial" w:hAnsi="Arial" w:cs="Arial"/>
          <w:sz w:val="22"/>
          <w:szCs w:val="22"/>
        </w:rPr>
        <w:br/>
        <w:t>Total dollars to be s</w:t>
      </w:r>
      <w:r w:rsidRPr="00765F42">
        <w:rPr>
          <w:rFonts w:ascii="Arial" w:hAnsi="Arial" w:cs="Arial"/>
          <w:sz w:val="22"/>
          <w:szCs w:val="22"/>
        </w:rPr>
        <w:t>ubcontracted</w:t>
      </w:r>
      <w:r w:rsidRPr="00765F42">
        <w:rPr>
          <w:rFonts w:ascii="Arial" w:hAnsi="Arial" w:cs="Arial"/>
          <w:sz w:val="22"/>
          <w:szCs w:val="22"/>
        </w:rPr>
        <w:tab/>
        <w:t>$1,000,000</w:t>
      </w:r>
      <w:r w:rsidRPr="00765F42">
        <w:rPr>
          <w:rFonts w:ascii="Arial" w:hAnsi="Arial" w:cs="Arial"/>
          <w:sz w:val="22"/>
          <w:szCs w:val="22"/>
        </w:rPr>
        <w:tab/>
      </w:r>
      <w:r w:rsidR="006C42C2" w:rsidRPr="00765F42">
        <w:rPr>
          <w:rFonts w:ascii="Arial" w:hAnsi="Arial" w:cs="Arial"/>
          <w:sz w:val="22"/>
          <w:szCs w:val="22"/>
        </w:rPr>
        <w:t>100%</w:t>
      </w:r>
      <w:r w:rsidR="006C42C2" w:rsidRPr="00765F42">
        <w:rPr>
          <w:rFonts w:ascii="Arial" w:hAnsi="Arial" w:cs="Arial"/>
          <w:sz w:val="22"/>
          <w:szCs w:val="22"/>
        </w:rPr>
        <w:br/>
        <w:t xml:space="preserve">    (to both Large and Small Businesses)</w:t>
      </w:r>
    </w:p>
    <w:p w:rsidR="00066E7E" w:rsidRPr="00765F42" w:rsidRDefault="005F33EC" w:rsidP="002E65D4">
      <w:pPr>
        <w:tabs>
          <w:tab w:val="left" w:pos="720"/>
          <w:tab w:val="left" w:pos="5760"/>
          <w:tab w:val="left" w:pos="6300"/>
          <w:tab w:val="left" w:pos="7200"/>
          <w:tab w:val="left" w:pos="8010"/>
        </w:tabs>
        <w:spacing w:after="240"/>
        <w:ind w:left="720" w:hanging="720"/>
        <w:rPr>
          <w:rFonts w:ascii="Arial" w:hAnsi="Arial" w:cs="Arial"/>
          <w:sz w:val="22"/>
          <w:szCs w:val="22"/>
        </w:rPr>
      </w:pPr>
      <w:r w:rsidRPr="00765F42">
        <w:rPr>
          <w:rFonts w:ascii="Arial" w:hAnsi="Arial" w:cs="Arial"/>
          <w:sz w:val="22"/>
          <w:szCs w:val="22"/>
        </w:rPr>
        <w:tab/>
      </w:r>
      <w:r w:rsidR="006C42C2" w:rsidRPr="00765F42">
        <w:rPr>
          <w:rFonts w:ascii="Arial" w:hAnsi="Arial" w:cs="Arial"/>
          <w:sz w:val="22"/>
          <w:szCs w:val="22"/>
        </w:rPr>
        <w:t xml:space="preserve">*To </w:t>
      </w:r>
      <w:r w:rsidR="006C42C2" w:rsidRPr="00765F42">
        <w:rPr>
          <w:rFonts w:ascii="Arial" w:hAnsi="Arial" w:cs="Arial"/>
          <w:bCs/>
          <w:sz w:val="22"/>
          <w:szCs w:val="22"/>
        </w:rPr>
        <w:t>Large</w:t>
      </w:r>
      <w:r w:rsidR="00DB3AC0" w:rsidRPr="00765F42">
        <w:rPr>
          <w:rFonts w:ascii="Arial" w:hAnsi="Arial" w:cs="Arial"/>
          <w:sz w:val="22"/>
          <w:szCs w:val="22"/>
        </w:rPr>
        <w:t xml:space="preserve"> Businesses</w:t>
      </w:r>
      <w:r w:rsidR="00DB3AC0" w:rsidRPr="00765F42">
        <w:rPr>
          <w:rFonts w:ascii="Arial" w:hAnsi="Arial" w:cs="Arial"/>
          <w:sz w:val="22"/>
          <w:szCs w:val="22"/>
        </w:rPr>
        <w:tab/>
        <w:t xml:space="preserve">     </w:t>
      </w:r>
      <w:r w:rsidR="002E65D4" w:rsidRPr="00765F42">
        <w:rPr>
          <w:rFonts w:ascii="Arial" w:hAnsi="Arial" w:cs="Arial"/>
          <w:sz w:val="22"/>
          <w:szCs w:val="22"/>
        </w:rPr>
        <w:tab/>
      </w:r>
      <w:r w:rsidR="00DB3AC0" w:rsidRPr="00765F42">
        <w:rPr>
          <w:rFonts w:ascii="Arial" w:hAnsi="Arial" w:cs="Arial"/>
          <w:sz w:val="22"/>
          <w:szCs w:val="22"/>
        </w:rPr>
        <w:t>$</w:t>
      </w:r>
      <w:r w:rsidR="002E65D4" w:rsidRPr="00765F42">
        <w:rPr>
          <w:rFonts w:ascii="Arial" w:hAnsi="Arial" w:cs="Arial"/>
          <w:sz w:val="22"/>
          <w:szCs w:val="22"/>
        </w:rPr>
        <w:t>700,000*</w:t>
      </w:r>
      <w:r w:rsidR="002E65D4" w:rsidRPr="00765F42">
        <w:rPr>
          <w:rFonts w:ascii="Arial" w:hAnsi="Arial" w:cs="Arial"/>
          <w:sz w:val="22"/>
          <w:szCs w:val="22"/>
        </w:rPr>
        <w:tab/>
      </w:r>
      <w:r w:rsidR="006C42C2" w:rsidRPr="00765F42">
        <w:rPr>
          <w:rFonts w:ascii="Arial" w:hAnsi="Arial" w:cs="Arial"/>
          <w:sz w:val="22"/>
          <w:szCs w:val="22"/>
        </w:rPr>
        <w:t>*70%</w:t>
      </w:r>
    </w:p>
    <w:p w:rsidR="005F33EC" w:rsidRPr="00765F42" w:rsidRDefault="005F33EC" w:rsidP="002E65D4">
      <w:pPr>
        <w:tabs>
          <w:tab w:val="left" w:pos="720"/>
          <w:tab w:val="left" w:pos="1080"/>
          <w:tab w:val="left" w:pos="5760"/>
          <w:tab w:val="left" w:pos="6300"/>
          <w:tab w:val="left" w:pos="8010"/>
        </w:tabs>
        <w:ind w:left="1080" w:hanging="1080"/>
        <w:rPr>
          <w:rFonts w:ascii="Arial" w:hAnsi="Arial" w:cs="Arial"/>
          <w:sz w:val="22"/>
          <w:szCs w:val="22"/>
        </w:rPr>
      </w:pPr>
      <w:r w:rsidRPr="00765F42">
        <w:rPr>
          <w:rFonts w:ascii="Arial" w:hAnsi="Arial" w:cs="Arial"/>
          <w:sz w:val="22"/>
          <w:szCs w:val="22"/>
        </w:rPr>
        <w:tab/>
      </w:r>
      <w:r w:rsidR="006C42C2" w:rsidRPr="00765F42">
        <w:rPr>
          <w:rFonts w:ascii="Arial" w:hAnsi="Arial" w:cs="Arial"/>
          <w:sz w:val="22"/>
          <w:szCs w:val="22"/>
        </w:rPr>
        <w:t xml:space="preserve">*To all </w:t>
      </w:r>
      <w:r w:rsidR="006C42C2" w:rsidRPr="00765F42">
        <w:rPr>
          <w:rFonts w:ascii="Arial" w:hAnsi="Arial" w:cs="Arial"/>
          <w:bCs/>
          <w:sz w:val="22"/>
          <w:szCs w:val="22"/>
        </w:rPr>
        <w:t>Small</w:t>
      </w:r>
      <w:r w:rsidR="00DB3AC0" w:rsidRPr="00765F42">
        <w:rPr>
          <w:rFonts w:ascii="Arial" w:hAnsi="Arial" w:cs="Arial"/>
          <w:sz w:val="22"/>
          <w:szCs w:val="22"/>
        </w:rPr>
        <w:t xml:space="preserve"> Businesses</w:t>
      </w:r>
      <w:r w:rsidR="00DB3AC0" w:rsidRPr="00765F42">
        <w:rPr>
          <w:rFonts w:ascii="Arial" w:hAnsi="Arial" w:cs="Arial"/>
          <w:sz w:val="22"/>
          <w:szCs w:val="22"/>
        </w:rPr>
        <w:tab/>
        <w:t xml:space="preserve">     </w:t>
      </w:r>
      <w:r w:rsidR="002E65D4" w:rsidRPr="00765F42">
        <w:rPr>
          <w:rFonts w:ascii="Arial" w:hAnsi="Arial" w:cs="Arial"/>
          <w:sz w:val="22"/>
          <w:szCs w:val="22"/>
        </w:rPr>
        <w:tab/>
      </w:r>
      <w:r w:rsidR="00DB3AC0" w:rsidRPr="00765F42">
        <w:rPr>
          <w:rFonts w:ascii="Arial" w:hAnsi="Arial" w:cs="Arial"/>
          <w:sz w:val="22"/>
          <w:szCs w:val="22"/>
        </w:rPr>
        <w:t>$300,000*</w:t>
      </w:r>
      <w:r w:rsidR="00DB3AC0" w:rsidRPr="00765F42">
        <w:rPr>
          <w:rFonts w:ascii="Arial" w:hAnsi="Arial" w:cs="Arial"/>
          <w:sz w:val="22"/>
          <w:szCs w:val="22"/>
        </w:rPr>
        <w:tab/>
      </w:r>
      <w:r w:rsidR="006C42C2" w:rsidRPr="00765F42">
        <w:rPr>
          <w:rFonts w:ascii="Arial" w:hAnsi="Arial" w:cs="Arial"/>
          <w:sz w:val="22"/>
          <w:szCs w:val="22"/>
        </w:rPr>
        <w:t>*30%</w:t>
      </w:r>
      <w:r w:rsidR="006C42C2" w:rsidRPr="00765F42">
        <w:rPr>
          <w:rFonts w:ascii="Arial" w:hAnsi="Arial" w:cs="Arial"/>
          <w:sz w:val="22"/>
          <w:szCs w:val="22"/>
        </w:rPr>
        <w:br/>
        <w:t xml:space="preserve">(includes </w:t>
      </w:r>
      <w:proofErr w:type="spellStart"/>
      <w:r w:rsidR="006C42C2" w:rsidRPr="00765F42">
        <w:rPr>
          <w:rFonts w:ascii="Arial" w:hAnsi="Arial" w:cs="Arial"/>
          <w:sz w:val="22"/>
          <w:szCs w:val="22"/>
        </w:rPr>
        <w:t>HUBZone</w:t>
      </w:r>
      <w:proofErr w:type="spellEnd"/>
      <w:r w:rsidR="006C42C2" w:rsidRPr="00765F42">
        <w:rPr>
          <w:rFonts w:ascii="Arial" w:hAnsi="Arial" w:cs="Arial"/>
          <w:sz w:val="22"/>
          <w:szCs w:val="22"/>
        </w:rPr>
        <w:t xml:space="preserve"> Small, Small Disadvantaged,</w:t>
      </w:r>
      <w:r w:rsidR="006C42C2" w:rsidRPr="00765F42">
        <w:rPr>
          <w:rFonts w:ascii="Arial" w:hAnsi="Arial" w:cs="Arial"/>
          <w:sz w:val="22"/>
          <w:szCs w:val="22"/>
        </w:rPr>
        <w:br/>
        <w:t xml:space="preserve">Women-Owned Small, Veteran-Owned Small, </w:t>
      </w:r>
    </w:p>
    <w:p w:rsidR="005F33EC" w:rsidRPr="00765F42" w:rsidRDefault="005F33EC" w:rsidP="002E65D4">
      <w:pPr>
        <w:tabs>
          <w:tab w:val="left" w:pos="720"/>
          <w:tab w:val="left" w:pos="1080"/>
          <w:tab w:val="left" w:pos="5760"/>
          <w:tab w:val="left" w:pos="6300"/>
          <w:tab w:val="left" w:pos="7200"/>
          <w:tab w:val="left" w:pos="7380"/>
        </w:tabs>
        <w:ind w:left="720" w:hanging="720"/>
        <w:rPr>
          <w:rFonts w:ascii="Arial" w:hAnsi="Arial" w:cs="Arial"/>
          <w:sz w:val="22"/>
          <w:szCs w:val="22"/>
        </w:rPr>
      </w:pPr>
      <w:r w:rsidRPr="00765F42">
        <w:rPr>
          <w:rFonts w:ascii="Arial" w:hAnsi="Arial" w:cs="Arial"/>
          <w:sz w:val="22"/>
          <w:szCs w:val="22"/>
        </w:rPr>
        <w:tab/>
      </w:r>
      <w:r w:rsidR="00644323" w:rsidRPr="00765F42">
        <w:rPr>
          <w:rFonts w:ascii="Arial" w:hAnsi="Arial" w:cs="Arial"/>
          <w:sz w:val="22"/>
          <w:szCs w:val="22"/>
        </w:rPr>
        <w:tab/>
      </w:r>
      <w:r w:rsidR="006C42C2" w:rsidRPr="00765F42">
        <w:rPr>
          <w:rFonts w:ascii="Arial" w:hAnsi="Arial" w:cs="Arial"/>
          <w:sz w:val="22"/>
          <w:szCs w:val="22"/>
        </w:rPr>
        <w:t xml:space="preserve">Service-Disabled Veteran-Owned Small, and </w:t>
      </w:r>
    </w:p>
    <w:p w:rsidR="006C42C2" w:rsidRPr="00765F42" w:rsidRDefault="005F33EC" w:rsidP="002E65D4">
      <w:pPr>
        <w:tabs>
          <w:tab w:val="left" w:pos="720"/>
          <w:tab w:val="left" w:pos="1080"/>
          <w:tab w:val="left" w:pos="5760"/>
          <w:tab w:val="left" w:pos="6300"/>
          <w:tab w:val="left" w:pos="7200"/>
          <w:tab w:val="left" w:pos="7380"/>
        </w:tabs>
        <w:ind w:left="720" w:hanging="720"/>
        <w:rPr>
          <w:rFonts w:ascii="Arial" w:hAnsi="Arial" w:cs="Arial"/>
          <w:sz w:val="22"/>
          <w:szCs w:val="22"/>
        </w:rPr>
      </w:pPr>
      <w:r w:rsidRPr="00765F42">
        <w:rPr>
          <w:rFonts w:ascii="Arial" w:hAnsi="Arial" w:cs="Arial"/>
          <w:sz w:val="22"/>
          <w:szCs w:val="22"/>
        </w:rPr>
        <w:tab/>
      </w:r>
      <w:r w:rsidR="00644323" w:rsidRPr="00765F42">
        <w:rPr>
          <w:rFonts w:ascii="Arial" w:hAnsi="Arial" w:cs="Arial"/>
          <w:sz w:val="22"/>
          <w:szCs w:val="22"/>
        </w:rPr>
        <w:tab/>
      </w:r>
      <w:r w:rsidR="006C42C2" w:rsidRPr="00765F42">
        <w:rPr>
          <w:rFonts w:ascii="Arial" w:hAnsi="Arial" w:cs="Arial"/>
          <w:sz w:val="22"/>
          <w:szCs w:val="22"/>
        </w:rPr>
        <w:t>Other Small Business Concerns)</w:t>
      </w:r>
    </w:p>
    <w:p w:rsidR="006C42C2" w:rsidRPr="00765F42" w:rsidRDefault="006C42C2" w:rsidP="002E65D4">
      <w:pPr>
        <w:tabs>
          <w:tab w:val="left" w:pos="720"/>
          <w:tab w:val="left" w:pos="5760"/>
          <w:tab w:val="left" w:pos="6300"/>
          <w:tab w:val="left" w:pos="8010"/>
        </w:tabs>
        <w:spacing w:after="240"/>
        <w:rPr>
          <w:rFonts w:ascii="Arial" w:hAnsi="Arial" w:cs="Arial"/>
          <w:sz w:val="22"/>
          <w:szCs w:val="22"/>
        </w:rPr>
      </w:pPr>
      <w:r w:rsidRPr="00765F42">
        <w:rPr>
          <w:rFonts w:ascii="Arial" w:hAnsi="Arial" w:cs="Arial"/>
          <w:sz w:val="22"/>
          <w:szCs w:val="22"/>
        </w:rPr>
        <w:tab/>
        <w:t xml:space="preserve">To </w:t>
      </w:r>
      <w:proofErr w:type="spellStart"/>
      <w:r w:rsidRPr="00765F42">
        <w:rPr>
          <w:rFonts w:ascii="Arial" w:hAnsi="Arial" w:cs="Arial"/>
          <w:sz w:val="22"/>
          <w:szCs w:val="22"/>
        </w:rPr>
        <w:t>HUB</w:t>
      </w:r>
      <w:r w:rsidR="00DB3AC0" w:rsidRPr="00765F42">
        <w:rPr>
          <w:rFonts w:ascii="Arial" w:hAnsi="Arial" w:cs="Arial"/>
          <w:sz w:val="22"/>
          <w:szCs w:val="22"/>
        </w:rPr>
        <w:t>Zone</w:t>
      </w:r>
      <w:proofErr w:type="spellEnd"/>
      <w:r w:rsidR="00DB3AC0" w:rsidRPr="00765F42">
        <w:rPr>
          <w:rFonts w:ascii="Arial" w:hAnsi="Arial" w:cs="Arial"/>
          <w:sz w:val="22"/>
          <w:szCs w:val="22"/>
        </w:rPr>
        <w:t xml:space="preserve"> Small Businesses</w:t>
      </w:r>
      <w:r w:rsidR="00DB3AC0" w:rsidRPr="00765F42">
        <w:rPr>
          <w:rFonts w:ascii="Arial" w:hAnsi="Arial" w:cs="Arial"/>
          <w:sz w:val="22"/>
          <w:szCs w:val="22"/>
        </w:rPr>
        <w:tab/>
        <w:t xml:space="preserve">    </w:t>
      </w:r>
      <w:r w:rsidR="002E65D4" w:rsidRPr="00765F42">
        <w:rPr>
          <w:rFonts w:ascii="Arial" w:hAnsi="Arial" w:cs="Arial"/>
          <w:sz w:val="22"/>
          <w:szCs w:val="22"/>
        </w:rPr>
        <w:tab/>
      </w:r>
      <w:r w:rsidR="00DB3AC0" w:rsidRPr="00765F42">
        <w:rPr>
          <w:rFonts w:ascii="Arial" w:hAnsi="Arial" w:cs="Arial"/>
          <w:sz w:val="22"/>
          <w:szCs w:val="22"/>
        </w:rPr>
        <w:t>$30,000</w:t>
      </w:r>
      <w:r w:rsidR="00DB3AC0" w:rsidRPr="00765F42">
        <w:rPr>
          <w:rFonts w:ascii="Arial" w:hAnsi="Arial" w:cs="Arial"/>
          <w:sz w:val="22"/>
          <w:szCs w:val="22"/>
        </w:rPr>
        <w:tab/>
      </w:r>
      <w:r w:rsidRPr="00765F42">
        <w:rPr>
          <w:rFonts w:ascii="Arial" w:hAnsi="Arial" w:cs="Arial"/>
          <w:sz w:val="22"/>
          <w:szCs w:val="22"/>
        </w:rPr>
        <w:t>3%</w:t>
      </w:r>
      <w:r w:rsidRPr="00765F42">
        <w:rPr>
          <w:rFonts w:ascii="Arial" w:hAnsi="Arial" w:cs="Arial"/>
          <w:sz w:val="22"/>
          <w:szCs w:val="22"/>
        </w:rPr>
        <w:br/>
      </w:r>
      <w:r w:rsidRPr="00765F42">
        <w:rPr>
          <w:rFonts w:ascii="Arial" w:hAnsi="Arial" w:cs="Arial"/>
          <w:sz w:val="22"/>
          <w:szCs w:val="22"/>
        </w:rPr>
        <w:tab/>
        <w:t>To Small Dis</w:t>
      </w:r>
      <w:r w:rsidR="00644323" w:rsidRPr="00765F42">
        <w:rPr>
          <w:rFonts w:ascii="Arial" w:hAnsi="Arial" w:cs="Arial"/>
          <w:sz w:val="22"/>
          <w:szCs w:val="22"/>
        </w:rPr>
        <w:t>advantaged Businesses</w:t>
      </w:r>
      <w:r w:rsidR="00644323" w:rsidRPr="00765F42">
        <w:rPr>
          <w:rFonts w:ascii="Arial" w:hAnsi="Arial" w:cs="Arial"/>
          <w:sz w:val="22"/>
          <w:szCs w:val="22"/>
        </w:rPr>
        <w:tab/>
        <w:t xml:space="preserve">     </w:t>
      </w:r>
      <w:r w:rsidR="002E65D4" w:rsidRPr="00765F42">
        <w:rPr>
          <w:rFonts w:ascii="Arial" w:hAnsi="Arial" w:cs="Arial"/>
          <w:sz w:val="22"/>
          <w:szCs w:val="22"/>
        </w:rPr>
        <w:tab/>
      </w:r>
      <w:r w:rsidR="00644323" w:rsidRPr="00765F42">
        <w:rPr>
          <w:rFonts w:ascii="Arial" w:hAnsi="Arial" w:cs="Arial"/>
          <w:sz w:val="22"/>
          <w:szCs w:val="22"/>
        </w:rPr>
        <w:t>$</w:t>
      </w:r>
      <w:r w:rsidRPr="00765F42">
        <w:rPr>
          <w:rFonts w:ascii="Arial" w:hAnsi="Arial" w:cs="Arial"/>
          <w:sz w:val="22"/>
          <w:szCs w:val="22"/>
        </w:rPr>
        <w:t xml:space="preserve">50,000    </w:t>
      </w:r>
      <w:r w:rsidR="00644323" w:rsidRPr="00765F42">
        <w:rPr>
          <w:rFonts w:ascii="Arial" w:hAnsi="Arial" w:cs="Arial"/>
          <w:sz w:val="22"/>
          <w:szCs w:val="22"/>
        </w:rPr>
        <w:tab/>
      </w:r>
      <w:r w:rsidRPr="00765F42">
        <w:rPr>
          <w:rFonts w:ascii="Arial" w:hAnsi="Arial" w:cs="Arial"/>
          <w:sz w:val="22"/>
          <w:szCs w:val="22"/>
        </w:rPr>
        <w:t>5%</w:t>
      </w:r>
      <w:r w:rsidRPr="00765F42">
        <w:rPr>
          <w:rFonts w:ascii="Arial" w:hAnsi="Arial" w:cs="Arial"/>
          <w:sz w:val="22"/>
          <w:szCs w:val="22"/>
        </w:rPr>
        <w:br/>
      </w:r>
      <w:r w:rsidRPr="00765F42">
        <w:rPr>
          <w:rFonts w:ascii="Arial" w:hAnsi="Arial" w:cs="Arial"/>
          <w:sz w:val="22"/>
          <w:szCs w:val="22"/>
        </w:rPr>
        <w:tab/>
        <w:t>To Women-O</w:t>
      </w:r>
      <w:r w:rsidR="00644323" w:rsidRPr="00765F42">
        <w:rPr>
          <w:rFonts w:ascii="Arial" w:hAnsi="Arial" w:cs="Arial"/>
          <w:sz w:val="22"/>
          <w:szCs w:val="22"/>
        </w:rPr>
        <w:t>wned Small Businesses</w:t>
      </w:r>
      <w:r w:rsidR="00644323" w:rsidRPr="00765F42">
        <w:rPr>
          <w:rFonts w:ascii="Arial" w:hAnsi="Arial" w:cs="Arial"/>
          <w:sz w:val="22"/>
          <w:szCs w:val="22"/>
        </w:rPr>
        <w:tab/>
        <w:t xml:space="preserve">     </w:t>
      </w:r>
      <w:r w:rsidR="002E65D4" w:rsidRPr="00765F42">
        <w:rPr>
          <w:rFonts w:ascii="Arial" w:hAnsi="Arial" w:cs="Arial"/>
          <w:sz w:val="22"/>
          <w:szCs w:val="22"/>
        </w:rPr>
        <w:tab/>
      </w:r>
      <w:r w:rsidR="00644323" w:rsidRPr="00765F42">
        <w:rPr>
          <w:rFonts w:ascii="Arial" w:hAnsi="Arial" w:cs="Arial"/>
          <w:sz w:val="22"/>
          <w:szCs w:val="22"/>
        </w:rPr>
        <w:t>$</w:t>
      </w:r>
      <w:r w:rsidRPr="00765F42">
        <w:rPr>
          <w:rFonts w:ascii="Arial" w:hAnsi="Arial" w:cs="Arial"/>
          <w:sz w:val="22"/>
          <w:szCs w:val="22"/>
        </w:rPr>
        <w:t xml:space="preserve">50,000    </w:t>
      </w:r>
      <w:r w:rsidR="00644323" w:rsidRPr="00765F42">
        <w:rPr>
          <w:rFonts w:ascii="Arial" w:hAnsi="Arial" w:cs="Arial"/>
          <w:sz w:val="22"/>
          <w:szCs w:val="22"/>
        </w:rPr>
        <w:tab/>
      </w:r>
      <w:r w:rsidRPr="00765F42">
        <w:rPr>
          <w:rFonts w:ascii="Arial" w:hAnsi="Arial" w:cs="Arial"/>
          <w:sz w:val="22"/>
          <w:szCs w:val="22"/>
        </w:rPr>
        <w:t>5%</w:t>
      </w:r>
      <w:r w:rsidRPr="00765F42">
        <w:rPr>
          <w:rFonts w:ascii="Arial" w:hAnsi="Arial" w:cs="Arial"/>
          <w:sz w:val="22"/>
          <w:szCs w:val="22"/>
        </w:rPr>
        <w:br/>
      </w:r>
      <w:r w:rsidRPr="00765F42">
        <w:rPr>
          <w:rFonts w:ascii="Arial" w:hAnsi="Arial" w:cs="Arial"/>
          <w:sz w:val="22"/>
          <w:szCs w:val="22"/>
        </w:rPr>
        <w:tab/>
        <w:t>To Veteran-O</w:t>
      </w:r>
      <w:r w:rsidR="00644323" w:rsidRPr="00765F42">
        <w:rPr>
          <w:rFonts w:ascii="Arial" w:hAnsi="Arial" w:cs="Arial"/>
          <w:sz w:val="22"/>
          <w:szCs w:val="22"/>
        </w:rPr>
        <w:t>wned Small Businesses</w:t>
      </w:r>
      <w:r w:rsidR="00644323" w:rsidRPr="00765F42">
        <w:rPr>
          <w:rFonts w:ascii="Arial" w:hAnsi="Arial" w:cs="Arial"/>
          <w:sz w:val="22"/>
          <w:szCs w:val="22"/>
        </w:rPr>
        <w:tab/>
        <w:t xml:space="preserve">     </w:t>
      </w:r>
      <w:r w:rsidR="002E65D4" w:rsidRPr="00765F42">
        <w:rPr>
          <w:rFonts w:ascii="Arial" w:hAnsi="Arial" w:cs="Arial"/>
          <w:sz w:val="22"/>
          <w:szCs w:val="22"/>
        </w:rPr>
        <w:tab/>
      </w:r>
      <w:r w:rsidR="00644323" w:rsidRPr="00765F42">
        <w:rPr>
          <w:rFonts w:ascii="Arial" w:hAnsi="Arial" w:cs="Arial"/>
          <w:sz w:val="22"/>
          <w:szCs w:val="22"/>
        </w:rPr>
        <w:t>$30,000</w:t>
      </w:r>
      <w:r w:rsidR="00644323" w:rsidRPr="00765F42">
        <w:rPr>
          <w:rFonts w:ascii="Arial" w:hAnsi="Arial" w:cs="Arial"/>
          <w:sz w:val="22"/>
          <w:szCs w:val="22"/>
        </w:rPr>
        <w:tab/>
      </w:r>
      <w:r w:rsidRPr="00765F42">
        <w:rPr>
          <w:rFonts w:ascii="Arial" w:hAnsi="Arial" w:cs="Arial"/>
          <w:sz w:val="22"/>
          <w:szCs w:val="22"/>
        </w:rPr>
        <w:t>3%</w:t>
      </w:r>
      <w:r w:rsidRPr="00765F42">
        <w:rPr>
          <w:rFonts w:ascii="Arial" w:hAnsi="Arial" w:cs="Arial"/>
          <w:sz w:val="22"/>
          <w:szCs w:val="22"/>
        </w:rPr>
        <w:br/>
        <w:t xml:space="preserve">                  (includes SDVOSB below in this total)</w:t>
      </w:r>
      <w:r w:rsidRPr="00765F42">
        <w:rPr>
          <w:rFonts w:ascii="Arial" w:hAnsi="Arial" w:cs="Arial"/>
          <w:sz w:val="22"/>
          <w:szCs w:val="22"/>
        </w:rPr>
        <w:br/>
      </w:r>
      <w:r w:rsidRPr="00765F42">
        <w:rPr>
          <w:rFonts w:ascii="Arial" w:hAnsi="Arial" w:cs="Arial"/>
          <w:sz w:val="22"/>
          <w:szCs w:val="22"/>
        </w:rPr>
        <w:tab/>
        <w:t>To Service-Disabled Veteran-Owned Small Businesses</w:t>
      </w:r>
      <w:r w:rsidR="002E65D4" w:rsidRPr="00765F42">
        <w:rPr>
          <w:rFonts w:ascii="Arial" w:hAnsi="Arial" w:cs="Arial"/>
          <w:sz w:val="22"/>
          <w:szCs w:val="22"/>
        </w:rPr>
        <w:tab/>
      </w:r>
      <w:r w:rsidRPr="00765F42">
        <w:rPr>
          <w:rFonts w:ascii="Arial" w:hAnsi="Arial" w:cs="Arial"/>
          <w:sz w:val="22"/>
          <w:szCs w:val="22"/>
        </w:rPr>
        <w:t xml:space="preserve">$30,000    </w:t>
      </w:r>
      <w:r w:rsidR="00644323" w:rsidRPr="00765F42">
        <w:rPr>
          <w:rFonts w:ascii="Arial" w:hAnsi="Arial" w:cs="Arial"/>
          <w:sz w:val="22"/>
          <w:szCs w:val="22"/>
        </w:rPr>
        <w:tab/>
      </w:r>
      <w:r w:rsidRPr="00765F42">
        <w:rPr>
          <w:rFonts w:ascii="Arial" w:hAnsi="Arial" w:cs="Arial"/>
          <w:sz w:val="22"/>
          <w:szCs w:val="22"/>
        </w:rPr>
        <w:t>3%</w:t>
      </w:r>
      <w:r w:rsidRPr="00765F42">
        <w:rPr>
          <w:rFonts w:ascii="Arial" w:hAnsi="Arial" w:cs="Arial"/>
          <w:sz w:val="22"/>
          <w:szCs w:val="22"/>
        </w:rPr>
        <w:br/>
      </w:r>
      <w:r w:rsidRPr="00765F42">
        <w:rPr>
          <w:rFonts w:ascii="Arial" w:hAnsi="Arial" w:cs="Arial"/>
          <w:sz w:val="22"/>
          <w:szCs w:val="22"/>
        </w:rPr>
        <w:br/>
      </w:r>
      <w:r w:rsidRPr="00765F42">
        <w:rPr>
          <w:rFonts w:ascii="Arial" w:hAnsi="Arial" w:cs="Arial"/>
          <w:sz w:val="22"/>
          <w:szCs w:val="22"/>
        </w:rPr>
        <w:br/>
      </w:r>
      <w:r w:rsidR="00B7439F">
        <w:rPr>
          <w:rFonts w:ascii="Arial" w:hAnsi="Arial" w:cs="Arial"/>
          <w:sz w:val="22"/>
          <w:szCs w:val="22"/>
        </w:rPr>
        <w:t>*</w:t>
      </w:r>
      <w:r w:rsidRPr="00765F42">
        <w:rPr>
          <w:rFonts w:ascii="Arial" w:hAnsi="Arial" w:cs="Arial"/>
          <w:sz w:val="22"/>
          <w:szCs w:val="22"/>
        </w:rPr>
        <w:t xml:space="preserve">NOTE:  The total $300,000 to all Small businesses already includes each </w:t>
      </w:r>
      <w:r w:rsidRPr="00765F42">
        <w:rPr>
          <w:rFonts w:ascii="Arial" w:hAnsi="Arial" w:cs="Arial"/>
          <w:iCs/>
          <w:sz w:val="22"/>
          <w:szCs w:val="22"/>
          <w:u w:val="single"/>
        </w:rPr>
        <w:t>subgroup</w:t>
      </w:r>
      <w:r w:rsidRPr="00765F42">
        <w:rPr>
          <w:rFonts w:ascii="Arial" w:hAnsi="Arial" w:cs="Arial"/>
          <w:sz w:val="22"/>
          <w:szCs w:val="22"/>
        </w:rPr>
        <w:t xml:space="preserve"> (</w:t>
      </w:r>
      <w:proofErr w:type="spellStart"/>
      <w:r w:rsidRPr="00765F42">
        <w:rPr>
          <w:rFonts w:ascii="Arial" w:hAnsi="Arial" w:cs="Arial"/>
          <w:sz w:val="22"/>
          <w:szCs w:val="22"/>
        </w:rPr>
        <w:t>HUBZone</w:t>
      </w:r>
      <w:proofErr w:type="spellEnd"/>
      <w:r w:rsidRPr="00765F42">
        <w:rPr>
          <w:rFonts w:ascii="Arial" w:hAnsi="Arial" w:cs="Arial"/>
          <w:sz w:val="22"/>
          <w:szCs w:val="22"/>
        </w:rPr>
        <w:t xml:space="preserve">, SDB, ANCs, WOSB, VOSB, and SDVOSB), plus </w:t>
      </w:r>
      <w:r w:rsidRPr="00765F42">
        <w:rPr>
          <w:rFonts w:ascii="Arial" w:hAnsi="Arial" w:cs="Arial"/>
          <w:iCs/>
          <w:sz w:val="22"/>
          <w:szCs w:val="22"/>
          <w:u w:val="single"/>
        </w:rPr>
        <w:t xml:space="preserve">other </w:t>
      </w:r>
      <w:r w:rsidRPr="00765F42">
        <w:rPr>
          <w:rFonts w:ascii="Arial" w:hAnsi="Arial" w:cs="Arial"/>
          <w:sz w:val="22"/>
          <w:szCs w:val="22"/>
          <w:u w:val="single"/>
        </w:rPr>
        <w:t>small</w:t>
      </w:r>
      <w:r w:rsidRPr="00765F42">
        <w:rPr>
          <w:rFonts w:ascii="Arial" w:hAnsi="Arial" w:cs="Arial"/>
          <w:sz w:val="22"/>
          <w:szCs w:val="22"/>
        </w:rPr>
        <w:t xml:space="preserve"> businesses that are only small and do not fall into a specified category.</w:t>
      </w:r>
    </w:p>
    <w:p w:rsidR="006C42C2" w:rsidRPr="008506A3" w:rsidRDefault="00644323" w:rsidP="00910022">
      <w:pPr>
        <w:pStyle w:val="BodyText"/>
        <w:rPr>
          <w:rFonts w:ascii="Arial" w:hAnsi="Arial" w:cs="Arial"/>
          <w:b/>
          <w:sz w:val="22"/>
          <w:szCs w:val="22"/>
          <w:u w:val="single"/>
        </w:rPr>
      </w:pPr>
      <w:r w:rsidRPr="00765F42">
        <w:rPr>
          <w:rFonts w:ascii="Arial" w:hAnsi="Arial" w:cs="Arial"/>
          <w:b/>
          <w:sz w:val="22"/>
          <w:szCs w:val="22"/>
        </w:rPr>
        <w:t xml:space="preserve">IMPORTANT: </w:t>
      </w:r>
      <w:r w:rsidR="006C42C2" w:rsidRPr="00765F42">
        <w:rPr>
          <w:rFonts w:ascii="Arial" w:hAnsi="Arial" w:cs="Arial"/>
          <w:b/>
          <w:sz w:val="22"/>
          <w:szCs w:val="22"/>
        </w:rPr>
        <w:t>PLEASE REMOVE THE COVER PAGES BEFORE SUBMITTIN</w:t>
      </w:r>
      <w:r w:rsidRPr="00765F42">
        <w:rPr>
          <w:rFonts w:ascii="Arial" w:hAnsi="Arial" w:cs="Arial"/>
          <w:b/>
          <w:sz w:val="22"/>
          <w:szCs w:val="22"/>
        </w:rPr>
        <w:t xml:space="preserve">G </w:t>
      </w:r>
      <w:r w:rsidR="006C42C2" w:rsidRPr="00765F42">
        <w:rPr>
          <w:rFonts w:ascii="Arial" w:hAnsi="Arial" w:cs="Arial"/>
          <w:b/>
          <w:sz w:val="22"/>
          <w:szCs w:val="22"/>
        </w:rPr>
        <w:t xml:space="preserve">THE SUBCONTRACTING PLAN </w:t>
      </w:r>
      <w:r w:rsidR="006C42C2" w:rsidRPr="008506A3">
        <w:rPr>
          <w:rFonts w:ascii="Arial" w:hAnsi="Arial" w:cs="Arial"/>
          <w:b/>
          <w:sz w:val="22"/>
          <w:szCs w:val="22"/>
        </w:rPr>
        <w:t>TO GSA</w:t>
      </w:r>
      <w:r w:rsidR="008B773C" w:rsidRPr="008506A3">
        <w:rPr>
          <w:rFonts w:ascii="Arial" w:hAnsi="Arial" w:cs="Arial"/>
          <w:b/>
          <w:sz w:val="22"/>
          <w:szCs w:val="22"/>
        </w:rPr>
        <w:t>. THEY ARE ONLY FOR YOUR INFORMATION AND CONVENIENCE.</w:t>
      </w:r>
    </w:p>
    <w:p w:rsidR="00C20B41" w:rsidRPr="00765F42" w:rsidRDefault="006C42C2" w:rsidP="00C20B41">
      <w:pPr>
        <w:rPr>
          <w:rFonts w:ascii="Arial" w:hAnsi="Arial" w:cs="Arial"/>
          <w:b/>
          <w:iCs/>
          <w:sz w:val="22"/>
          <w:szCs w:val="22"/>
        </w:rPr>
      </w:pPr>
      <w:r w:rsidRPr="00765F42">
        <w:rPr>
          <w:rFonts w:ascii="Arial" w:hAnsi="Arial" w:cs="Arial"/>
          <w:b/>
          <w:iCs/>
          <w:sz w:val="22"/>
          <w:szCs w:val="22"/>
        </w:rPr>
        <w:br w:type="page"/>
      </w:r>
      <w:r w:rsidR="00BD6B79" w:rsidRPr="00765F42">
        <w:rPr>
          <w:rFonts w:ascii="Arial" w:hAnsi="Arial" w:cs="Arial"/>
          <w:b/>
          <w:iCs/>
          <w:sz w:val="22"/>
          <w:szCs w:val="22"/>
        </w:rPr>
        <w:lastRenderedPageBreak/>
        <w:t xml:space="preserve">Template:  </w:t>
      </w:r>
      <w:r w:rsidR="00E721DC">
        <w:rPr>
          <w:rFonts w:ascii="Arial" w:hAnsi="Arial" w:cs="Arial"/>
          <w:b/>
          <w:iCs/>
          <w:sz w:val="22"/>
          <w:szCs w:val="22"/>
        </w:rPr>
        <w:t xml:space="preserve">March </w:t>
      </w:r>
      <w:r w:rsidR="009539B9" w:rsidRPr="00765F42">
        <w:rPr>
          <w:rFonts w:ascii="Arial" w:hAnsi="Arial" w:cs="Arial"/>
          <w:b/>
          <w:iCs/>
          <w:sz w:val="22"/>
          <w:szCs w:val="22"/>
        </w:rPr>
        <w:t>20</w:t>
      </w:r>
      <w:r w:rsidR="00E721DC">
        <w:rPr>
          <w:rFonts w:ascii="Arial" w:hAnsi="Arial" w:cs="Arial"/>
          <w:b/>
          <w:iCs/>
          <w:sz w:val="22"/>
          <w:szCs w:val="22"/>
        </w:rPr>
        <w:t>13</w:t>
      </w:r>
    </w:p>
    <w:p w:rsidR="004747B0" w:rsidRPr="00765F42" w:rsidRDefault="004747B0" w:rsidP="00C20B41">
      <w:pPr>
        <w:rPr>
          <w:rFonts w:ascii="Arial" w:hAnsi="Arial" w:cs="Arial"/>
          <w:b/>
          <w:iCs/>
          <w:sz w:val="22"/>
          <w:szCs w:val="22"/>
        </w:rPr>
      </w:pPr>
    </w:p>
    <w:p w:rsidR="00C20B41" w:rsidRPr="00765F42" w:rsidRDefault="00C20B41" w:rsidP="00C20B41">
      <w:pPr>
        <w:pStyle w:val="Title"/>
        <w:rPr>
          <w:rFonts w:ascii="Arial" w:hAnsi="Arial" w:cs="Arial"/>
          <w:b w:val="0"/>
          <w:sz w:val="22"/>
          <w:szCs w:val="22"/>
        </w:rPr>
      </w:pPr>
      <w:r w:rsidRPr="00765F42">
        <w:rPr>
          <w:rFonts w:ascii="Arial" w:hAnsi="Arial" w:cs="Arial"/>
          <w:b w:val="0"/>
          <w:sz w:val="22"/>
          <w:szCs w:val="22"/>
          <w:u w:val="none"/>
        </w:rPr>
        <w:t>[</w:t>
      </w:r>
      <w:r w:rsidR="00AC4467" w:rsidRPr="00765F42">
        <w:rPr>
          <w:rFonts w:ascii="Arial" w:hAnsi="Arial" w:cs="Arial"/>
          <w:b w:val="0"/>
          <w:color w:val="0000FF"/>
          <w:sz w:val="22"/>
          <w:szCs w:val="22"/>
          <w:u w:val="none"/>
        </w:rPr>
        <w:t>INSERT</w:t>
      </w:r>
      <w:r w:rsidR="00AC4467" w:rsidRPr="00765F42">
        <w:rPr>
          <w:rFonts w:ascii="Arial" w:hAnsi="Arial" w:cs="Arial"/>
          <w:b w:val="0"/>
          <w:sz w:val="22"/>
          <w:szCs w:val="22"/>
          <w:u w:val="none"/>
        </w:rPr>
        <w:t xml:space="preserve"> </w:t>
      </w:r>
      <w:r w:rsidRPr="00765F42">
        <w:rPr>
          <w:rFonts w:ascii="Arial" w:hAnsi="Arial" w:cs="Arial"/>
          <w:b w:val="0"/>
          <w:color w:val="FF0000"/>
          <w:sz w:val="22"/>
          <w:szCs w:val="22"/>
          <w:u w:val="none"/>
        </w:rPr>
        <w:t>COMPANY NAME</w:t>
      </w:r>
      <w:r w:rsidRPr="00765F42">
        <w:rPr>
          <w:rFonts w:ascii="Arial" w:hAnsi="Arial" w:cs="Arial"/>
          <w:b w:val="0"/>
          <w:sz w:val="22"/>
          <w:szCs w:val="22"/>
          <w:u w:val="none"/>
        </w:rPr>
        <w:t>]</w:t>
      </w:r>
    </w:p>
    <w:p w:rsidR="00E8138B" w:rsidRPr="00765F42" w:rsidRDefault="00E8138B" w:rsidP="00C20B41">
      <w:pPr>
        <w:pStyle w:val="Title"/>
        <w:rPr>
          <w:rFonts w:ascii="Arial" w:hAnsi="Arial" w:cs="Arial"/>
          <w:b w:val="0"/>
          <w:sz w:val="22"/>
          <w:szCs w:val="22"/>
        </w:rPr>
      </w:pPr>
    </w:p>
    <w:p w:rsidR="00C20B41" w:rsidRPr="00765F42" w:rsidRDefault="00C20B41" w:rsidP="00C20B41">
      <w:pPr>
        <w:jc w:val="center"/>
        <w:rPr>
          <w:rFonts w:ascii="Arial" w:hAnsi="Arial" w:cs="Arial"/>
          <w:sz w:val="22"/>
          <w:szCs w:val="22"/>
        </w:rPr>
      </w:pPr>
      <w:r w:rsidRPr="00765F42">
        <w:rPr>
          <w:rFonts w:ascii="Arial" w:hAnsi="Arial" w:cs="Arial"/>
          <w:b/>
          <w:sz w:val="22"/>
          <w:szCs w:val="22"/>
        </w:rPr>
        <w:t>SMALL BUSINESS SUBCONTRACTING PLAN</w:t>
      </w:r>
      <w:r w:rsidRPr="00765F42">
        <w:rPr>
          <w:rFonts w:ascii="Arial" w:hAnsi="Arial" w:cs="Arial"/>
          <w:sz w:val="22"/>
          <w:szCs w:val="22"/>
        </w:rPr>
        <w:t xml:space="preserve"> </w:t>
      </w:r>
      <w:r w:rsidR="00DB311D" w:rsidRPr="00765F42">
        <w:rPr>
          <w:rFonts w:ascii="Arial" w:hAnsi="Arial" w:cs="Arial"/>
          <w:b/>
          <w:sz w:val="22"/>
          <w:szCs w:val="22"/>
        </w:rPr>
        <w:t>(MODEL)</w:t>
      </w:r>
    </w:p>
    <w:p w:rsidR="00E8138B" w:rsidRPr="00765F42" w:rsidRDefault="00E8138B" w:rsidP="00C20B41">
      <w:pPr>
        <w:rPr>
          <w:rFonts w:ascii="Arial" w:hAnsi="Arial" w:cs="Arial"/>
          <w:sz w:val="22"/>
          <w:szCs w:val="22"/>
        </w:rPr>
      </w:pPr>
    </w:p>
    <w:p w:rsidR="00C20B41" w:rsidRPr="00765F42" w:rsidRDefault="00DF594F" w:rsidP="00C20B41">
      <w:pPr>
        <w:rPr>
          <w:rFonts w:ascii="Arial" w:hAnsi="Arial" w:cs="Arial"/>
          <w:color w:val="000000"/>
          <w:sz w:val="22"/>
          <w:szCs w:val="22"/>
        </w:rPr>
      </w:pPr>
      <w:r w:rsidRPr="00765F42">
        <w:rPr>
          <w:rFonts w:ascii="Arial" w:hAnsi="Arial" w:cs="Arial"/>
          <w:sz w:val="22"/>
          <w:szCs w:val="22"/>
        </w:rPr>
        <w:t>I.</w:t>
      </w:r>
      <w:r w:rsidR="00C20B41" w:rsidRPr="00765F42">
        <w:rPr>
          <w:rFonts w:ascii="Arial" w:hAnsi="Arial" w:cs="Arial"/>
          <w:sz w:val="22"/>
          <w:szCs w:val="22"/>
        </w:rPr>
        <w:t xml:space="preserve">IDENTIFICATION DATA:  </w:t>
      </w:r>
    </w:p>
    <w:tbl>
      <w:tblPr>
        <w:tblStyle w:val="TableGrid"/>
        <w:tblW w:w="0" w:type="auto"/>
        <w:tblLook w:val="04A0" w:firstRow="1" w:lastRow="0" w:firstColumn="1" w:lastColumn="0" w:noHBand="0" w:noVBand="1"/>
      </w:tblPr>
      <w:tblGrid>
        <w:gridCol w:w="3958"/>
        <w:gridCol w:w="5618"/>
      </w:tblGrid>
      <w:tr w:rsidR="003E645C" w:rsidRPr="00765F42" w:rsidTr="000E63D8">
        <w:tc>
          <w:tcPr>
            <w:tcW w:w="4338" w:type="dxa"/>
          </w:tcPr>
          <w:p w:rsidR="003E645C" w:rsidRPr="00765F42" w:rsidRDefault="003E645C" w:rsidP="00C20B41">
            <w:pPr>
              <w:rPr>
                <w:rFonts w:ascii="Arial" w:hAnsi="Arial" w:cs="Arial"/>
                <w:sz w:val="22"/>
                <w:szCs w:val="22"/>
              </w:rPr>
            </w:pPr>
            <w:r w:rsidRPr="00765F42">
              <w:rPr>
                <w:rFonts w:ascii="Arial" w:hAnsi="Arial" w:cs="Arial"/>
                <w:sz w:val="22"/>
                <w:szCs w:val="22"/>
              </w:rPr>
              <w:t>Address:</w:t>
            </w:r>
          </w:p>
        </w:tc>
        <w:tc>
          <w:tcPr>
            <w:tcW w:w="6678" w:type="dxa"/>
          </w:tcPr>
          <w:p w:rsidR="003E645C" w:rsidRPr="00765F42" w:rsidRDefault="003E645C" w:rsidP="00C20B41">
            <w:pPr>
              <w:rPr>
                <w:rFonts w:ascii="Arial" w:hAnsi="Arial" w:cs="Arial"/>
                <w:sz w:val="22"/>
                <w:szCs w:val="22"/>
              </w:rPr>
            </w:pPr>
          </w:p>
        </w:tc>
      </w:tr>
      <w:tr w:rsidR="003E645C" w:rsidRPr="00765F42" w:rsidTr="000E63D8">
        <w:tc>
          <w:tcPr>
            <w:tcW w:w="4338" w:type="dxa"/>
          </w:tcPr>
          <w:p w:rsidR="003E645C" w:rsidRPr="00765F42" w:rsidRDefault="003E645C" w:rsidP="00C20B41">
            <w:pPr>
              <w:rPr>
                <w:rFonts w:ascii="Arial" w:hAnsi="Arial" w:cs="Arial"/>
                <w:sz w:val="22"/>
                <w:szCs w:val="22"/>
              </w:rPr>
            </w:pPr>
            <w:r w:rsidRPr="00765F42">
              <w:rPr>
                <w:rFonts w:ascii="Arial" w:hAnsi="Arial" w:cs="Arial"/>
                <w:sz w:val="22"/>
                <w:szCs w:val="22"/>
              </w:rPr>
              <w:t>Date Prepared:</w:t>
            </w:r>
          </w:p>
        </w:tc>
        <w:tc>
          <w:tcPr>
            <w:tcW w:w="6678" w:type="dxa"/>
          </w:tcPr>
          <w:p w:rsidR="003E645C" w:rsidRPr="00765F42" w:rsidRDefault="003E645C" w:rsidP="00C20B41">
            <w:pPr>
              <w:rPr>
                <w:rFonts w:ascii="Arial" w:hAnsi="Arial" w:cs="Arial"/>
                <w:sz w:val="22"/>
                <w:szCs w:val="22"/>
              </w:rPr>
            </w:pPr>
          </w:p>
        </w:tc>
      </w:tr>
      <w:tr w:rsidR="003E645C" w:rsidRPr="00765F42" w:rsidTr="000E63D8">
        <w:tc>
          <w:tcPr>
            <w:tcW w:w="4338" w:type="dxa"/>
          </w:tcPr>
          <w:p w:rsidR="003E645C" w:rsidRPr="00765F42" w:rsidRDefault="00D3340D" w:rsidP="00C20B41">
            <w:pPr>
              <w:rPr>
                <w:rFonts w:ascii="Arial" w:hAnsi="Arial" w:cs="Arial"/>
                <w:sz w:val="22"/>
                <w:szCs w:val="22"/>
              </w:rPr>
            </w:pPr>
            <w:r w:rsidRPr="00765F42">
              <w:rPr>
                <w:rFonts w:ascii="Arial" w:hAnsi="Arial" w:cs="Arial"/>
                <w:sz w:val="22"/>
                <w:szCs w:val="22"/>
              </w:rPr>
              <w:t>Description of Supplies/Services:</w:t>
            </w:r>
          </w:p>
        </w:tc>
        <w:tc>
          <w:tcPr>
            <w:tcW w:w="6678" w:type="dxa"/>
          </w:tcPr>
          <w:p w:rsidR="003E645C" w:rsidRPr="00765F42" w:rsidRDefault="003E645C" w:rsidP="00C20B41">
            <w:pPr>
              <w:rPr>
                <w:rFonts w:ascii="Arial" w:hAnsi="Arial" w:cs="Arial"/>
                <w:sz w:val="22"/>
                <w:szCs w:val="22"/>
              </w:rPr>
            </w:pPr>
          </w:p>
        </w:tc>
      </w:tr>
      <w:tr w:rsidR="003E645C" w:rsidRPr="00765F42" w:rsidTr="000E63D8">
        <w:tc>
          <w:tcPr>
            <w:tcW w:w="4338" w:type="dxa"/>
          </w:tcPr>
          <w:p w:rsidR="000E63D8" w:rsidRPr="00765F42" w:rsidRDefault="00D3340D" w:rsidP="00C20B41">
            <w:pPr>
              <w:rPr>
                <w:rFonts w:ascii="Arial" w:hAnsi="Arial" w:cs="Arial"/>
                <w:sz w:val="22"/>
                <w:szCs w:val="22"/>
              </w:rPr>
            </w:pPr>
            <w:r w:rsidRPr="00765F42">
              <w:rPr>
                <w:rFonts w:ascii="Arial" w:hAnsi="Arial" w:cs="Arial"/>
                <w:sz w:val="22"/>
                <w:szCs w:val="22"/>
              </w:rPr>
              <w:t xml:space="preserve">Solicitation Number: </w:t>
            </w:r>
          </w:p>
          <w:p w:rsidR="003E645C" w:rsidRPr="00765F42" w:rsidRDefault="00D3340D" w:rsidP="00C20B41">
            <w:pPr>
              <w:rPr>
                <w:rFonts w:ascii="Arial" w:hAnsi="Arial" w:cs="Arial"/>
                <w:color w:val="0000FF"/>
                <w:sz w:val="22"/>
                <w:szCs w:val="22"/>
              </w:rPr>
            </w:pPr>
            <w:r w:rsidRPr="00765F42">
              <w:rPr>
                <w:rFonts w:ascii="Arial" w:hAnsi="Arial" w:cs="Arial"/>
                <w:color w:val="0000FF"/>
                <w:sz w:val="22"/>
                <w:szCs w:val="22"/>
              </w:rPr>
              <w:t>(Completed for Individual Plans; N/A for commercial plans)</w:t>
            </w:r>
          </w:p>
        </w:tc>
        <w:tc>
          <w:tcPr>
            <w:tcW w:w="6678" w:type="dxa"/>
          </w:tcPr>
          <w:p w:rsidR="003E645C" w:rsidRPr="00765F42" w:rsidRDefault="003E645C" w:rsidP="00C20B41">
            <w:pPr>
              <w:rPr>
                <w:rFonts w:ascii="Arial" w:hAnsi="Arial" w:cs="Arial"/>
                <w:sz w:val="22"/>
                <w:szCs w:val="22"/>
              </w:rPr>
            </w:pPr>
          </w:p>
        </w:tc>
      </w:tr>
      <w:tr w:rsidR="00D3340D" w:rsidRPr="00765F42" w:rsidTr="000E63D8">
        <w:tc>
          <w:tcPr>
            <w:tcW w:w="4338" w:type="dxa"/>
          </w:tcPr>
          <w:p w:rsidR="000E63D8" w:rsidRPr="00765F42" w:rsidRDefault="00D3340D" w:rsidP="00C20B41">
            <w:pPr>
              <w:rPr>
                <w:rFonts w:ascii="Arial" w:hAnsi="Arial" w:cs="Arial"/>
                <w:sz w:val="22"/>
                <w:szCs w:val="22"/>
              </w:rPr>
            </w:pPr>
            <w:r w:rsidRPr="00765F42">
              <w:rPr>
                <w:rFonts w:ascii="Arial" w:hAnsi="Arial" w:cs="Arial"/>
                <w:sz w:val="22"/>
                <w:szCs w:val="22"/>
              </w:rPr>
              <w:t xml:space="preserve">Contract Number: </w:t>
            </w:r>
          </w:p>
          <w:p w:rsidR="00D3340D" w:rsidRPr="00765F42" w:rsidRDefault="00D3340D" w:rsidP="00C20B41">
            <w:pPr>
              <w:rPr>
                <w:rFonts w:ascii="Arial" w:hAnsi="Arial" w:cs="Arial"/>
                <w:color w:val="0000FF"/>
                <w:sz w:val="22"/>
                <w:szCs w:val="22"/>
              </w:rPr>
            </w:pPr>
            <w:r w:rsidRPr="00765F42">
              <w:rPr>
                <w:rFonts w:ascii="Arial" w:hAnsi="Arial" w:cs="Arial"/>
                <w:color w:val="0000FF"/>
                <w:sz w:val="22"/>
                <w:szCs w:val="22"/>
              </w:rPr>
              <w:t>(Completed for Individual Plans during option period; N/A for commercial plans)</w:t>
            </w:r>
          </w:p>
        </w:tc>
        <w:tc>
          <w:tcPr>
            <w:tcW w:w="6678" w:type="dxa"/>
          </w:tcPr>
          <w:p w:rsidR="00D3340D" w:rsidRPr="00765F42" w:rsidRDefault="00D3340D" w:rsidP="00C20B41">
            <w:pPr>
              <w:rPr>
                <w:rFonts w:ascii="Arial" w:hAnsi="Arial" w:cs="Arial"/>
                <w:sz w:val="22"/>
                <w:szCs w:val="22"/>
              </w:rPr>
            </w:pPr>
          </w:p>
        </w:tc>
      </w:tr>
    </w:tbl>
    <w:p w:rsidR="00D03613" w:rsidRPr="00765F42" w:rsidRDefault="00D03613" w:rsidP="00C20B41">
      <w:pPr>
        <w:rPr>
          <w:rFonts w:ascii="Arial" w:hAnsi="Arial" w:cs="Arial"/>
          <w:sz w:val="22"/>
          <w:szCs w:val="22"/>
        </w:rPr>
      </w:pPr>
    </w:p>
    <w:p w:rsidR="00342720" w:rsidRPr="00765F42" w:rsidRDefault="00C20B41" w:rsidP="00C20B41">
      <w:pPr>
        <w:rPr>
          <w:rFonts w:ascii="Arial" w:hAnsi="Arial" w:cs="Arial"/>
          <w:b/>
          <w:sz w:val="22"/>
          <w:szCs w:val="22"/>
        </w:rPr>
      </w:pPr>
      <w:r w:rsidRPr="00765F42">
        <w:rPr>
          <w:rFonts w:ascii="Arial" w:hAnsi="Arial" w:cs="Arial"/>
          <w:b/>
          <w:sz w:val="22"/>
          <w:szCs w:val="22"/>
        </w:rPr>
        <w:t>I</w:t>
      </w:r>
      <w:r w:rsidR="00342720" w:rsidRPr="00765F42">
        <w:rPr>
          <w:rFonts w:ascii="Arial" w:hAnsi="Arial" w:cs="Arial"/>
          <w:b/>
          <w:sz w:val="22"/>
          <w:szCs w:val="22"/>
        </w:rPr>
        <w:t>f submitting an In</w:t>
      </w:r>
      <w:r w:rsidRPr="00765F42">
        <w:rPr>
          <w:rFonts w:ascii="Arial" w:hAnsi="Arial" w:cs="Arial"/>
          <w:b/>
          <w:sz w:val="22"/>
          <w:szCs w:val="22"/>
        </w:rPr>
        <w:t xml:space="preserve">dividual Contract </w:t>
      </w:r>
      <w:r w:rsidR="00342720" w:rsidRPr="00765F42">
        <w:rPr>
          <w:rFonts w:ascii="Arial" w:hAnsi="Arial" w:cs="Arial"/>
          <w:b/>
          <w:sz w:val="22"/>
          <w:szCs w:val="22"/>
        </w:rPr>
        <w:t>Plan, i</w:t>
      </w:r>
      <w:r w:rsidRPr="00765F42">
        <w:rPr>
          <w:rFonts w:ascii="Arial" w:hAnsi="Arial" w:cs="Arial"/>
          <w:b/>
          <w:sz w:val="22"/>
          <w:szCs w:val="22"/>
        </w:rPr>
        <w:t>nsert dates below</w:t>
      </w:r>
      <w:r w:rsidR="00067F09" w:rsidRPr="00765F42">
        <w:rPr>
          <w:rFonts w:ascii="Arial" w:hAnsi="Arial" w:cs="Arial"/>
          <w:b/>
          <w:sz w:val="22"/>
          <w:szCs w:val="22"/>
        </w:rPr>
        <w:t xml:space="preserve"> for the contract duration</w:t>
      </w:r>
      <w:r w:rsidR="009359D8" w:rsidRPr="00765F42">
        <w:rPr>
          <w:rFonts w:ascii="Arial" w:hAnsi="Arial" w:cs="Arial"/>
          <w:b/>
          <w:sz w:val="22"/>
          <w:szCs w:val="22"/>
        </w:rPr>
        <w:t>,</w:t>
      </w:r>
      <w:r w:rsidR="000D253D" w:rsidRPr="00765F42">
        <w:rPr>
          <w:rFonts w:ascii="Arial" w:hAnsi="Arial" w:cs="Arial"/>
          <w:b/>
          <w:sz w:val="22"/>
          <w:szCs w:val="22"/>
        </w:rPr>
        <w:t xml:space="preserve"> </w:t>
      </w:r>
      <w:r w:rsidR="009359D8" w:rsidRPr="00765F42">
        <w:rPr>
          <w:rFonts w:ascii="Arial" w:hAnsi="Arial" w:cs="Arial"/>
          <w:b/>
          <w:sz w:val="22"/>
          <w:szCs w:val="22"/>
        </w:rPr>
        <w:t xml:space="preserve">if known </w:t>
      </w:r>
      <w:r w:rsidR="000D253D" w:rsidRPr="00765F42">
        <w:rPr>
          <w:rFonts w:ascii="Arial" w:hAnsi="Arial" w:cs="Arial"/>
          <w:b/>
          <w:sz w:val="22"/>
          <w:szCs w:val="22"/>
        </w:rPr>
        <w:t>(</w:t>
      </w:r>
      <w:r w:rsidR="009359D8" w:rsidRPr="00765F42">
        <w:rPr>
          <w:rFonts w:ascii="Arial" w:hAnsi="Arial" w:cs="Arial"/>
          <w:b/>
          <w:sz w:val="22"/>
          <w:szCs w:val="22"/>
        </w:rPr>
        <w:t xml:space="preserve">or </w:t>
      </w:r>
      <w:r w:rsidR="000D253D" w:rsidRPr="00765F42">
        <w:rPr>
          <w:rFonts w:ascii="Arial" w:hAnsi="Arial" w:cs="Arial"/>
          <w:b/>
          <w:sz w:val="22"/>
          <w:szCs w:val="22"/>
        </w:rPr>
        <w:t xml:space="preserve">insert N/A if the contract does not include </w:t>
      </w:r>
      <w:r w:rsidR="009359D8" w:rsidRPr="00765F42">
        <w:rPr>
          <w:rFonts w:ascii="Arial" w:hAnsi="Arial" w:cs="Arial"/>
          <w:b/>
          <w:sz w:val="22"/>
          <w:szCs w:val="22"/>
        </w:rPr>
        <w:t xml:space="preserve">specified </w:t>
      </w:r>
      <w:r w:rsidR="000D253D" w:rsidRPr="00765F42">
        <w:rPr>
          <w:rFonts w:ascii="Arial" w:hAnsi="Arial" w:cs="Arial"/>
          <w:b/>
          <w:sz w:val="22"/>
          <w:szCs w:val="22"/>
        </w:rPr>
        <w:t>option</w:t>
      </w:r>
      <w:r w:rsidR="009359D8" w:rsidRPr="00765F42">
        <w:rPr>
          <w:rFonts w:ascii="Arial" w:hAnsi="Arial" w:cs="Arial"/>
          <w:b/>
          <w:sz w:val="22"/>
          <w:szCs w:val="22"/>
        </w:rPr>
        <w:t xml:space="preserve"> period</w:t>
      </w:r>
      <w:r w:rsidR="000D253D" w:rsidRPr="00765F42">
        <w:rPr>
          <w:rFonts w:ascii="Arial" w:hAnsi="Arial" w:cs="Arial"/>
          <w:b/>
          <w:sz w:val="22"/>
          <w:szCs w:val="22"/>
        </w:rPr>
        <w:t>)</w:t>
      </w:r>
      <w:r w:rsidR="009359D8" w:rsidRPr="00765F42">
        <w:rPr>
          <w:rFonts w:ascii="Arial" w:hAnsi="Arial" w:cs="Arial"/>
          <w:b/>
          <w:sz w:val="22"/>
          <w:szCs w:val="22"/>
        </w:rPr>
        <w:t>.</w:t>
      </w:r>
      <w:r w:rsidRPr="00765F42">
        <w:rPr>
          <w:rFonts w:ascii="Arial" w:hAnsi="Arial" w:cs="Arial"/>
          <w:b/>
          <w:sz w:val="22"/>
          <w:szCs w:val="22"/>
        </w:rPr>
        <w:t xml:space="preserve"> </w:t>
      </w:r>
    </w:p>
    <w:p w:rsidR="00342720" w:rsidRPr="00765F42" w:rsidRDefault="00342720" w:rsidP="00C20B41">
      <w:pPr>
        <w:rPr>
          <w:rFonts w:ascii="Arial" w:hAnsi="Arial" w:cs="Arial"/>
          <w:sz w:val="22"/>
          <w:szCs w:val="22"/>
        </w:rPr>
      </w:pPr>
    </w:p>
    <w:p w:rsidR="00050EF6" w:rsidRPr="00765F42" w:rsidRDefault="00342720" w:rsidP="00C20B41">
      <w:pPr>
        <w:rPr>
          <w:rFonts w:ascii="Arial" w:hAnsi="Arial" w:cs="Arial"/>
          <w:sz w:val="22"/>
          <w:szCs w:val="22"/>
        </w:rPr>
      </w:pPr>
      <w:r w:rsidRPr="00765F42">
        <w:rPr>
          <w:rFonts w:ascii="Arial" w:hAnsi="Arial" w:cs="Arial"/>
          <w:sz w:val="22"/>
          <w:szCs w:val="22"/>
        </w:rPr>
        <w:t>Individual Plan Period:</w:t>
      </w:r>
      <w:r w:rsidR="00235AD3" w:rsidRPr="00765F42">
        <w:rPr>
          <w:rFonts w:ascii="Arial" w:hAnsi="Arial" w:cs="Arial"/>
          <w:sz w:val="22"/>
          <w:szCs w:val="22"/>
        </w:rPr>
        <w:t xml:space="preserve">  </w:t>
      </w:r>
    </w:p>
    <w:tbl>
      <w:tblPr>
        <w:tblStyle w:val="TableGrid"/>
        <w:tblW w:w="0" w:type="auto"/>
        <w:tblLook w:val="04A0" w:firstRow="1" w:lastRow="0" w:firstColumn="1" w:lastColumn="0" w:noHBand="0" w:noVBand="1"/>
      </w:tblPr>
      <w:tblGrid>
        <w:gridCol w:w="3805"/>
        <w:gridCol w:w="5771"/>
      </w:tblGrid>
      <w:tr w:rsidR="00D46ED1" w:rsidRPr="00765F42" w:rsidTr="00D46ED1">
        <w:tc>
          <w:tcPr>
            <w:tcW w:w="4338" w:type="dxa"/>
          </w:tcPr>
          <w:p w:rsidR="00D46ED1" w:rsidRPr="00765F42" w:rsidRDefault="00D46ED1" w:rsidP="00D46ED1">
            <w:pPr>
              <w:rPr>
                <w:rFonts w:ascii="Arial" w:hAnsi="Arial" w:cs="Arial"/>
                <w:sz w:val="22"/>
                <w:szCs w:val="22"/>
              </w:rPr>
            </w:pPr>
            <w:r w:rsidRPr="00765F42">
              <w:rPr>
                <w:rFonts w:ascii="Arial" w:hAnsi="Arial" w:cs="Arial"/>
                <w:sz w:val="22"/>
                <w:szCs w:val="22"/>
              </w:rPr>
              <w:t>Base Period:</w:t>
            </w:r>
          </w:p>
        </w:tc>
        <w:tc>
          <w:tcPr>
            <w:tcW w:w="6678" w:type="dxa"/>
          </w:tcPr>
          <w:p w:rsidR="00D46ED1" w:rsidRPr="00765F42" w:rsidRDefault="00D46ED1" w:rsidP="00D46ED1">
            <w:pPr>
              <w:rPr>
                <w:rFonts w:ascii="Arial" w:hAnsi="Arial" w:cs="Arial"/>
                <w:color w:val="0000FF"/>
                <w:sz w:val="22"/>
                <w:szCs w:val="22"/>
              </w:rPr>
            </w:pPr>
            <w:r w:rsidRPr="00765F42">
              <w:rPr>
                <w:rFonts w:ascii="Arial" w:hAnsi="Arial" w:cs="Arial"/>
                <w:color w:val="0000FF"/>
                <w:sz w:val="22"/>
                <w:szCs w:val="22"/>
              </w:rPr>
              <w:t xml:space="preserve">(Insert Date of Award thru ??  years)    </w:t>
            </w:r>
          </w:p>
        </w:tc>
      </w:tr>
      <w:tr w:rsidR="00D46ED1" w:rsidRPr="00765F42" w:rsidTr="00D46ED1">
        <w:tc>
          <w:tcPr>
            <w:tcW w:w="4338" w:type="dxa"/>
          </w:tcPr>
          <w:p w:rsidR="00D46ED1" w:rsidRPr="00765F42" w:rsidRDefault="00D46ED1" w:rsidP="00D46ED1">
            <w:pPr>
              <w:rPr>
                <w:rFonts w:ascii="Arial" w:hAnsi="Arial" w:cs="Arial"/>
                <w:sz w:val="22"/>
                <w:szCs w:val="22"/>
              </w:rPr>
            </w:pPr>
            <w:r w:rsidRPr="00765F42">
              <w:rPr>
                <w:rFonts w:ascii="Arial" w:hAnsi="Arial" w:cs="Arial"/>
                <w:sz w:val="22"/>
                <w:szCs w:val="22"/>
              </w:rPr>
              <w:t>Option Period 1:</w:t>
            </w:r>
          </w:p>
        </w:tc>
        <w:tc>
          <w:tcPr>
            <w:tcW w:w="6678" w:type="dxa"/>
          </w:tcPr>
          <w:p w:rsidR="00D46ED1" w:rsidRPr="00765F42" w:rsidRDefault="00D46ED1" w:rsidP="00D46ED1">
            <w:pPr>
              <w:rPr>
                <w:rFonts w:ascii="Arial" w:hAnsi="Arial" w:cs="Arial"/>
                <w:color w:val="0000FF"/>
                <w:sz w:val="22"/>
                <w:szCs w:val="22"/>
              </w:rPr>
            </w:pPr>
            <w:r w:rsidRPr="00765F42">
              <w:rPr>
                <w:rFonts w:ascii="Arial" w:hAnsi="Arial" w:cs="Arial"/>
                <w:color w:val="0000FF"/>
                <w:sz w:val="22"/>
                <w:szCs w:val="22"/>
              </w:rPr>
              <w:t>(1 Year, 5 Years, etc.)</w:t>
            </w:r>
          </w:p>
        </w:tc>
      </w:tr>
      <w:tr w:rsidR="00D46ED1" w:rsidRPr="00765F42" w:rsidTr="00D46ED1">
        <w:tc>
          <w:tcPr>
            <w:tcW w:w="4338" w:type="dxa"/>
          </w:tcPr>
          <w:p w:rsidR="00D46ED1" w:rsidRPr="00765F42" w:rsidRDefault="00D46ED1" w:rsidP="00D46ED1">
            <w:pPr>
              <w:rPr>
                <w:rFonts w:ascii="Arial" w:hAnsi="Arial" w:cs="Arial"/>
                <w:sz w:val="22"/>
                <w:szCs w:val="22"/>
              </w:rPr>
            </w:pPr>
            <w:r w:rsidRPr="00765F42">
              <w:rPr>
                <w:rFonts w:ascii="Arial" w:hAnsi="Arial" w:cs="Arial"/>
                <w:sz w:val="22"/>
                <w:szCs w:val="22"/>
              </w:rPr>
              <w:t>Option Period 2:</w:t>
            </w:r>
          </w:p>
        </w:tc>
        <w:tc>
          <w:tcPr>
            <w:tcW w:w="6678" w:type="dxa"/>
          </w:tcPr>
          <w:p w:rsidR="00D46ED1" w:rsidRPr="00765F42" w:rsidRDefault="00D46ED1" w:rsidP="00D46ED1">
            <w:pPr>
              <w:rPr>
                <w:rFonts w:ascii="Arial" w:hAnsi="Arial" w:cs="Arial"/>
                <w:color w:val="0000FF"/>
                <w:sz w:val="22"/>
                <w:szCs w:val="22"/>
              </w:rPr>
            </w:pPr>
            <w:r w:rsidRPr="00765F42">
              <w:rPr>
                <w:rFonts w:ascii="Arial" w:hAnsi="Arial" w:cs="Arial"/>
                <w:color w:val="0000FF"/>
                <w:sz w:val="22"/>
                <w:szCs w:val="22"/>
              </w:rPr>
              <w:t>(1 Year, 5 Years, etc.)</w:t>
            </w:r>
          </w:p>
        </w:tc>
      </w:tr>
      <w:tr w:rsidR="00D46ED1" w:rsidRPr="00765F42" w:rsidTr="00D46ED1">
        <w:tc>
          <w:tcPr>
            <w:tcW w:w="4338" w:type="dxa"/>
          </w:tcPr>
          <w:p w:rsidR="00D46ED1" w:rsidRPr="00765F42" w:rsidRDefault="00D46ED1" w:rsidP="00D46ED1">
            <w:pPr>
              <w:rPr>
                <w:rFonts w:ascii="Arial" w:hAnsi="Arial" w:cs="Arial"/>
                <w:sz w:val="22"/>
                <w:szCs w:val="22"/>
              </w:rPr>
            </w:pPr>
            <w:r w:rsidRPr="00765F42">
              <w:rPr>
                <w:rFonts w:ascii="Arial" w:hAnsi="Arial" w:cs="Arial"/>
                <w:sz w:val="22"/>
                <w:szCs w:val="22"/>
              </w:rPr>
              <w:t>Option Period 3:</w:t>
            </w:r>
          </w:p>
        </w:tc>
        <w:tc>
          <w:tcPr>
            <w:tcW w:w="6678" w:type="dxa"/>
          </w:tcPr>
          <w:p w:rsidR="00D46ED1" w:rsidRPr="00765F42" w:rsidRDefault="00D46ED1" w:rsidP="00D46ED1">
            <w:pPr>
              <w:rPr>
                <w:rFonts w:ascii="Arial" w:hAnsi="Arial" w:cs="Arial"/>
                <w:color w:val="0000FF"/>
                <w:sz w:val="22"/>
                <w:szCs w:val="22"/>
              </w:rPr>
            </w:pPr>
            <w:r w:rsidRPr="00765F42">
              <w:rPr>
                <w:rFonts w:ascii="Arial" w:hAnsi="Arial" w:cs="Arial"/>
                <w:color w:val="0000FF"/>
                <w:sz w:val="22"/>
                <w:szCs w:val="22"/>
              </w:rPr>
              <w:t>(1 Year, 5 Years, etc.)</w:t>
            </w:r>
          </w:p>
        </w:tc>
      </w:tr>
      <w:tr w:rsidR="00D46ED1" w:rsidRPr="00765F42" w:rsidTr="00D46ED1">
        <w:tc>
          <w:tcPr>
            <w:tcW w:w="4338" w:type="dxa"/>
          </w:tcPr>
          <w:p w:rsidR="00D46ED1" w:rsidRPr="00765F42" w:rsidRDefault="00D46ED1" w:rsidP="00D46ED1">
            <w:pPr>
              <w:rPr>
                <w:rFonts w:ascii="Arial" w:hAnsi="Arial" w:cs="Arial"/>
                <w:sz w:val="22"/>
                <w:szCs w:val="22"/>
              </w:rPr>
            </w:pPr>
            <w:r w:rsidRPr="00765F42">
              <w:rPr>
                <w:rFonts w:ascii="Arial" w:hAnsi="Arial" w:cs="Arial"/>
                <w:sz w:val="22"/>
                <w:szCs w:val="22"/>
              </w:rPr>
              <w:t>Option Period 4:</w:t>
            </w:r>
          </w:p>
        </w:tc>
        <w:tc>
          <w:tcPr>
            <w:tcW w:w="6678" w:type="dxa"/>
          </w:tcPr>
          <w:p w:rsidR="00D46ED1" w:rsidRPr="00765F42" w:rsidRDefault="00BD0815" w:rsidP="00D46ED1">
            <w:pPr>
              <w:rPr>
                <w:rFonts w:ascii="Arial" w:hAnsi="Arial" w:cs="Arial"/>
                <w:color w:val="0000FF"/>
                <w:sz w:val="22"/>
                <w:szCs w:val="22"/>
              </w:rPr>
            </w:pPr>
            <w:r w:rsidRPr="00765F42">
              <w:rPr>
                <w:rFonts w:ascii="Arial" w:hAnsi="Arial" w:cs="Arial"/>
                <w:color w:val="0000FF"/>
                <w:sz w:val="22"/>
                <w:szCs w:val="22"/>
              </w:rPr>
              <w:t>(1 Year, 5 Years, etc.)</w:t>
            </w:r>
          </w:p>
        </w:tc>
      </w:tr>
    </w:tbl>
    <w:p w:rsidR="00C20B41" w:rsidRPr="00765F42" w:rsidRDefault="00C20B41" w:rsidP="00C20B41">
      <w:pPr>
        <w:rPr>
          <w:rFonts w:ascii="Arial" w:hAnsi="Arial" w:cs="Arial"/>
          <w:sz w:val="22"/>
          <w:szCs w:val="22"/>
        </w:rPr>
      </w:pPr>
    </w:p>
    <w:p w:rsidR="00C20B41" w:rsidRPr="00765F42" w:rsidRDefault="00C20B41" w:rsidP="00C20B41">
      <w:pPr>
        <w:rPr>
          <w:rFonts w:ascii="Arial" w:hAnsi="Arial" w:cs="Arial"/>
          <w:sz w:val="22"/>
          <w:szCs w:val="22"/>
        </w:rPr>
      </w:pPr>
      <w:r w:rsidRPr="00765F42">
        <w:rPr>
          <w:rFonts w:ascii="Arial" w:hAnsi="Arial" w:cs="Arial"/>
          <w:sz w:val="22"/>
          <w:szCs w:val="22"/>
        </w:rPr>
        <w:t>Estimated Contract Value (</w:t>
      </w:r>
      <w:r w:rsidR="009B34BE" w:rsidRPr="00765F42">
        <w:rPr>
          <w:rFonts w:ascii="Arial" w:hAnsi="Arial" w:cs="Arial"/>
          <w:sz w:val="22"/>
          <w:szCs w:val="22"/>
        </w:rPr>
        <w:t>P</w:t>
      </w:r>
      <w:r w:rsidR="00342720" w:rsidRPr="00765F42">
        <w:rPr>
          <w:rFonts w:ascii="Arial" w:hAnsi="Arial" w:cs="Arial"/>
          <w:sz w:val="22"/>
          <w:szCs w:val="22"/>
        </w:rPr>
        <w:t>rovide s</w:t>
      </w:r>
      <w:r w:rsidRPr="00765F42">
        <w:rPr>
          <w:rFonts w:ascii="Arial" w:hAnsi="Arial" w:cs="Arial"/>
          <w:sz w:val="22"/>
          <w:szCs w:val="22"/>
        </w:rPr>
        <w:t xml:space="preserve">eparate </w:t>
      </w:r>
      <w:r w:rsidR="0007442C" w:rsidRPr="00765F42">
        <w:rPr>
          <w:rFonts w:ascii="Arial" w:hAnsi="Arial" w:cs="Arial"/>
          <w:sz w:val="22"/>
          <w:szCs w:val="22"/>
        </w:rPr>
        <w:t>estimate</w:t>
      </w:r>
      <w:r w:rsidRPr="00765F42">
        <w:rPr>
          <w:rFonts w:ascii="Arial" w:hAnsi="Arial" w:cs="Arial"/>
          <w:sz w:val="22"/>
          <w:szCs w:val="22"/>
        </w:rPr>
        <w:t xml:space="preserve"> for base</w:t>
      </w:r>
      <w:r w:rsidR="00DC38B2" w:rsidRPr="00765F42">
        <w:rPr>
          <w:rFonts w:ascii="Arial" w:hAnsi="Arial" w:cs="Arial"/>
          <w:sz w:val="22"/>
          <w:szCs w:val="22"/>
        </w:rPr>
        <w:t xml:space="preserve"> </w:t>
      </w:r>
      <w:r w:rsidR="009359D8" w:rsidRPr="00765F42">
        <w:rPr>
          <w:rFonts w:ascii="Arial" w:hAnsi="Arial" w:cs="Arial"/>
          <w:sz w:val="22"/>
          <w:szCs w:val="22"/>
        </w:rPr>
        <w:t xml:space="preserve">contract period </w:t>
      </w:r>
      <w:r w:rsidRPr="00765F42">
        <w:rPr>
          <w:rFonts w:ascii="Arial" w:hAnsi="Arial" w:cs="Arial"/>
          <w:sz w:val="22"/>
          <w:szCs w:val="22"/>
        </w:rPr>
        <w:t>and each option)</w:t>
      </w:r>
      <w:r w:rsidR="00BD0815" w:rsidRPr="00765F42">
        <w:rPr>
          <w:rFonts w:ascii="Arial" w:hAnsi="Arial" w:cs="Arial"/>
          <w:sz w:val="22"/>
          <w:szCs w:val="22"/>
        </w:rPr>
        <w:t>:</w:t>
      </w:r>
    </w:p>
    <w:tbl>
      <w:tblPr>
        <w:tblStyle w:val="TableGrid"/>
        <w:tblW w:w="0" w:type="auto"/>
        <w:tblLook w:val="04A0" w:firstRow="1" w:lastRow="0" w:firstColumn="1" w:lastColumn="0" w:noHBand="0" w:noVBand="1"/>
      </w:tblPr>
      <w:tblGrid>
        <w:gridCol w:w="3757"/>
        <w:gridCol w:w="5819"/>
      </w:tblGrid>
      <w:tr w:rsidR="00BC7FF8" w:rsidRPr="00765F42" w:rsidTr="000E63D8">
        <w:tc>
          <w:tcPr>
            <w:tcW w:w="4338" w:type="dxa"/>
          </w:tcPr>
          <w:p w:rsidR="00BC7FF8" w:rsidRPr="00765F42" w:rsidRDefault="00BC7FF8" w:rsidP="00C20B41">
            <w:pPr>
              <w:rPr>
                <w:rFonts w:ascii="Arial" w:hAnsi="Arial" w:cs="Arial"/>
                <w:sz w:val="22"/>
                <w:szCs w:val="22"/>
              </w:rPr>
            </w:pPr>
            <w:bookmarkStart w:id="5" w:name="_Hlk347488571"/>
            <w:r w:rsidRPr="00765F42">
              <w:rPr>
                <w:rFonts w:ascii="Arial" w:hAnsi="Arial" w:cs="Arial"/>
                <w:sz w:val="22"/>
                <w:szCs w:val="22"/>
              </w:rPr>
              <w:t>Base Period:</w:t>
            </w:r>
          </w:p>
        </w:tc>
        <w:tc>
          <w:tcPr>
            <w:tcW w:w="6678" w:type="dxa"/>
          </w:tcPr>
          <w:p w:rsidR="00BC7FF8" w:rsidRPr="00765F42" w:rsidRDefault="00BC7FF8" w:rsidP="00C20B41">
            <w:pPr>
              <w:rPr>
                <w:rFonts w:ascii="Arial" w:hAnsi="Arial" w:cs="Arial"/>
                <w:color w:val="0000FF"/>
                <w:sz w:val="22"/>
                <w:szCs w:val="22"/>
              </w:rPr>
            </w:pPr>
            <w:r w:rsidRPr="00765F42">
              <w:rPr>
                <w:rFonts w:ascii="Arial" w:hAnsi="Arial" w:cs="Arial"/>
                <w:color w:val="0000FF"/>
                <w:sz w:val="22"/>
                <w:szCs w:val="22"/>
              </w:rPr>
              <w:t>(Insert Dollar Amount)</w:t>
            </w:r>
          </w:p>
        </w:tc>
      </w:tr>
      <w:bookmarkEnd w:id="5"/>
      <w:tr w:rsidR="00BC7FF8" w:rsidRPr="00765F42" w:rsidTr="000E63D8">
        <w:tc>
          <w:tcPr>
            <w:tcW w:w="4338" w:type="dxa"/>
          </w:tcPr>
          <w:p w:rsidR="00BC7FF8" w:rsidRPr="00765F42" w:rsidRDefault="00BC7FF8" w:rsidP="00C20B41">
            <w:pPr>
              <w:rPr>
                <w:rFonts w:ascii="Arial" w:hAnsi="Arial" w:cs="Arial"/>
                <w:sz w:val="22"/>
                <w:szCs w:val="22"/>
              </w:rPr>
            </w:pPr>
            <w:r w:rsidRPr="00765F42">
              <w:rPr>
                <w:rFonts w:ascii="Arial" w:hAnsi="Arial" w:cs="Arial"/>
                <w:sz w:val="22"/>
                <w:szCs w:val="22"/>
              </w:rPr>
              <w:t>Option Period 1:</w:t>
            </w:r>
          </w:p>
        </w:tc>
        <w:tc>
          <w:tcPr>
            <w:tcW w:w="6678" w:type="dxa"/>
          </w:tcPr>
          <w:p w:rsidR="00BC7FF8" w:rsidRPr="00765F42" w:rsidRDefault="00BC7FF8" w:rsidP="000E63D8">
            <w:pPr>
              <w:rPr>
                <w:rFonts w:ascii="Arial" w:hAnsi="Arial" w:cs="Arial"/>
                <w:color w:val="0000FF"/>
                <w:sz w:val="22"/>
                <w:szCs w:val="22"/>
              </w:rPr>
            </w:pPr>
            <w:r w:rsidRPr="00765F42">
              <w:rPr>
                <w:rFonts w:ascii="Arial" w:hAnsi="Arial" w:cs="Arial"/>
                <w:color w:val="0000FF"/>
                <w:sz w:val="22"/>
                <w:szCs w:val="22"/>
              </w:rPr>
              <w:t>(Insert Dollar Amount)</w:t>
            </w:r>
          </w:p>
        </w:tc>
      </w:tr>
      <w:tr w:rsidR="00BC7FF8" w:rsidRPr="00765F42" w:rsidTr="000E63D8">
        <w:tc>
          <w:tcPr>
            <w:tcW w:w="4338" w:type="dxa"/>
          </w:tcPr>
          <w:p w:rsidR="00BC7FF8" w:rsidRPr="00765F42" w:rsidRDefault="00BC7FF8" w:rsidP="00C20B41">
            <w:pPr>
              <w:rPr>
                <w:rFonts w:ascii="Arial" w:hAnsi="Arial" w:cs="Arial"/>
                <w:sz w:val="22"/>
                <w:szCs w:val="22"/>
              </w:rPr>
            </w:pPr>
            <w:r w:rsidRPr="00765F42">
              <w:rPr>
                <w:rFonts w:ascii="Arial" w:hAnsi="Arial" w:cs="Arial"/>
                <w:sz w:val="22"/>
                <w:szCs w:val="22"/>
              </w:rPr>
              <w:t>Option Period 2:</w:t>
            </w:r>
          </w:p>
        </w:tc>
        <w:tc>
          <w:tcPr>
            <w:tcW w:w="6678" w:type="dxa"/>
          </w:tcPr>
          <w:p w:rsidR="00BC7FF8" w:rsidRPr="00765F42" w:rsidRDefault="00BC7FF8" w:rsidP="00C20B41">
            <w:pPr>
              <w:rPr>
                <w:rFonts w:ascii="Arial" w:hAnsi="Arial" w:cs="Arial"/>
                <w:color w:val="0000FF"/>
                <w:sz w:val="22"/>
                <w:szCs w:val="22"/>
              </w:rPr>
            </w:pPr>
            <w:r w:rsidRPr="00765F42">
              <w:rPr>
                <w:rFonts w:ascii="Arial" w:hAnsi="Arial" w:cs="Arial"/>
                <w:color w:val="0000FF"/>
                <w:sz w:val="22"/>
                <w:szCs w:val="22"/>
              </w:rPr>
              <w:t>(Insert Dollar Amount)</w:t>
            </w:r>
          </w:p>
        </w:tc>
      </w:tr>
      <w:tr w:rsidR="00BC7FF8" w:rsidRPr="00765F42" w:rsidTr="000E63D8">
        <w:tc>
          <w:tcPr>
            <w:tcW w:w="4338" w:type="dxa"/>
          </w:tcPr>
          <w:p w:rsidR="00BC7FF8" w:rsidRPr="00765F42" w:rsidRDefault="00464D95" w:rsidP="00C20B41">
            <w:pPr>
              <w:rPr>
                <w:rFonts w:ascii="Arial" w:hAnsi="Arial" w:cs="Arial"/>
                <w:sz w:val="22"/>
                <w:szCs w:val="22"/>
              </w:rPr>
            </w:pPr>
            <w:r w:rsidRPr="00765F42">
              <w:rPr>
                <w:rFonts w:ascii="Arial" w:hAnsi="Arial" w:cs="Arial"/>
                <w:sz w:val="22"/>
                <w:szCs w:val="22"/>
              </w:rPr>
              <w:t>Option Period 3:</w:t>
            </w:r>
          </w:p>
        </w:tc>
        <w:tc>
          <w:tcPr>
            <w:tcW w:w="6678" w:type="dxa"/>
          </w:tcPr>
          <w:p w:rsidR="00BC7FF8" w:rsidRPr="00765F42" w:rsidRDefault="00BC7FF8" w:rsidP="00C20B41">
            <w:pPr>
              <w:rPr>
                <w:rFonts w:ascii="Arial" w:hAnsi="Arial" w:cs="Arial"/>
                <w:color w:val="0000FF"/>
                <w:sz w:val="22"/>
                <w:szCs w:val="22"/>
              </w:rPr>
            </w:pPr>
            <w:r w:rsidRPr="00765F42">
              <w:rPr>
                <w:rFonts w:ascii="Arial" w:hAnsi="Arial" w:cs="Arial"/>
                <w:color w:val="0000FF"/>
                <w:sz w:val="22"/>
                <w:szCs w:val="22"/>
              </w:rPr>
              <w:t>(Insert Dollar Amount)</w:t>
            </w:r>
          </w:p>
        </w:tc>
      </w:tr>
      <w:tr w:rsidR="00BC7FF8" w:rsidRPr="00765F42" w:rsidTr="00963423">
        <w:trPr>
          <w:trHeight w:val="107"/>
        </w:trPr>
        <w:tc>
          <w:tcPr>
            <w:tcW w:w="4338" w:type="dxa"/>
          </w:tcPr>
          <w:p w:rsidR="00BC7FF8" w:rsidRPr="00765F42" w:rsidRDefault="00464D95" w:rsidP="00C20B41">
            <w:pPr>
              <w:rPr>
                <w:rFonts w:ascii="Arial" w:hAnsi="Arial" w:cs="Arial"/>
                <w:sz w:val="22"/>
                <w:szCs w:val="22"/>
              </w:rPr>
            </w:pPr>
            <w:r w:rsidRPr="00765F42">
              <w:rPr>
                <w:rFonts w:ascii="Arial" w:hAnsi="Arial" w:cs="Arial"/>
                <w:sz w:val="22"/>
                <w:szCs w:val="22"/>
              </w:rPr>
              <w:t>Option Period 4:</w:t>
            </w:r>
          </w:p>
        </w:tc>
        <w:tc>
          <w:tcPr>
            <w:tcW w:w="6678" w:type="dxa"/>
          </w:tcPr>
          <w:p w:rsidR="00BC7FF8" w:rsidRPr="00765F42" w:rsidRDefault="00464D95" w:rsidP="00E721DC">
            <w:pPr>
              <w:rPr>
                <w:rFonts w:ascii="Arial" w:hAnsi="Arial" w:cs="Arial"/>
                <w:color w:val="0000FF"/>
                <w:sz w:val="22"/>
                <w:szCs w:val="22"/>
              </w:rPr>
            </w:pPr>
            <w:r w:rsidRPr="00765F42">
              <w:rPr>
                <w:rFonts w:ascii="Arial" w:hAnsi="Arial" w:cs="Arial"/>
                <w:color w:val="0000FF"/>
                <w:sz w:val="22"/>
                <w:szCs w:val="22"/>
              </w:rPr>
              <w:t>(Insert dollar amount if applicable/</w:t>
            </w:r>
            <w:r w:rsidR="00E721DC">
              <w:rPr>
                <w:rFonts w:ascii="Arial" w:hAnsi="Arial" w:cs="Arial"/>
                <w:color w:val="0000FF"/>
                <w:sz w:val="22"/>
                <w:szCs w:val="22"/>
              </w:rPr>
              <w:t>Not used</w:t>
            </w:r>
            <w:r w:rsidRPr="00765F42">
              <w:rPr>
                <w:rFonts w:ascii="Arial" w:hAnsi="Arial" w:cs="Arial"/>
                <w:color w:val="0000FF"/>
                <w:sz w:val="22"/>
                <w:szCs w:val="22"/>
              </w:rPr>
              <w:t xml:space="preserve"> for MAS)</w:t>
            </w:r>
          </w:p>
        </w:tc>
      </w:tr>
    </w:tbl>
    <w:p w:rsidR="00783FC3" w:rsidRPr="00765F42" w:rsidRDefault="00783FC3" w:rsidP="00C20B41">
      <w:pPr>
        <w:rPr>
          <w:rFonts w:ascii="Arial" w:hAnsi="Arial" w:cs="Arial"/>
          <w:sz w:val="22"/>
          <w:szCs w:val="22"/>
        </w:rPr>
      </w:pPr>
    </w:p>
    <w:tbl>
      <w:tblPr>
        <w:tblStyle w:val="TableGrid"/>
        <w:tblW w:w="0" w:type="auto"/>
        <w:tblLook w:val="04A0" w:firstRow="1" w:lastRow="0" w:firstColumn="1" w:lastColumn="0" w:noHBand="0" w:noVBand="1"/>
      </w:tblPr>
      <w:tblGrid>
        <w:gridCol w:w="3859"/>
        <w:gridCol w:w="5717"/>
      </w:tblGrid>
      <w:tr w:rsidR="00783FC3" w:rsidRPr="00765F42" w:rsidTr="00FD493B">
        <w:tc>
          <w:tcPr>
            <w:tcW w:w="4338" w:type="dxa"/>
          </w:tcPr>
          <w:p w:rsidR="00783FC3" w:rsidRPr="00765F42" w:rsidRDefault="00783FC3" w:rsidP="00C20B41">
            <w:pPr>
              <w:rPr>
                <w:rFonts w:ascii="Arial" w:hAnsi="Arial" w:cs="Arial"/>
                <w:sz w:val="22"/>
                <w:szCs w:val="22"/>
              </w:rPr>
            </w:pPr>
            <w:r w:rsidRPr="00765F42">
              <w:rPr>
                <w:rFonts w:ascii="Arial" w:hAnsi="Arial" w:cs="Arial"/>
                <w:sz w:val="22"/>
                <w:szCs w:val="22"/>
              </w:rPr>
              <w:t>Place of Performance:</w:t>
            </w:r>
          </w:p>
        </w:tc>
        <w:tc>
          <w:tcPr>
            <w:tcW w:w="6678" w:type="dxa"/>
          </w:tcPr>
          <w:p w:rsidR="00783FC3" w:rsidRPr="00765F42" w:rsidRDefault="00783FC3" w:rsidP="00C20B41">
            <w:pPr>
              <w:rPr>
                <w:rFonts w:ascii="Arial" w:hAnsi="Arial" w:cs="Arial"/>
                <w:color w:val="0000FF"/>
                <w:sz w:val="22"/>
                <w:szCs w:val="22"/>
              </w:rPr>
            </w:pPr>
          </w:p>
        </w:tc>
      </w:tr>
      <w:tr w:rsidR="00783FC3" w:rsidRPr="00765F42" w:rsidTr="00FD493B">
        <w:tc>
          <w:tcPr>
            <w:tcW w:w="4338" w:type="dxa"/>
          </w:tcPr>
          <w:p w:rsidR="00783FC3" w:rsidRPr="00765F42" w:rsidRDefault="00783FC3" w:rsidP="00C20B41">
            <w:pPr>
              <w:rPr>
                <w:rFonts w:ascii="Arial" w:hAnsi="Arial" w:cs="Arial"/>
                <w:sz w:val="22"/>
                <w:szCs w:val="22"/>
              </w:rPr>
            </w:pPr>
            <w:r w:rsidRPr="00765F42">
              <w:rPr>
                <w:rFonts w:ascii="Arial" w:hAnsi="Arial" w:cs="Arial"/>
                <w:sz w:val="22"/>
                <w:szCs w:val="22"/>
              </w:rPr>
              <w:t>DUNS Number:</w:t>
            </w:r>
          </w:p>
        </w:tc>
        <w:tc>
          <w:tcPr>
            <w:tcW w:w="6678" w:type="dxa"/>
          </w:tcPr>
          <w:p w:rsidR="00783FC3" w:rsidRPr="00765F42" w:rsidRDefault="00783FC3" w:rsidP="00C20B41">
            <w:pPr>
              <w:rPr>
                <w:rFonts w:ascii="Arial" w:hAnsi="Arial" w:cs="Arial"/>
                <w:color w:val="0000FF"/>
                <w:sz w:val="22"/>
                <w:szCs w:val="22"/>
              </w:rPr>
            </w:pPr>
            <w:r w:rsidRPr="00765F42">
              <w:rPr>
                <w:rFonts w:ascii="Arial" w:hAnsi="Arial" w:cs="Arial"/>
                <w:color w:val="0000FF"/>
                <w:sz w:val="22"/>
                <w:szCs w:val="22"/>
              </w:rPr>
              <w:t>(under the contract awarded or pending award)</w:t>
            </w:r>
          </w:p>
        </w:tc>
      </w:tr>
    </w:tbl>
    <w:p w:rsidR="00783FC3" w:rsidRPr="00765F42" w:rsidRDefault="00783FC3" w:rsidP="00C20B41">
      <w:pPr>
        <w:autoSpaceDE w:val="0"/>
        <w:autoSpaceDN w:val="0"/>
        <w:adjustRightInd w:val="0"/>
        <w:rPr>
          <w:rFonts w:ascii="Arial" w:hAnsi="Arial" w:cs="Arial"/>
          <w:sz w:val="22"/>
          <w:szCs w:val="22"/>
        </w:rPr>
      </w:pPr>
    </w:p>
    <w:p w:rsidR="00C20B41" w:rsidRPr="00765F42" w:rsidRDefault="00C20B41" w:rsidP="00C20B41">
      <w:pPr>
        <w:rPr>
          <w:rFonts w:ascii="Arial" w:hAnsi="Arial" w:cs="Arial"/>
          <w:b/>
          <w:sz w:val="22"/>
          <w:szCs w:val="22"/>
        </w:rPr>
      </w:pPr>
      <w:r w:rsidRPr="00765F42">
        <w:rPr>
          <w:rFonts w:ascii="Arial" w:hAnsi="Arial" w:cs="Arial"/>
          <w:b/>
          <w:sz w:val="22"/>
          <w:szCs w:val="22"/>
        </w:rPr>
        <w:t>If submitting a Commercial Plan</w:t>
      </w:r>
      <w:r w:rsidR="00342720" w:rsidRPr="00765F42">
        <w:rPr>
          <w:rFonts w:ascii="Arial" w:hAnsi="Arial" w:cs="Arial"/>
          <w:b/>
          <w:sz w:val="22"/>
          <w:szCs w:val="22"/>
        </w:rPr>
        <w:t>, insert dates below</w:t>
      </w:r>
      <w:r w:rsidRPr="00765F42">
        <w:rPr>
          <w:rFonts w:ascii="Arial" w:hAnsi="Arial" w:cs="Arial"/>
          <w:b/>
          <w:sz w:val="22"/>
          <w:szCs w:val="22"/>
        </w:rPr>
        <w:t>:</w:t>
      </w:r>
    </w:p>
    <w:p w:rsidR="00C20B41" w:rsidRPr="00765F42" w:rsidRDefault="00C20B41" w:rsidP="00C20B41">
      <w:pPr>
        <w:rPr>
          <w:rFonts w:ascii="Arial" w:hAnsi="Arial" w:cs="Arial"/>
          <w:sz w:val="22"/>
          <w:szCs w:val="22"/>
        </w:rPr>
      </w:pPr>
    </w:p>
    <w:tbl>
      <w:tblPr>
        <w:tblStyle w:val="TableGrid"/>
        <w:tblW w:w="0" w:type="auto"/>
        <w:tblLook w:val="04A0" w:firstRow="1" w:lastRow="0" w:firstColumn="1" w:lastColumn="0" w:noHBand="0" w:noVBand="1"/>
      </w:tblPr>
      <w:tblGrid>
        <w:gridCol w:w="3777"/>
        <w:gridCol w:w="5799"/>
      </w:tblGrid>
      <w:tr w:rsidR="002F3B75" w:rsidRPr="00765F42" w:rsidTr="009C3675">
        <w:tc>
          <w:tcPr>
            <w:tcW w:w="4338" w:type="dxa"/>
          </w:tcPr>
          <w:p w:rsidR="002F3B75" w:rsidRPr="00765F42" w:rsidRDefault="002F3B75" w:rsidP="00C20B41">
            <w:pPr>
              <w:rPr>
                <w:rFonts w:ascii="Arial" w:hAnsi="Arial" w:cs="Arial"/>
                <w:sz w:val="22"/>
                <w:szCs w:val="22"/>
              </w:rPr>
            </w:pPr>
            <w:r w:rsidRPr="00765F42">
              <w:rPr>
                <w:rFonts w:ascii="Arial" w:hAnsi="Arial" w:cs="Arial"/>
                <w:sz w:val="22"/>
                <w:szCs w:val="22"/>
              </w:rPr>
              <w:t>Commercial Plan Period:</w:t>
            </w:r>
          </w:p>
        </w:tc>
        <w:tc>
          <w:tcPr>
            <w:tcW w:w="6678" w:type="dxa"/>
          </w:tcPr>
          <w:p w:rsidR="002F3B75" w:rsidRPr="00765F42" w:rsidRDefault="002F3B75" w:rsidP="00323B15">
            <w:pPr>
              <w:rPr>
                <w:rFonts w:ascii="Arial" w:hAnsi="Arial" w:cs="Arial"/>
                <w:color w:val="0000FF"/>
                <w:sz w:val="22"/>
                <w:szCs w:val="22"/>
              </w:rPr>
            </w:pPr>
            <w:r w:rsidRPr="00765F42">
              <w:rPr>
                <w:rFonts w:ascii="Arial" w:hAnsi="Arial" w:cs="Arial"/>
                <w:color w:val="0000FF"/>
                <w:sz w:val="22"/>
                <w:szCs w:val="22"/>
              </w:rPr>
              <w:t>(</w:t>
            </w:r>
            <w:r w:rsidR="00BD0815" w:rsidRPr="00765F42">
              <w:rPr>
                <w:rFonts w:ascii="Arial" w:hAnsi="Arial" w:cs="Arial"/>
                <w:color w:val="0000FF"/>
                <w:sz w:val="22"/>
                <w:szCs w:val="22"/>
              </w:rPr>
              <w:t>I</w:t>
            </w:r>
            <w:r w:rsidRPr="00765F42">
              <w:rPr>
                <w:rFonts w:ascii="Arial" w:hAnsi="Arial" w:cs="Arial"/>
                <w:color w:val="0000FF"/>
                <w:sz w:val="22"/>
                <w:szCs w:val="22"/>
              </w:rPr>
              <w:t xml:space="preserve">nsert </w:t>
            </w:r>
            <w:r w:rsidR="000048B8">
              <w:rPr>
                <w:rFonts w:ascii="Arial" w:hAnsi="Arial" w:cs="Arial"/>
                <w:color w:val="0000FF"/>
                <w:sz w:val="22"/>
                <w:szCs w:val="22"/>
              </w:rPr>
              <w:t xml:space="preserve">12 </w:t>
            </w:r>
            <w:r w:rsidR="00323B15">
              <w:rPr>
                <w:rFonts w:ascii="Arial" w:hAnsi="Arial" w:cs="Arial"/>
                <w:color w:val="0000FF"/>
                <w:sz w:val="22"/>
                <w:szCs w:val="22"/>
              </w:rPr>
              <w:t>M</w:t>
            </w:r>
            <w:r w:rsidR="000048B8">
              <w:rPr>
                <w:rFonts w:ascii="Arial" w:hAnsi="Arial" w:cs="Arial"/>
                <w:color w:val="0000FF"/>
                <w:sz w:val="22"/>
                <w:szCs w:val="22"/>
              </w:rPr>
              <w:t xml:space="preserve">onth </w:t>
            </w:r>
            <w:r w:rsidR="00BD0815" w:rsidRPr="00765F42">
              <w:rPr>
                <w:rFonts w:ascii="Arial" w:hAnsi="Arial" w:cs="Arial"/>
                <w:color w:val="0000FF"/>
                <w:sz w:val="22"/>
                <w:szCs w:val="22"/>
              </w:rPr>
              <w:t>F</w:t>
            </w:r>
            <w:r w:rsidRPr="00765F42">
              <w:rPr>
                <w:rFonts w:ascii="Arial" w:hAnsi="Arial" w:cs="Arial"/>
                <w:color w:val="0000FF"/>
                <w:sz w:val="22"/>
                <w:szCs w:val="22"/>
              </w:rPr>
              <w:t xml:space="preserve">iscal </w:t>
            </w:r>
            <w:r w:rsidR="00BD0815" w:rsidRPr="00765F42">
              <w:rPr>
                <w:rFonts w:ascii="Arial" w:hAnsi="Arial" w:cs="Arial"/>
                <w:color w:val="0000FF"/>
                <w:sz w:val="22"/>
                <w:szCs w:val="22"/>
              </w:rPr>
              <w:t>Y</w:t>
            </w:r>
            <w:r w:rsidRPr="00765F42">
              <w:rPr>
                <w:rFonts w:ascii="Arial" w:hAnsi="Arial" w:cs="Arial"/>
                <w:color w:val="0000FF"/>
                <w:sz w:val="22"/>
                <w:szCs w:val="22"/>
              </w:rPr>
              <w:t xml:space="preserve">ear </w:t>
            </w:r>
            <w:r w:rsidR="00323B15">
              <w:rPr>
                <w:rFonts w:ascii="Arial" w:hAnsi="Arial" w:cs="Arial"/>
                <w:color w:val="0000FF"/>
                <w:sz w:val="22"/>
                <w:szCs w:val="22"/>
              </w:rPr>
              <w:t>D</w:t>
            </w:r>
            <w:r w:rsidR="000048B8">
              <w:rPr>
                <w:rFonts w:ascii="Arial" w:hAnsi="Arial" w:cs="Arial"/>
                <w:color w:val="0000FF"/>
                <w:sz w:val="22"/>
                <w:szCs w:val="22"/>
              </w:rPr>
              <w:t xml:space="preserve">ates </w:t>
            </w:r>
            <w:r w:rsidRPr="00765F42">
              <w:rPr>
                <w:rFonts w:ascii="Arial" w:hAnsi="Arial" w:cs="Arial"/>
                <w:color w:val="0000FF"/>
                <w:sz w:val="22"/>
                <w:szCs w:val="22"/>
              </w:rPr>
              <w:t xml:space="preserve">for </w:t>
            </w:r>
            <w:r w:rsidR="00BD0815" w:rsidRPr="00765F42">
              <w:rPr>
                <w:rFonts w:ascii="Arial" w:hAnsi="Arial" w:cs="Arial"/>
                <w:color w:val="0000FF"/>
                <w:sz w:val="22"/>
                <w:szCs w:val="22"/>
              </w:rPr>
              <w:t>C</w:t>
            </w:r>
            <w:r w:rsidRPr="00765F42">
              <w:rPr>
                <w:rFonts w:ascii="Arial" w:hAnsi="Arial" w:cs="Arial"/>
                <w:color w:val="0000FF"/>
                <w:sz w:val="22"/>
                <w:szCs w:val="22"/>
              </w:rPr>
              <w:t>ontractor/</w:t>
            </w:r>
            <w:proofErr w:type="spellStart"/>
            <w:r w:rsidR="00BD0815" w:rsidRPr="00765F42">
              <w:rPr>
                <w:rFonts w:ascii="Arial" w:hAnsi="Arial" w:cs="Arial"/>
                <w:color w:val="0000FF"/>
                <w:sz w:val="22"/>
                <w:szCs w:val="22"/>
              </w:rPr>
              <w:t>O</w:t>
            </w:r>
            <w:r w:rsidRPr="00765F42">
              <w:rPr>
                <w:rFonts w:ascii="Arial" w:hAnsi="Arial" w:cs="Arial"/>
                <w:color w:val="0000FF"/>
                <w:sz w:val="22"/>
                <w:szCs w:val="22"/>
              </w:rPr>
              <w:t>fferor</w:t>
            </w:r>
            <w:proofErr w:type="spellEnd"/>
            <w:r w:rsidRPr="00765F42">
              <w:rPr>
                <w:rFonts w:ascii="Arial" w:hAnsi="Arial" w:cs="Arial"/>
                <w:color w:val="0000FF"/>
                <w:sz w:val="22"/>
                <w:szCs w:val="22"/>
              </w:rPr>
              <w:t>)</w:t>
            </w:r>
          </w:p>
        </w:tc>
      </w:tr>
      <w:tr w:rsidR="002F3B75" w:rsidRPr="00765F42" w:rsidTr="009C3675">
        <w:tc>
          <w:tcPr>
            <w:tcW w:w="4338" w:type="dxa"/>
          </w:tcPr>
          <w:p w:rsidR="002F3B75" w:rsidRPr="00765F42" w:rsidRDefault="002F3B75" w:rsidP="00C20B41">
            <w:pPr>
              <w:rPr>
                <w:rFonts w:ascii="Arial" w:hAnsi="Arial" w:cs="Arial"/>
                <w:sz w:val="22"/>
                <w:szCs w:val="22"/>
              </w:rPr>
            </w:pPr>
            <w:r w:rsidRPr="00765F42">
              <w:rPr>
                <w:rFonts w:ascii="Arial" w:hAnsi="Arial" w:cs="Arial"/>
                <w:sz w:val="22"/>
                <w:szCs w:val="22"/>
              </w:rPr>
              <w:t>Projected annual sales (Company-wide):</w:t>
            </w:r>
          </w:p>
        </w:tc>
        <w:tc>
          <w:tcPr>
            <w:tcW w:w="6678" w:type="dxa"/>
          </w:tcPr>
          <w:p w:rsidR="002F3B75" w:rsidRPr="00765F42" w:rsidRDefault="002F3B75" w:rsidP="00C20B41">
            <w:pPr>
              <w:rPr>
                <w:rFonts w:ascii="Arial" w:hAnsi="Arial" w:cs="Arial"/>
                <w:color w:val="0000FF"/>
                <w:sz w:val="22"/>
                <w:szCs w:val="22"/>
              </w:rPr>
            </w:pPr>
            <w:r w:rsidRPr="00765F42">
              <w:rPr>
                <w:rFonts w:ascii="Arial" w:hAnsi="Arial" w:cs="Arial"/>
                <w:color w:val="0000FF"/>
                <w:sz w:val="22"/>
                <w:szCs w:val="22"/>
              </w:rPr>
              <w:t>(Insert Dollar Amount)</w:t>
            </w:r>
          </w:p>
        </w:tc>
      </w:tr>
    </w:tbl>
    <w:p w:rsidR="002F3B75" w:rsidRPr="00765F42" w:rsidRDefault="002F3B75" w:rsidP="00D03613">
      <w:pPr>
        <w:autoSpaceDE w:val="0"/>
        <w:autoSpaceDN w:val="0"/>
        <w:adjustRightInd w:val="0"/>
        <w:rPr>
          <w:rFonts w:ascii="Arial" w:hAnsi="Arial" w:cs="Arial"/>
          <w:sz w:val="22"/>
          <w:szCs w:val="22"/>
        </w:rPr>
      </w:pPr>
    </w:p>
    <w:p w:rsidR="004246FE" w:rsidRPr="00765F42" w:rsidRDefault="00C20B41" w:rsidP="00C20B41">
      <w:pPr>
        <w:rPr>
          <w:rFonts w:ascii="Arial" w:hAnsi="Arial" w:cs="Arial"/>
          <w:sz w:val="22"/>
          <w:szCs w:val="22"/>
        </w:rPr>
      </w:pPr>
      <w:r w:rsidRPr="00765F42">
        <w:rPr>
          <w:rFonts w:ascii="Arial" w:hAnsi="Arial" w:cs="Arial"/>
          <w:sz w:val="22"/>
          <w:szCs w:val="22"/>
        </w:rPr>
        <w:t>II.</w:t>
      </w:r>
      <w:r w:rsidR="00C31D3B" w:rsidRPr="00765F42">
        <w:rPr>
          <w:rFonts w:ascii="Arial" w:hAnsi="Arial" w:cs="Arial"/>
          <w:sz w:val="22"/>
          <w:szCs w:val="22"/>
        </w:rPr>
        <w:t xml:space="preserve"> </w:t>
      </w:r>
      <w:r w:rsidRPr="00765F42">
        <w:rPr>
          <w:rFonts w:ascii="Arial" w:hAnsi="Arial" w:cs="Arial"/>
          <w:sz w:val="22"/>
          <w:szCs w:val="22"/>
        </w:rPr>
        <w:t xml:space="preserve">TYPE OF PLAN – FAR 19.701 (For definitions, see </w:t>
      </w:r>
      <w:r w:rsidR="00427108" w:rsidRPr="00765F42">
        <w:rPr>
          <w:rFonts w:ascii="Arial" w:hAnsi="Arial" w:cs="Arial"/>
          <w:sz w:val="22"/>
          <w:szCs w:val="22"/>
        </w:rPr>
        <w:t>C</w:t>
      </w:r>
      <w:r w:rsidRPr="00765F42">
        <w:rPr>
          <w:rFonts w:ascii="Arial" w:hAnsi="Arial" w:cs="Arial"/>
          <w:sz w:val="22"/>
          <w:szCs w:val="22"/>
        </w:rPr>
        <w:t>over</w:t>
      </w:r>
      <w:r w:rsidR="00427108" w:rsidRPr="00765F42">
        <w:rPr>
          <w:rFonts w:ascii="Arial" w:hAnsi="Arial" w:cs="Arial"/>
          <w:sz w:val="22"/>
          <w:szCs w:val="22"/>
        </w:rPr>
        <w:t xml:space="preserve"> P</w:t>
      </w:r>
      <w:r w:rsidRPr="00765F42">
        <w:rPr>
          <w:rFonts w:ascii="Arial" w:hAnsi="Arial" w:cs="Arial"/>
          <w:sz w:val="22"/>
          <w:szCs w:val="22"/>
        </w:rPr>
        <w:t>age</w:t>
      </w:r>
      <w:r w:rsidR="001570D4" w:rsidRPr="00765F42">
        <w:rPr>
          <w:rFonts w:ascii="Arial" w:hAnsi="Arial" w:cs="Arial"/>
          <w:sz w:val="22"/>
          <w:szCs w:val="22"/>
        </w:rPr>
        <w:t xml:space="preserve"> and </w:t>
      </w:r>
      <w:r w:rsidR="00427108" w:rsidRPr="00765F42">
        <w:rPr>
          <w:rFonts w:ascii="Arial" w:hAnsi="Arial" w:cs="Arial"/>
          <w:sz w:val="22"/>
          <w:szCs w:val="22"/>
        </w:rPr>
        <w:t>FAR</w:t>
      </w:r>
      <w:r w:rsidR="001570D4" w:rsidRPr="00765F42">
        <w:rPr>
          <w:rFonts w:ascii="Arial" w:hAnsi="Arial" w:cs="Arial"/>
          <w:sz w:val="22"/>
          <w:szCs w:val="22"/>
        </w:rPr>
        <w:t xml:space="preserve"> clause 52.219-9</w:t>
      </w:r>
      <w:r w:rsidRPr="00765F42">
        <w:rPr>
          <w:rFonts w:ascii="Arial" w:hAnsi="Arial" w:cs="Arial"/>
          <w:sz w:val="22"/>
          <w:szCs w:val="22"/>
        </w:rPr>
        <w:t>):</w:t>
      </w:r>
      <w:r w:rsidR="00EF5AA0" w:rsidRPr="00765F42">
        <w:rPr>
          <w:rFonts w:ascii="Arial" w:hAnsi="Arial" w:cs="Arial"/>
          <w:sz w:val="22"/>
          <w:szCs w:val="22"/>
        </w:rPr>
        <w:t xml:space="preserve"> </w:t>
      </w:r>
      <w:r w:rsidR="004246FE" w:rsidRPr="00765F42">
        <w:rPr>
          <w:rFonts w:ascii="Arial" w:hAnsi="Arial" w:cs="Arial"/>
          <w:sz w:val="22"/>
          <w:szCs w:val="22"/>
        </w:rPr>
        <w:t>Place an</w:t>
      </w:r>
      <w:r w:rsidR="00BD0815" w:rsidRPr="00765F42">
        <w:rPr>
          <w:rFonts w:ascii="Arial" w:hAnsi="Arial" w:cs="Arial"/>
          <w:sz w:val="22"/>
          <w:szCs w:val="22"/>
        </w:rPr>
        <w:t xml:space="preserve"> “X” in the appropriate field to indicate the correct plan type</w:t>
      </w:r>
      <w:r w:rsidR="00EF5AA0" w:rsidRPr="00765F42">
        <w:rPr>
          <w:rFonts w:ascii="Arial" w:hAnsi="Arial" w:cs="Arial"/>
          <w:sz w:val="22"/>
          <w:szCs w:val="22"/>
        </w:rPr>
        <w:t>.</w:t>
      </w:r>
    </w:p>
    <w:p w:rsidR="00EF5AA0" w:rsidRPr="00765F42" w:rsidRDefault="00EF5AA0" w:rsidP="00C20B41">
      <w:pPr>
        <w:rPr>
          <w:rFonts w:ascii="Arial" w:hAnsi="Arial" w:cs="Arial"/>
          <w:sz w:val="22"/>
          <w:szCs w:val="22"/>
        </w:rPr>
      </w:pPr>
    </w:p>
    <w:tbl>
      <w:tblPr>
        <w:tblStyle w:val="TableGrid"/>
        <w:tblW w:w="0" w:type="auto"/>
        <w:tblLook w:val="04A0" w:firstRow="1" w:lastRow="0" w:firstColumn="1" w:lastColumn="0" w:noHBand="0" w:noVBand="1"/>
      </w:tblPr>
      <w:tblGrid>
        <w:gridCol w:w="3900"/>
        <w:gridCol w:w="5676"/>
      </w:tblGrid>
      <w:tr w:rsidR="00052483" w:rsidRPr="00765F42" w:rsidTr="004246FE">
        <w:tc>
          <w:tcPr>
            <w:tcW w:w="4338" w:type="dxa"/>
          </w:tcPr>
          <w:p w:rsidR="00052483" w:rsidRPr="00765F42" w:rsidRDefault="00052483" w:rsidP="00B91BB2">
            <w:pPr>
              <w:rPr>
                <w:rFonts w:ascii="Arial" w:hAnsi="Arial" w:cs="Arial"/>
                <w:sz w:val="22"/>
                <w:szCs w:val="22"/>
              </w:rPr>
            </w:pPr>
            <w:r w:rsidRPr="00765F42">
              <w:rPr>
                <w:rFonts w:ascii="Arial" w:hAnsi="Arial" w:cs="Arial"/>
                <w:sz w:val="22"/>
                <w:szCs w:val="22"/>
              </w:rPr>
              <w:t>Commercial Plan</w:t>
            </w:r>
          </w:p>
        </w:tc>
        <w:tc>
          <w:tcPr>
            <w:tcW w:w="6678" w:type="dxa"/>
          </w:tcPr>
          <w:p w:rsidR="00052483" w:rsidRPr="00765F42" w:rsidRDefault="00052483" w:rsidP="00B91BB2">
            <w:pPr>
              <w:rPr>
                <w:rFonts w:ascii="Arial" w:hAnsi="Arial" w:cs="Arial"/>
                <w:sz w:val="22"/>
                <w:szCs w:val="22"/>
              </w:rPr>
            </w:pPr>
          </w:p>
        </w:tc>
      </w:tr>
      <w:tr w:rsidR="00052483" w:rsidRPr="00765F42" w:rsidTr="004246FE">
        <w:tc>
          <w:tcPr>
            <w:tcW w:w="4338" w:type="dxa"/>
          </w:tcPr>
          <w:p w:rsidR="00052483" w:rsidRPr="00765F42" w:rsidRDefault="00052483" w:rsidP="00B91BB2">
            <w:pPr>
              <w:rPr>
                <w:rFonts w:ascii="Arial" w:hAnsi="Arial" w:cs="Arial"/>
                <w:sz w:val="22"/>
                <w:szCs w:val="22"/>
              </w:rPr>
            </w:pPr>
            <w:r w:rsidRPr="00765F42">
              <w:rPr>
                <w:rFonts w:ascii="Arial" w:hAnsi="Arial" w:cs="Arial"/>
                <w:sz w:val="22"/>
                <w:szCs w:val="22"/>
              </w:rPr>
              <w:lastRenderedPageBreak/>
              <w:t>Individual Plan</w:t>
            </w:r>
          </w:p>
        </w:tc>
        <w:tc>
          <w:tcPr>
            <w:tcW w:w="6678" w:type="dxa"/>
          </w:tcPr>
          <w:p w:rsidR="00052483" w:rsidRPr="00765F42" w:rsidRDefault="00052483" w:rsidP="00B91BB2">
            <w:pPr>
              <w:rPr>
                <w:rFonts w:ascii="Arial" w:hAnsi="Arial" w:cs="Arial"/>
                <w:sz w:val="22"/>
                <w:szCs w:val="22"/>
              </w:rPr>
            </w:pPr>
          </w:p>
        </w:tc>
      </w:tr>
      <w:tr w:rsidR="00052483" w:rsidRPr="00765F42" w:rsidTr="004246FE">
        <w:tc>
          <w:tcPr>
            <w:tcW w:w="4338" w:type="dxa"/>
          </w:tcPr>
          <w:p w:rsidR="004246FE" w:rsidRPr="00765F42" w:rsidRDefault="00052483" w:rsidP="00B91BB2">
            <w:pPr>
              <w:rPr>
                <w:rFonts w:ascii="Arial" w:hAnsi="Arial" w:cs="Arial"/>
                <w:sz w:val="22"/>
                <w:szCs w:val="22"/>
              </w:rPr>
            </w:pPr>
            <w:r w:rsidRPr="00765F42">
              <w:rPr>
                <w:rFonts w:ascii="Arial" w:hAnsi="Arial" w:cs="Arial"/>
                <w:sz w:val="22"/>
                <w:szCs w:val="22"/>
              </w:rPr>
              <w:t xml:space="preserve">Master Plan </w:t>
            </w:r>
          </w:p>
          <w:p w:rsidR="00052483" w:rsidRPr="00765F42" w:rsidRDefault="00052483" w:rsidP="00B91BB2">
            <w:pPr>
              <w:rPr>
                <w:rFonts w:ascii="Arial" w:hAnsi="Arial" w:cs="Arial"/>
                <w:sz w:val="22"/>
                <w:szCs w:val="22"/>
              </w:rPr>
            </w:pPr>
            <w:r w:rsidRPr="00765F42">
              <w:rPr>
                <w:rFonts w:ascii="Arial" w:hAnsi="Arial" w:cs="Arial"/>
                <w:sz w:val="22"/>
                <w:szCs w:val="22"/>
              </w:rPr>
              <w:t>(incorporated into Individual Plan)</w:t>
            </w:r>
          </w:p>
        </w:tc>
        <w:tc>
          <w:tcPr>
            <w:tcW w:w="6678" w:type="dxa"/>
          </w:tcPr>
          <w:p w:rsidR="00052483" w:rsidRPr="00765F42" w:rsidRDefault="00052483" w:rsidP="00B91BB2">
            <w:pPr>
              <w:rPr>
                <w:rFonts w:ascii="Arial" w:hAnsi="Arial" w:cs="Arial"/>
                <w:sz w:val="22"/>
                <w:szCs w:val="22"/>
              </w:rPr>
            </w:pPr>
          </w:p>
        </w:tc>
      </w:tr>
    </w:tbl>
    <w:p w:rsidR="00C20B41" w:rsidRPr="00765F42" w:rsidRDefault="00C20B41" w:rsidP="00C20B41">
      <w:pPr>
        <w:rPr>
          <w:rFonts w:ascii="Arial" w:hAnsi="Arial" w:cs="Arial"/>
          <w:sz w:val="22"/>
          <w:szCs w:val="22"/>
        </w:rPr>
      </w:pPr>
    </w:p>
    <w:p w:rsidR="000048B8" w:rsidRDefault="008A7264" w:rsidP="00C20B41">
      <w:pPr>
        <w:rPr>
          <w:rFonts w:ascii="Arial" w:hAnsi="Arial" w:cs="Arial"/>
          <w:sz w:val="22"/>
          <w:szCs w:val="22"/>
        </w:rPr>
      </w:pPr>
      <w:r w:rsidRPr="00765F42">
        <w:rPr>
          <w:rFonts w:ascii="Arial" w:hAnsi="Arial" w:cs="Arial"/>
          <w:sz w:val="22"/>
          <w:szCs w:val="22"/>
        </w:rPr>
        <w:br w:type="page"/>
      </w:r>
      <w:r w:rsidR="00C20B41" w:rsidRPr="00765F42">
        <w:rPr>
          <w:rFonts w:ascii="Arial" w:hAnsi="Arial" w:cs="Arial"/>
          <w:sz w:val="22"/>
          <w:szCs w:val="22"/>
        </w:rPr>
        <w:lastRenderedPageBreak/>
        <w:t>III.</w:t>
      </w:r>
      <w:r w:rsidR="00DF594F" w:rsidRPr="00765F42">
        <w:rPr>
          <w:rFonts w:ascii="Arial" w:hAnsi="Arial" w:cs="Arial"/>
          <w:sz w:val="22"/>
          <w:szCs w:val="22"/>
        </w:rPr>
        <w:t xml:space="preserve"> </w:t>
      </w:r>
      <w:r w:rsidR="00C20B41" w:rsidRPr="00765F42">
        <w:rPr>
          <w:rFonts w:ascii="Arial" w:hAnsi="Arial" w:cs="Arial"/>
          <w:sz w:val="22"/>
          <w:szCs w:val="22"/>
        </w:rPr>
        <w:t>GOALS:</w:t>
      </w:r>
      <w:r w:rsidR="00DF594F" w:rsidRPr="00765F42">
        <w:rPr>
          <w:rFonts w:ascii="Arial" w:hAnsi="Arial" w:cs="Arial"/>
          <w:b/>
          <w:sz w:val="22"/>
          <w:szCs w:val="22"/>
        </w:rPr>
        <w:t xml:space="preserve"> </w:t>
      </w:r>
      <w:r w:rsidR="00C20B41" w:rsidRPr="00765F42">
        <w:rPr>
          <w:rFonts w:ascii="Arial" w:hAnsi="Arial" w:cs="Arial"/>
          <w:sz w:val="22"/>
          <w:szCs w:val="22"/>
        </w:rPr>
        <w:t>A</w:t>
      </w:r>
      <w:r w:rsidR="00BB45D5" w:rsidRPr="00765F42">
        <w:rPr>
          <w:rFonts w:ascii="Arial" w:hAnsi="Arial" w:cs="Arial"/>
          <w:sz w:val="22"/>
          <w:szCs w:val="22"/>
        </w:rPr>
        <w:t>.</w:t>
      </w:r>
      <w:r w:rsidR="00AF550A" w:rsidRPr="00765F42">
        <w:rPr>
          <w:rFonts w:ascii="Arial" w:hAnsi="Arial" w:cs="Arial"/>
          <w:sz w:val="22"/>
          <w:szCs w:val="22"/>
        </w:rPr>
        <w:t xml:space="preserve"> </w:t>
      </w:r>
      <w:r w:rsidR="00802E4E" w:rsidRPr="00765F42">
        <w:rPr>
          <w:rFonts w:ascii="Arial" w:hAnsi="Arial" w:cs="Arial"/>
          <w:sz w:val="22"/>
          <w:szCs w:val="22"/>
        </w:rPr>
        <w:t>The F</w:t>
      </w:r>
      <w:r w:rsidR="00BB45D5" w:rsidRPr="00765F42">
        <w:rPr>
          <w:rFonts w:ascii="Arial" w:hAnsi="Arial" w:cs="Arial"/>
          <w:sz w:val="22"/>
          <w:szCs w:val="22"/>
        </w:rPr>
        <w:t>AR clause</w:t>
      </w:r>
      <w:r w:rsidR="00D21D5C" w:rsidRPr="00765F42">
        <w:rPr>
          <w:rFonts w:ascii="Arial" w:hAnsi="Arial" w:cs="Arial"/>
          <w:sz w:val="22"/>
          <w:szCs w:val="22"/>
        </w:rPr>
        <w:t xml:space="preserve"> at</w:t>
      </w:r>
      <w:r w:rsidR="00BB45D5" w:rsidRPr="00765F42">
        <w:rPr>
          <w:rFonts w:ascii="Arial" w:hAnsi="Arial" w:cs="Arial"/>
          <w:sz w:val="22"/>
          <w:szCs w:val="22"/>
        </w:rPr>
        <w:t xml:space="preserve"> 52.219-9</w:t>
      </w:r>
      <w:r w:rsidR="00D21D5C" w:rsidRPr="00765F42">
        <w:rPr>
          <w:rFonts w:ascii="Arial" w:hAnsi="Arial" w:cs="Arial"/>
          <w:sz w:val="22"/>
          <w:szCs w:val="22"/>
        </w:rPr>
        <w:t>(d)</w:t>
      </w:r>
      <w:r w:rsidR="00BB45D5" w:rsidRPr="00765F42">
        <w:rPr>
          <w:rFonts w:ascii="Arial" w:hAnsi="Arial" w:cs="Arial"/>
          <w:sz w:val="22"/>
          <w:szCs w:val="22"/>
        </w:rPr>
        <w:t xml:space="preserve"> states that the subcontracting plan shall include </w:t>
      </w:r>
      <w:r w:rsidR="00D91F41" w:rsidRPr="00765F42">
        <w:rPr>
          <w:rFonts w:ascii="Arial" w:hAnsi="Arial" w:cs="Arial"/>
          <w:sz w:val="22"/>
          <w:szCs w:val="22"/>
        </w:rPr>
        <w:t xml:space="preserve">(1) </w:t>
      </w:r>
      <w:r w:rsidR="00BB45D5" w:rsidRPr="00765F42">
        <w:rPr>
          <w:rFonts w:ascii="Arial" w:hAnsi="Arial" w:cs="Arial"/>
          <w:sz w:val="22"/>
          <w:szCs w:val="22"/>
        </w:rPr>
        <w:t xml:space="preserve">goals, expressed in terms of percentages of total planned subcontracting dollars, for the use of small business concerns as </w:t>
      </w:r>
      <w:r w:rsidR="00802E4E" w:rsidRPr="00765F42">
        <w:rPr>
          <w:rFonts w:ascii="Arial" w:hAnsi="Arial" w:cs="Arial"/>
          <w:sz w:val="22"/>
          <w:szCs w:val="22"/>
        </w:rPr>
        <w:t>subcontractors</w:t>
      </w:r>
      <w:r w:rsidR="00D91F41" w:rsidRPr="00765F42">
        <w:rPr>
          <w:rFonts w:ascii="Arial" w:hAnsi="Arial" w:cs="Arial"/>
          <w:sz w:val="22"/>
          <w:szCs w:val="22"/>
        </w:rPr>
        <w:t>;</w:t>
      </w:r>
      <w:r w:rsidR="00802E4E" w:rsidRPr="00765F42">
        <w:rPr>
          <w:rFonts w:ascii="Arial" w:hAnsi="Arial" w:cs="Arial"/>
          <w:sz w:val="22"/>
          <w:szCs w:val="22"/>
        </w:rPr>
        <w:t xml:space="preserve"> and (2)</w:t>
      </w:r>
      <w:r w:rsidR="00D91F41" w:rsidRPr="00765F42">
        <w:rPr>
          <w:rFonts w:ascii="Arial" w:hAnsi="Arial" w:cs="Arial"/>
          <w:sz w:val="22"/>
          <w:szCs w:val="22"/>
        </w:rPr>
        <w:t xml:space="preserve"> A statement of total dollars planned to be subcontrac</w:t>
      </w:r>
      <w:r w:rsidR="004747B0" w:rsidRPr="00765F42">
        <w:rPr>
          <w:rFonts w:ascii="Arial" w:hAnsi="Arial" w:cs="Arial"/>
          <w:sz w:val="22"/>
          <w:szCs w:val="22"/>
        </w:rPr>
        <w:t>t</w:t>
      </w:r>
      <w:r w:rsidR="00B3693F" w:rsidRPr="00765F42">
        <w:rPr>
          <w:rFonts w:ascii="Arial" w:hAnsi="Arial" w:cs="Arial"/>
          <w:sz w:val="22"/>
          <w:szCs w:val="22"/>
        </w:rPr>
        <w:t>ed</w:t>
      </w:r>
      <w:r w:rsidR="00D91F41" w:rsidRPr="00765F42">
        <w:rPr>
          <w:rFonts w:ascii="Arial" w:hAnsi="Arial" w:cs="Arial"/>
          <w:sz w:val="22"/>
          <w:szCs w:val="22"/>
        </w:rPr>
        <w:t xml:space="preserve"> for an individual contract plan; or the </w:t>
      </w:r>
      <w:r w:rsidR="00935DBE">
        <w:rPr>
          <w:rFonts w:ascii="Arial" w:hAnsi="Arial" w:cs="Arial"/>
          <w:sz w:val="22"/>
          <w:szCs w:val="22"/>
        </w:rPr>
        <w:t>Contractor</w:t>
      </w:r>
      <w:r w:rsidR="00D91F41" w:rsidRPr="00765F42">
        <w:rPr>
          <w:rFonts w:ascii="Arial" w:hAnsi="Arial" w:cs="Arial"/>
          <w:sz w:val="22"/>
          <w:szCs w:val="22"/>
        </w:rPr>
        <w:t xml:space="preserve">’s total projected sales, expressed in dollars, and the total value of projected subcontracts to support the sales for a commercial plan. </w:t>
      </w:r>
      <w:r w:rsidR="00802E4E" w:rsidRPr="00765F42">
        <w:rPr>
          <w:rFonts w:ascii="Arial" w:hAnsi="Arial" w:cs="Arial"/>
          <w:sz w:val="22"/>
          <w:szCs w:val="22"/>
        </w:rPr>
        <w:t xml:space="preserve"> </w:t>
      </w:r>
      <w:r w:rsidR="00C20B41" w:rsidRPr="00765F42">
        <w:rPr>
          <w:rFonts w:ascii="Arial" w:hAnsi="Arial" w:cs="Arial"/>
          <w:sz w:val="22"/>
          <w:szCs w:val="22"/>
        </w:rPr>
        <w:t xml:space="preserve">FAR 19.704(a)(1) requires separate percentage goals for using small business (including </w:t>
      </w:r>
      <w:r w:rsidR="009B34BE" w:rsidRPr="00765F42">
        <w:rPr>
          <w:rFonts w:ascii="Arial" w:hAnsi="Arial" w:cs="Arial"/>
          <w:sz w:val="22"/>
          <w:szCs w:val="22"/>
        </w:rPr>
        <w:t>Alaskan Native Corporations (</w:t>
      </w:r>
      <w:r w:rsidR="00C20B41" w:rsidRPr="00765F42">
        <w:rPr>
          <w:rFonts w:ascii="Arial" w:hAnsi="Arial" w:cs="Arial"/>
          <w:sz w:val="22"/>
          <w:szCs w:val="22"/>
        </w:rPr>
        <w:t>ANCs</w:t>
      </w:r>
      <w:r w:rsidR="009B34BE" w:rsidRPr="00765F42">
        <w:rPr>
          <w:rFonts w:ascii="Arial" w:hAnsi="Arial" w:cs="Arial"/>
          <w:sz w:val="22"/>
          <w:szCs w:val="22"/>
        </w:rPr>
        <w:t>)</w:t>
      </w:r>
      <w:r w:rsidR="00C20B41" w:rsidRPr="00765F42">
        <w:rPr>
          <w:rFonts w:ascii="Arial" w:hAnsi="Arial" w:cs="Arial"/>
          <w:sz w:val="22"/>
          <w:szCs w:val="22"/>
        </w:rPr>
        <w:t xml:space="preserve"> and Indian tribes), veteran-owned small business, service-disabled veteran-owned small business, </w:t>
      </w:r>
      <w:proofErr w:type="spellStart"/>
      <w:r w:rsidR="00C20B41" w:rsidRPr="00765F42">
        <w:rPr>
          <w:rFonts w:ascii="Arial" w:hAnsi="Arial" w:cs="Arial"/>
          <w:sz w:val="22"/>
          <w:szCs w:val="22"/>
        </w:rPr>
        <w:t>HUBZone</w:t>
      </w:r>
      <w:proofErr w:type="spellEnd"/>
      <w:r w:rsidR="00C20B41" w:rsidRPr="00765F42">
        <w:rPr>
          <w:rFonts w:ascii="Arial" w:hAnsi="Arial" w:cs="Arial"/>
          <w:sz w:val="22"/>
          <w:szCs w:val="22"/>
        </w:rPr>
        <w:t xml:space="preserve"> small business, small disadvantaged business (including ANCs and Indian tribes) and women-owned small business concerns as subcontractors; and </w:t>
      </w:r>
      <w:r w:rsidR="000048B8">
        <w:rPr>
          <w:rFonts w:ascii="Arial" w:hAnsi="Arial" w:cs="Arial"/>
          <w:sz w:val="22"/>
          <w:szCs w:val="22"/>
        </w:rPr>
        <w:t xml:space="preserve">(3) </w:t>
      </w:r>
      <w:r w:rsidR="00C20B41" w:rsidRPr="00765F42">
        <w:rPr>
          <w:rFonts w:ascii="Arial" w:hAnsi="Arial" w:cs="Arial"/>
          <w:sz w:val="22"/>
          <w:szCs w:val="22"/>
        </w:rPr>
        <w:t xml:space="preserve">A statement of the total dollars planned to be subcontracted and a statement of the total dollars planned to be subcontracted to small business (including ANCs and Indian tribes), veteran-owned small business, service-disabled veteran-owned small business, </w:t>
      </w:r>
      <w:proofErr w:type="spellStart"/>
      <w:r w:rsidR="00C20B41" w:rsidRPr="00765F42">
        <w:rPr>
          <w:rFonts w:ascii="Arial" w:hAnsi="Arial" w:cs="Arial"/>
          <w:sz w:val="22"/>
          <w:szCs w:val="22"/>
        </w:rPr>
        <w:t>HUBZone</w:t>
      </w:r>
      <w:proofErr w:type="spellEnd"/>
      <w:r w:rsidR="00C20B41" w:rsidRPr="00765F42">
        <w:rPr>
          <w:rFonts w:ascii="Arial" w:hAnsi="Arial" w:cs="Arial"/>
          <w:sz w:val="22"/>
          <w:szCs w:val="22"/>
        </w:rPr>
        <w:t xml:space="preserve"> small business, small disadvantaged business (including ANCs and Indian tribes) and women-owned small business concerns.</w:t>
      </w:r>
    </w:p>
    <w:p w:rsidR="000048B8" w:rsidRDefault="000048B8" w:rsidP="00C20B41">
      <w:pPr>
        <w:rPr>
          <w:rFonts w:ascii="Arial" w:hAnsi="Arial" w:cs="Arial"/>
          <w:sz w:val="22"/>
          <w:szCs w:val="22"/>
        </w:rPr>
      </w:pPr>
    </w:p>
    <w:p w:rsidR="00C20B41" w:rsidRPr="00765F42" w:rsidRDefault="00C20B41" w:rsidP="00C20B41">
      <w:pPr>
        <w:rPr>
          <w:rFonts w:ascii="Arial" w:hAnsi="Arial" w:cs="Arial"/>
          <w:b/>
          <w:sz w:val="22"/>
          <w:szCs w:val="22"/>
        </w:rPr>
      </w:pPr>
      <w:r w:rsidRPr="00765F42">
        <w:rPr>
          <w:rFonts w:ascii="Arial" w:hAnsi="Arial" w:cs="Arial"/>
          <w:sz w:val="22"/>
          <w:szCs w:val="22"/>
        </w:rPr>
        <w:t xml:space="preserve"> Commercial plans will always reflect </w:t>
      </w:r>
      <w:r w:rsidRPr="00765F42">
        <w:rPr>
          <w:rFonts w:ascii="Arial" w:hAnsi="Arial" w:cs="Arial"/>
          <w:sz w:val="22"/>
          <w:szCs w:val="22"/>
          <w:u w:val="single"/>
        </w:rPr>
        <w:t>annual</w:t>
      </w:r>
      <w:r w:rsidRPr="00765F42">
        <w:rPr>
          <w:rFonts w:ascii="Arial" w:hAnsi="Arial" w:cs="Arial"/>
          <w:sz w:val="22"/>
          <w:szCs w:val="22"/>
        </w:rPr>
        <w:t xml:space="preserve"> company</w:t>
      </w:r>
      <w:r w:rsidR="000048B8">
        <w:rPr>
          <w:rFonts w:ascii="Arial" w:hAnsi="Arial" w:cs="Arial"/>
          <w:sz w:val="22"/>
          <w:szCs w:val="22"/>
        </w:rPr>
        <w:t>-</w:t>
      </w:r>
      <w:r w:rsidRPr="00765F42">
        <w:rPr>
          <w:rFonts w:ascii="Arial" w:hAnsi="Arial" w:cs="Arial"/>
          <w:sz w:val="22"/>
          <w:szCs w:val="22"/>
        </w:rPr>
        <w:t xml:space="preserve">wide goals.  Individual plans will reflect </w:t>
      </w:r>
      <w:r w:rsidRPr="00765F42">
        <w:rPr>
          <w:rFonts w:ascii="Arial" w:hAnsi="Arial" w:cs="Arial"/>
          <w:sz w:val="22"/>
          <w:szCs w:val="22"/>
          <w:u w:val="single"/>
        </w:rPr>
        <w:t>contract</w:t>
      </w:r>
      <w:r w:rsidR="00D21D5C" w:rsidRPr="00765F42">
        <w:rPr>
          <w:rFonts w:ascii="Arial" w:hAnsi="Arial" w:cs="Arial"/>
          <w:sz w:val="22"/>
          <w:szCs w:val="22"/>
          <w:u w:val="single"/>
        </w:rPr>
        <w:t>-</w:t>
      </w:r>
      <w:r w:rsidRPr="00765F42">
        <w:rPr>
          <w:rFonts w:ascii="Arial" w:hAnsi="Arial" w:cs="Arial"/>
          <w:sz w:val="22"/>
          <w:szCs w:val="22"/>
        </w:rPr>
        <w:t>specific goals</w:t>
      </w:r>
      <w:r w:rsidR="00D21D5C" w:rsidRPr="00765F42">
        <w:rPr>
          <w:rFonts w:ascii="Arial" w:hAnsi="Arial" w:cs="Arial"/>
          <w:sz w:val="22"/>
          <w:szCs w:val="22"/>
        </w:rPr>
        <w:t xml:space="preserve"> and shall contain separate statements and goals</w:t>
      </w:r>
      <w:r w:rsidRPr="00765F42">
        <w:rPr>
          <w:rFonts w:ascii="Arial" w:hAnsi="Arial" w:cs="Arial"/>
          <w:sz w:val="22"/>
          <w:szCs w:val="22"/>
        </w:rPr>
        <w:t xml:space="preserve"> for the </w:t>
      </w:r>
      <w:r w:rsidR="00D21D5C" w:rsidRPr="00765F42">
        <w:rPr>
          <w:rFonts w:ascii="Arial" w:hAnsi="Arial" w:cs="Arial"/>
          <w:sz w:val="22"/>
          <w:szCs w:val="22"/>
        </w:rPr>
        <w:t xml:space="preserve">basic </w:t>
      </w:r>
      <w:r w:rsidRPr="00765F42">
        <w:rPr>
          <w:rFonts w:ascii="Arial" w:hAnsi="Arial" w:cs="Arial"/>
          <w:sz w:val="22"/>
          <w:szCs w:val="22"/>
        </w:rPr>
        <w:t xml:space="preserve">contract </w:t>
      </w:r>
      <w:r w:rsidR="00D21D5C" w:rsidRPr="00765F42">
        <w:rPr>
          <w:rFonts w:ascii="Arial" w:hAnsi="Arial" w:cs="Arial"/>
          <w:sz w:val="22"/>
          <w:szCs w:val="22"/>
        </w:rPr>
        <w:t>(</w:t>
      </w:r>
      <w:r w:rsidRPr="00765F42">
        <w:rPr>
          <w:rFonts w:ascii="Arial" w:hAnsi="Arial" w:cs="Arial"/>
          <w:sz w:val="22"/>
          <w:szCs w:val="22"/>
        </w:rPr>
        <w:t>period</w:t>
      </w:r>
      <w:r w:rsidR="00D21D5C" w:rsidRPr="00765F42">
        <w:rPr>
          <w:rFonts w:ascii="Arial" w:hAnsi="Arial" w:cs="Arial"/>
          <w:sz w:val="22"/>
          <w:szCs w:val="22"/>
        </w:rPr>
        <w:t>)</w:t>
      </w:r>
      <w:r w:rsidRPr="00765F42">
        <w:rPr>
          <w:rFonts w:ascii="Arial" w:hAnsi="Arial" w:cs="Arial"/>
          <w:sz w:val="22"/>
          <w:szCs w:val="22"/>
        </w:rPr>
        <w:t xml:space="preserve"> and separately for each </w:t>
      </w:r>
      <w:r w:rsidR="00D21D5C" w:rsidRPr="00765F42">
        <w:rPr>
          <w:rFonts w:ascii="Arial" w:hAnsi="Arial" w:cs="Arial"/>
          <w:sz w:val="22"/>
          <w:szCs w:val="22"/>
        </w:rPr>
        <w:t>o</w:t>
      </w:r>
      <w:r w:rsidRPr="00765F42">
        <w:rPr>
          <w:rFonts w:ascii="Arial" w:hAnsi="Arial" w:cs="Arial"/>
          <w:sz w:val="22"/>
          <w:szCs w:val="22"/>
        </w:rPr>
        <w:t>ption</w:t>
      </w:r>
      <w:r w:rsidR="00AF550A" w:rsidRPr="00765F42">
        <w:rPr>
          <w:rFonts w:ascii="Arial" w:hAnsi="Arial" w:cs="Arial"/>
          <w:sz w:val="22"/>
          <w:szCs w:val="22"/>
        </w:rPr>
        <w:t xml:space="preserve"> </w:t>
      </w:r>
      <w:r w:rsidR="00D21D5C" w:rsidRPr="00765F42">
        <w:rPr>
          <w:rFonts w:ascii="Arial" w:hAnsi="Arial" w:cs="Arial"/>
          <w:sz w:val="22"/>
          <w:szCs w:val="22"/>
        </w:rPr>
        <w:t>(</w:t>
      </w:r>
      <w:r w:rsidRPr="00765F42">
        <w:rPr>
          <w:rFonts w:ascii="Arial" w:hAnsi="Arial" w:cs="Arial"/>
          <w:sz w:val="22"/>
          <w:szCs w:val="22"/>
        </w:rPr>
        <w:t>period</w:t>
      </w:r>
      <w:r w:rsidR="00D21D5C" w:rsidRPr="00765F42">
        <w:rPr>
          <w:rFonts w:ascii="Arial" w:hAnsi="Arial" w:cs="Arial"/>
          <w:sz w:val="22"/>
          <w:szCs w:val="22"/>
        </w:rPr>
        <w:t>)</w:t>
      </w:r>
      <w:r w:rsidRPr="00765F42">
        <w:rPr>
          <w:rFonts w:ascii="Arial" w:hAnsi="Arial" w:cs="Arial"/>
          <w:sz w:val="22"/>
          <w:szCs w:val="22"/>
        </w:rPr>
        <w:t xml:space="preserve">.  Note that </w:t>
      </w:r>
      <w:r w:rsidR="0085085A" w:rsidRPr="00765F42">
        <w:rPr>
          <w:rFonts w:ascii="Arial" w:hAnsi="Arial" w:cs="Arial"/>
          <w:sz w:val="22"/>
          <w:szCs w:val="22"/>
        </w:rPr>
        <w:t xml:space="preserve">dollars and percentages to </w:t>
      </w:r>
      <w:r w:rsidRPr="00765F42">
        <w:rPr>
          <w:rFonts w:ascii="Arial" w:hAnsi="Arial" w:cs="Arial"/>
          <w:sz w:val="22"/>
          <w:szCs w:val="22"/>
        </w:rPr>
        <w:t xml:space="preserve">large and </w:t>
      </w:r>
      <w:r w:rsidR="0085085A" w:rsidRPr="00765F42">
        <w:rPr>
          <w:rFonts w:ascii="Arial" w:hAnsi="Arial" w:cs="Arial"/>
          <w:sz w:val="22"/>
          <w:szCs w:val="22"/>
        </w:rPr>
        <w:t>total</w:t>
      </w:r>
      <w:r w:rsidRPr="00765F42">
        <w:rPr>
          <w:rFonts w:ascii="Arial" w:hAnsi="Arial" w:cs="Arial"/>
          <w:sz w:val="22"/>
          <w:szCs w:val="22"/>
        </w:rPr>
        <w:t xml:space="preserve"> small business</w:t>
      </w:r>
      <w:r w:rsidR="0085085A" w:rsidRPr="00765F42">
        <w:rPr>
          <w:rFonts w:ascii="Arial" w:hAnsi="Arial" w:cs="Arial"/>
          <w:sz w:val="22"/>
          <w:szCs w:val="22"/>
        </w:rPr>
        <w:t>es (all inclusive)</w:t>
      </w:r>
      <w:r w:rsidRPr="00765F42">
        <w:rPr>
          <w:rFonts w:ascii="Arial" w:hAnsi="Arial" w:cs="Arial"/>
          <w:sz w:val="22"/>
          <w:szCs w:val="22"/>
        </w:rPr>
        <w:t xml:space="preserve"> must equal the </w:t>
      </w:r>
      <w:r w:rsidR="008A7264" w:rsidRPr="00765F42">
        <w:rPr>
          <w:rFonts w:ascii="Arial" w:hAnsi="Arial" w:cs="Arial"/>
          <w:sz w:val="22"/>
          <w:szCs w:val="22"/>
          <w:u w:val="single"/>
        </w:rPr>
        <w:t>t</w:t>
      </w:r>
      <w:r w:rsidRPr="00765F42">
        <w:rPr>
          <w:rFonts w:ascii="Arial" w:hAnsi="Arial" w:cs="Arial"/>
          <w:sz w:val="22"/>
          <w:szCs w:val="22"/>
          <w:u w:val="single"/>
        </w:rPr>
        <w:t>otal</w:t>
      </w:r>
      <w:r w:rsidRPr="00765F42">
        <w:rPr>
          <w:rFonts w:ascii="Arial" w:hAnsi="Arial" w:cs="Arial"/>
          <w:sz w:val="22"/>
          <w:szCs w:val="22"/>
        </w:rPr>
        <w:t xml:space="preserve"> subcontracted </w:t>
      </w:r>
      <w:r w:rsidR="0085085A" w:rsidRPr="00765F42">
        <w:rPr>
          <w:rFonts w:ascii="Arial" w:hAnsi="Arial" w:cs="Arial"/>
          <w:sz w:val="22"/>
          <w:szCs w:val="22"/>
        </w:rPr>
        <w:t>to all categories</w:t>
      </w:r>
      <w:r w:rsidR="008747B5" w:rsidRPr="00765F42">
        <w:rPr>
          <w:rFonts w:ascii="Arial" w:hAnsi="Arial" w:cs="Arial"/>
          <w:sz w:val="22"/>
          <w:szCs w:val="22"/>
        </w:rPr>
        <w:t xml:space="preserve"> in both </w:t>
      </w:r>
      <w:r w:rsidRPr="00765F42">
        <w:rPr>
          <w:rFonts w:ascii="Arial" w:hAnsi="Arial" w:cs="Arial"/>
          <w:sz w:val="22"/>
          <w:szCs w:val="22"/>
        </w:rPr>
        <w:t>dollars and percentages.</w:t>
      </w:r>
      <w:r w:rsidR="001B7A5A" w:rsidRPr="00765F42">
        <w:rPr>
          <w:rFonts w:ascii="Arial" w:hAnsi="Arial" w:cs="Arial"/>
          <w:sz w:val="22"/>
          <w:szCs w:val="22"/>
        </w:rPr>
        <w:t xml:space="preserve">  EACH CONTRACTOR IS EXPECTED TO OFFER THE MAXIMUM PRACTICABLE OPPORTUNITIES TO EACH TYPE OF SMALL BUSINESS CONCERN CONSISTENT WITH THEIR BEST FAITH EFFORTS AND SUPPORTED BY THEIR REPORTS AND RECORDS.</w:t>
      </w:r>
    </w:p>
    <w:p w:rsidR="00C20B41" w:rsidRPr="00765F42" w:rsidRDefault="00C20B41" w:rsidP="00C20B41">
      <w:pPr>
        <w:rPr>
          <w:rFonts w:ascii="Arial" w:hAnsi="Arial" w:cs="Arial"/>
          <w:bCs/>
          <w:sz w:val="22"/>
          <w:szCs w:val="22"/>
        </w:rPr>
      </w:pPr>
    </w:p>
    <w:p w:rsidR="00DB5EC8" w:rsidRPr="00765F42" w:rsidRDefault="00DB5EC8" w:rsidP="00DB5EC8">
      <w:pPr>
        <w:rPr>
          <w:rFonts w:ascii="Arial" w:hAnsi="Arial" w:cs="Arial"/>
          <w:b/>
          <w:color w:val="0000FF"/>
          <w:sz w:val="22"/>
          <w:szCs w:val="22"/>
        </w:rPr>
      </w:pPr>
      <w:r w:rsidRPr="00765F42">
        <w:rPr>
          <w:rFonts w:ascii="Arial" w:hAnsi="Arial" w:cs="Arial"/>
          <w:b/>
          <w:sz w:val="22"/>
          <w:szCs w:val="22"/>
        </w:rPr>
        <w:t xml:space="preserve">COMPLETE </w:t>
      </w:r>
      <w:r w:rsidR="004747B0" w:rsidRPr="00765F42">
        <w:rPr>
          <w:rFonts w:ascii="Arial" w:hAnsi="Arial" w:cs="Arial"/>
          <w:b/>
          <w:sz w:val="22"/>
          <w:szCs w:val="22"/>
        </w:rPr>
        <w:t xml:space="preserve">FORMAT </w:t>
      </w:r>
      <w:r w:rsidRPr="00765F42">
        <w:rPr>
          <w:rFonts w:ascii="Arial" w:hAnsi="Arial" w:cs="Arial"/>
          <w:b/>
          <w:sz w:val="22"/>
          <w:szCs w:val="22"/>
        </w:rPr>
        <w:t xml:space="preserve">BELOW IF SUBMITTING AN INDIVIDUAL PLAN </w:t>
      </w:r>
      <w:r w:rsidR="00AC4467" w:rsidRPr="00765F42">
        <w:rPr>
          <w:rFonts w:ascii="Arial" w:hAnsi="Arial" w:cs="Arial"/>
          <w:b/>
          <w:sz w:val="22"/>
          <w:szCs w:val="22"/>
        </w:rPr>
        <w:t xml:space="preserve">and note that </w:t>
      </w:r>
      <w:r w:rsidR="001570D4" w:rsidRPr="00765F42">
        <w:rPr>
          <w:rFonts w:ascii="Arial" w:hAnsi="Arial" w:cs="Arial"/>
          <w:b/>
          <w:sz w:val="22"/>
          <w:szCs w:val="22"/>
        </w:rPr>
        <w:t>a separate part is required for the bas</w:t>
      </w:r>
      <w:r w:rsidR="00AC4467" w:rsidRPr="00765F42">
        <w:rPr>
          <w:rFonts w:ascii="Arial" w:hAnsi="Arial" w:cs="Arial"/>
          <w:b/>
          <w:sz w:val="22"/>
          <w:szCs w:val="22"/>
        </w:rPr>
        <w:t>e</w:t>
      </w:r>
      <w:r w:rsidR="001570D4" w:rsidRPr="00765F42">
        <w:rPr>
          <w:rFonts w:ascii="Arial" w:hAnsi="Arial" w:cs="Arial"/>
          <w:b/>
          <w:sz w:val="22"/>
          <w:szCs w:val="22"/>
        </w:rPr>
        <w:t xml:space="preserve"> contract</w:t>
      </w:r>
      <w:r w:rsidR="00AC4467" w:rsidRPr="00765F42">
        <w:rPr>
          <w:rFonts w:ascii="Arial" w:hAnsi="Arial" w:cs="Arial"/>
          <w:b/>
          <w:sz w:val="22"/>
          <w:szCs w:val="22"/>
        </w:rPr>
        <w:t xml:space="preserve"> period</w:t>
      </w:r>
      <w:r w:rsidR="001570D4" w:rsidRPr="00765F42">
        <w:rPr>
          <w:rFonts w:ascii="Arial" w:hAnsi="Arial" w:cs="Arial"/>
          <w:b/>
          <w:sz w:val="22"/>
          <w:szCs w:val="22"/>
        </w:rPr>
        <w:t xml:space="preserve"> and for each option period, if any</w:t>
      </w:r>
      <w:r w:rsidR="00AC4467" w:rsidRPr="00765F42">
        <w:rPr>
          <w:rFonts w:ascii="Arial" w:hAnsi="Arial" w:cs="Arial"/>
          <w:b/>
          <w:sz w:val="22"/>
          <w:szCs w:val="22"/>
        </w:rPr>
        <w:t>.</w:t>
      </w:r>
      <w:r w:rsidR="001F62B0" w:rsidRPr="00765F42">
        <w:rPr>
          <w:rFonts w:ascii="Arial" w:hAnsi="Arial" w:cs="Arial"/>
          <w:b/>
          <w:sz w:val="22"/>
          <w:szCs w:val="22"/>
        </w:rPr>
        <w:t xml:space="preserve"> </w:t>
      </w:r>
      <w:r w:rsidR="00AC4467" w:rsidRPr="00765F42">
        <w:rPr>
          <w:rFonts w:ascii="Arial" w:hAnsi="Arial" w:cs="Arial"/>
          <w:b/>
          <w:color w:val="0000FF"/>
          <w:sz w:val="22"/>
          <w:szCs w:val="22"/>
        </w:rPr>
        <w:t>(</w:t>
      </w:r>
      <w:r w:rsidR="001F62B0" w:rsidRPr="00765F42">
        <w:rPr>
          <w:rFonts w:ascii="Arial" w:hAnsi="Arial" w:cs="Arial"/>
          <w:b/>
          <w:color w:val="0000FF"/>
          <w:sz w:val="22"/>
          <w:szCs w:val="22"/>
        </w:rPr>
        <w:t xml:space="preserve">IMPORTANT: </w:t>
      </w:r>
      <w:r w:rsidR="00AC4467" w:rsidRPr="00765F42">
        <w:rPr>
          <w:rFonts w:ascii="Arial" w:hAnsi="Arial" w:cs="Arial"/>
          <w:b/>
          <w:color w:val="0000FF"/>
          <w:sz w:val="22"/>
          <w:szCs w:val="22"/>
        </w:rPr>
        <w:t>Please remove this section and following page if submitting a commercial plan.</w:t>
      </w:r>
      <w:r w:rsidR="001B7A5A" w:rsidRPr="00765F42">
        <w:rPr>
          <w:rFonts w:ascii="Arial" w:hAnsi="Arial" w:cs="Arial"/>
          <w:b/>
          <w:color w:val="0000FF"/>
          <w:sz w:val="22"/>
          <w:szCs w:val="22"/>
        </w:rPr>
        <w:t>)</w:t>
      </w:r>
    </w:p>
    <w:p w:rsidR="00C20B41" w:rsidRPr="00765F42" w:rsidRDefault="00C20B41" w:rsidP="00C20B41">
      <w:pPr>
        <w:rPr>
          <w:rFonts w:ascii="Arial" w:hAnsi="Arial" w:cs="Arial"/>
          <w:color w:val="0000FF"/>
          <w:sz w:val="22"/>
          <w:szCs w:val="22"/>
        </w:rPr>
      </w:pPr>
    </w:p>
    <w:p w:rsidR="00C20B41" w:rsidRPr="00765F42" w:rsidRDefault="00C20B41" w:rsidP="00C20B41">
      <w:pPr>
        <w:rPr>
          <w:rFonts w:ascii="Arial" w:hAnsi="Arial" w:cs="Arial"/>
          <w:sz w:val="22"/>
          <w:szCs w:val="22"/>
        </w:rPr>
      </w:pPr>
      <w:r w:rsidRPr="00765F42">
        <w:rPr>
          <w:rFonts w:ascii="Arial" w:hAnsi="Arial" w:cs="Arial"/>
          <w:sz w:val="22"/>
          <w:szCs w:val="22"/>
        </w:rPr>
        <w:t>[</w:t>
      </w:r>
      <w:r w:rsidRPr="00765F42">
        <w:rPr>
          <w:rFonts w:ascii="Arial" w:hAnsi="Arial" w:cs="Arial"/>
          <w:color w:val="FF0000"/>
          <w:sz w:val="22"/>
          <w:szCs w:val="22"/>
          <w:u w:val="single"/>
        </w:rPr>
        <w:t>Company Name</w:t>
      </w:r>
      <w:r w:rsidRPr="00765F42">
        <w:rPr>
          <w:rFonts w:ascii="Arial" w:hAnsi="Arial" w:cs="Arial"/>
          <w:sz w:val="22"/>
          <w:szCs w:val="22"/>
        </w:rPr>
        <w:t>] provides the following separate dollar and percentage goals, which are a percentage of the total subcontracting dollars for each business category:</w:t>
      </w:r>
    </w:p>
    <w:p w:rsidR="00C20B41" w:rsidRPr="00765F42" w:rsidRDefault="00C20B41" w:rsidP="00C20B41">
      <w:pPr>
        <w:rPr>
          <w:rFonts w:ascii="Arial" w:hAnsi="Arial" w:cs="Arial"/>
          <w:sz w:val="22"/>
          <w:szCs w:val="22"/>
        </w:rPr>
      </w:pPr>
    </w:p>
    <w:p w:rsidR="00810EA5" w:rsidRPr="00765F42" w:rsidRDefault="00810EA5" w:rsidP="00810EA5">
      <w:pPr>
        <w:rPr>
          <w:rFonts w:ascii="Arial" w:hAnsi="Arial" w:cs="Arial"/>
          <w:b/>
          <w:sz w:val="22"/>
          <w:szCs w:val="22"/>
        </w:rPr>
      </w:pPr>
      <w:r w:rsidRPr="00765F42">
        <w:rPr>
          <w:rFonts w:ascii="Arial" w:hAnsi="Arial" w:cs="Arial"/>
          <w:b/>
          <w:sz w:val="22"/>
          <w:szCs w:val="22"/>
        </w:rPr>
        <w:t xml:space="preserve">BASE GOALS are expressed in dollars and percentages of the total dollars planned to be subcontracted.  </w:t>
      </w:r>
    </w:p>
    <w:tbl>
      <w:tblPr>
        <w:tblW w:w="10085" w:type="dxa"/>
        <w:tblInd w:w="115" w:type="dxa"/>
        <w:tblLayout w:type="fixed"/>
        <w:tblCellMar>
          <w:left w:w="120" w:type="dxa"/>
          <w:right w:w="120" w:type="dxa"/>
        </w:tblCellMar>
        <w:tblLook w:val="0000" w:firstRow="0" w:lastRow="0" w:firstColumn="0" w:lastColumn="0" w:noHBand="0" w:noVBand="0"/>
      </w:tblPr>
      <w:tblGrid>
        <w:gridCol w:w="7295"/>
        <w:gridCol w:w="1395"/>
        <w:gridCol w:w="1395"/>
      </w:tblGrid>
      <w:tr w:rsidR="00C20B41" w:rsidRPr="00765F42" w:rsidTr="00263DFB">
        <w:trPr>
          <w:trHeight w:val="240"/>
        </w:trPr>
        <w:tc>
          <w:tcPr>
            <w:tcW w:w="7295" w:type="dxa"/>
            <w:tcBorders>
              <w:top w:val="single" w:sz="6" w:space="0" w:color="auto"/>
              <w:left w:val="double" w:sz="6" w:space="0" w:color="auto"/>
            </w:tcBorders>
          </w:tcPr>
          <w:p w:rsidR="00C20B41" w:rsidRPr="00765F42" w:rsidRDefault="00C20B41" w:rsidP="00EB2EA7">
            <w:pPr>
              <w:rPr>
                <w:rFonts w:ascii="Arial" w:hAnsi="Arial" w:cs="Arial"/>
                <w:sz w:val="22"/>
                <w:szCs w:val="22"/>
              </w:rPr>
            </w:pPr>
            <w:r w:rsidRPr="00765F42">
              <w:rPr>
                <w:rFonts w:ascii="Arial" w:hAnsi="Arial" w:cs="Arial"/>
                <w:sz w:val="22"/>
                <w:szCs w:val="22"/>
              </w:rPr>
              <w:tab/>
              <w:t>PLANNED SUBCONTRACTING TO:</w:t>
            </w:r>
          </w:p>
        </w:tc>
        <w:tc>
          <w:tcPr>
            <w:tcW w:w="1395" w:type="dxa"/>
            <w:tcBorders>
              <w:top w:val="single" w:sz="6" w:space="0" w:color="auto"/>
              <w:left w:val="single" w:sz="6" w:space="0" w:color="auto"/>
            </w:tcBorders>
          </w:tcPr>
          <w:p w:rsidR="00C20B41" w:rsidRPr="00765F42" w:rsidRDefault="00C20B41" w:rsidP="00EB2EA7">
            <w:pPr>
              <w:jc w:val="center"/>
              <w:rPr>
                <w:rFonts w:ascii="Arial" w:hAnsi="Arial" w:cs="Arial"/>
                <w:sz w:val="22"/>
                <w:szCs w:val="22"/>
              </w:rPr>
            </w:pPr>
            <w:r w:rsidRPr="00765F42">
              <w:rPr>
                <w:rFonts w:ascii="Arial" w:hAnsi="Arial" w:cs="Arial"/>
                <w:sz w:val="22"/>
                <w:szCs w:val="22"/>
              </w:rPr>
              <w:t>DOLLARS</w:t>
            </w:r>
          </w:p>
        </w:tc>
        <w:tc>
          <w:tcPr>
            <w:tcW w:w="1395" w:type="dxa"/>
            <w:tcBorders>
              <w:top w:val="single" w:sz="6" w:space="0" w:color="auto"/>
              <w:left w:val="single" w:sz="6" w:space="0" w:color="auto"/>
              <w:right w:val="double" w:sz="6" w:space="0" w:color="auto"/>
            </w:tcBorders>
          </w:tcPr>
          <w:p w:rsidR="00C20B41" w:rsidRPr="00765F42" w:rsidRDefault="00C20B41" w:rsidP="00EB2EA7">
            <w:pPr>
              <w:jc w:val="center"/>
              <w:rPr>
                <w:rFonts w:ascii="Arial" w:hAnsi="Arial" w:cs="Arial"/>
                <w:sz w:val="22"/>
                <w:szCs w:val="22"/>
              </w:rPr>
            </w:pPr>
            <w:r w:rsidRPr="00765F42">
              <w:rPr>
                <w:rFonts w:ascii="Arial" w:hAnsi="Arial" w:cs="Arial"/>
                <w:sz w:val="22"/>
                <w:szCs w:val="22"/>
              </w:rPr>
              <w:t>PERCENT</w:t>
            </w:r>
          </w:p>
        </w:tc>
      </w:tr>
      <w:tr w:rsidR="00C20B41" w:rsidRPr="00765F42" w:rsidTr="00263DFB">
        <w:trPr>
          <w:trHeight w:val="240"/>
        </w:trPr>
        <w:tc>
          <w:tcPr>
            <w:tcW w:w="7295" w:type="dxa"/>
            <w:tcBorders>
              <w:top w:val="single" w:sz="6" w:space="0" w:color="auto"/>
              <w:left w:val="double" w:sz="6" w:space="0" w:color="auto"/>
            </w:tcBorders>
          </w:tcPr>
          <w:p w:rsidR="00C20B41" w:rsidRPr="00765F42" w:rsidRDefault="00C20B41" w:rsidP="00A84F11">
            <w:pPr>
              <w:rPr>
                <w:rFonts w:ascii="Arial" w:hAnsi="Arial" w:cs="Arial"/>
                <w:color w:val="0000FF"/>
                <w:sz w:val="22"/>
                <w:szCs w:val="22"/>
              </w:rPr>
            </w:pPr>
            <w:r w:rsidRPr="00765F42">
              <w:rPr>
                <w:rFonts w:ascii="Arial" w:hAnsi="Arial" w:cs="Arial"/>
                <w:sz w:val="22"/>
                <w:szCs w:val="22"/>
              </w:rPr>
              <w:t xml:space="preserve">1. Total Dollars to be Subcontracted </w:t>
            </w:r>
            <w:r w:rsidRPr="00765F42">
              <w:rPr>
                <w:rFonts w:ascii="Arial" w:hAnsi="Arial" w:cs="Arial"/>
                <w:color w:val="0000FF"/>
                <w:sz w:val="22"/>
                <w:szCs w:val="22"/>
              </w:rPr>
              <w:t xml:space="preserve">(2 + </w:t>
            </w:r>
            <w:r w:rsidR="002445B4" w:rsidRPr="00765F42">
              <w:rPr>
                <w:rFonts w:ascii="Arial" w:hAnsi="Arial" w:cs="Arial"/>
                <w:color w:val="0000FF"/>
                <w:sz w:val="22"/>
                <w:szCs w:val="22"/>
              </w:rPr>
              <w:t xml:space="preserve">3 = 1) large and all small </w:t>
            </w:r>
            <w:r w:rsidRPr="00765F42">
              <w:rPr>
                <w:rFonts w:ascii="Arial" w:hAnsi="Arial" w:cs="Arial"/>
                <w:color w:val="0000FF"/>
                <w:sz w:val="22"/>
                <w:szCs w:val="22"/>
              </w:rPr>
              <w:t>businesses must equal total amount to be subcontracted</w:t>
            </w:r>
            <w:r w:rsidR="0007442C" w:rsidRPr="00765F42">
              <w:rPr>
                <w:rFonts w:ascii="Arial" w:hAnsi="Arial" w:cs="Arial"/>
                <w:color w:val="0000FF"/>
                <w:sz w:val="22"/>
                <w:szCs w:val="22"/>
              </w:rPr>
              <w:t xml:space="preserve"> </w:t>
            </w:r>
            <w:r w:rsidR="002445B4" w:rsidRPr="00765F42">
              <w:rPr>
                <w:rFonts w:ascii="Arial" w:hAnsi="Arial" w:cs="Arial"/>
                <w:color w:val="0000FF"/>
                <w:sz w:val="22"/>
                <w:szCs w:val="22"/>
              </w:rPr>
              <w:t xml:space="preserve">(both $ and </w:t>
            </w:r>
            <w:r w:rsidR="0007442C" w:rsidRPr="00765F42">
              <w:rPr>
                <w:rFonts w:ascii="Arial" w:hAnsi="Arial" w:cs="Arial"/>
                <w:color w:val="0000FF"/>
                <w:sz w:val="22"/>
                <w:szCs w:val="22"/>
              </w:rPr>
              <w:t>%)</w:t>
            </w:r>
          </w:p>
        </w:tc>
        <w:tc>
          <w:tcPr>
            <w:tcW w:w="1395" w:type="dxa"/>
            <w:tcBorders>
              <w:top w:val="single" w:sz="6" w:space="0" w:color="auto"/>
              <w:left w:val="single" w:sz="6" w:space="0" w:color="auto"/>
            </w:tcBorders>
          </w:tcPr>
          <w:p w:rsidR="00C20B41" w:rsidRPr="00765F42" w:rsidRDefault="00C20B41" w:rsidP="00EB2EA7">
            <w:pPr>
              <w:rPr>
                <w:rFonts w:ascii="Arial" w:hAnsi="Arial" w:cs="Arial"/>
                <w:sz w:val="22"/>
                <w:szCs w:val="22"/>
              </w:rPr>
            </w:pPr>
          </w:p>
        </w:tc>
        <w:tc>
          <w:tcPr>
            <w:tcW w:w="1395" w:type="dxa"/>
            <w:tcBorders>
              <w:top w:val="single" w:sz="6" w:space="0" w:color="auto"/>
              <w:left w:val="single" w:sz="6" w:space="0" w:color="auto"/>
              <w:right w:val="double" w:sz="6" w:space="0" w:color="auto"/>
            </w:tcBorders>
          </w:tcPr>
          <w:p w:rsidR="00C20B41" w:rsidRPr="00765F42" w:rsidRDefault="00C20B41" w:rsidP="00EB2EA7">
            <w:pPr>
              <w:jc w:val="center"/>
              <w:rPr>
                <w:rFonts w:ascii="Arial" w:hAnsi="Arial" w:cs="Arial"/>
                <w:sz w:val="22"/>
                <w:szCs w:val="22"/>
              </w:rPr>
            </w:pPr>
            <w:r w:rsidRPr="00765F42">
              <w:rPr>
                <w:rFonts w:ascii="Arial" w:hAnsi="Arial" w:cs="Arial"/>
                <w:sz w:val="22"/>
                <w:szCs w:val="22"/>
              </w:rPr>
              <w:t>100%</w:t>
            </w:r>
          </w:p>
        </w:tc>
      </w:tr>
      <w:tr w:rsidR="00C20B41" w:rsidRPr="00765F42" w:rsidTr="00263DFB">
        <w:trPr>
          <w:trHeight w:val="240"/>
        </w:trPr>
        <w:tc>
          <w:tcPr>
            <w:tcW w:w="7295" w:type="dxa"/>
            <w:tcBorders>
              <w:top w:val="single" w:sz="6" w:space="0" w:color="auto"/>
              <w:left w:val="double" w:sz="6" w:space="0" w:color="auto"/>
            </w:tcBorders>
          </w:tcPr>
          <w:p w:rsidR="00C20B41" w:rsidRPr="00765F42" w:rsidRDefault="00C20B41" w:rsidP="00EB2EA7">
            <w:pPr>
              <w:rPr>
                <w:rFonts w:ascii="Arial" w:hAnsi="Arial" w:cs="Arial"/>
                <w:sz w:val="22"/>
                <w:szCs w:val="22"/>
              </w:rPr>
            </w:pPr>
            <w:r w:rsidRPr="00765F42">
              <w:rPr>
                <w:rFonts w:ascii="Arial" w:hAnsi="Arial" w:cs="Arial"/>
                <w:sz w:val="22"/>
                <w:szCs w:val="22"/>
              </w:rPr>
              <w:t xml:space="preserve">2. Large Businesses (Other than Small) </w:t>
            </w:r>
          </w:p>
        </w:tc>
        <w:tc>
          <w:tcPr>
            <w:tcW w:w="1395" w:type="dxa"/>
            <w:tcBorders>
              <w:top w:val="single" w:sz="6" w:space="0" w:color="auto"/>
              <w:left w:val="single" w:sz="6" w:space="0" w:color="auto"/>
            </w:tcBorders>
          </w:tcPr>
          <w:p w:rsidR="00C20B41" w:rsidRPr="00765F42" w:rsidRDefault="00C20B41" w:rsidP="00EB2EA7">
            <w:pPr>
              <w:rPr>
                <w:rFonts w:ascii="Arial" w:hAnsi="Arial" w:cs="Arial"/>
                <w:sz w:val="22"/>
                <w:szCs w:val="22"/>
              </w:rPr>
            </w:pPr>
          </w:p>
        </w:tc>
        <w:tc>
          <w:tcPr>
            <w:tcW w:w="1395" w:type="dxa"/>
            <w:tcBorders>
              <w:top w:val="single" w:sz="6" w:space="0" w:color="auto"/>
              <w:left w:val="single" w:sz="6" w:space="0" w:color="auto"/>
              <w:right w:val="double" w:sz="6" w:space="0" w:color="auto"/>
            </w:tcBorders>
          </w:tcPr>
          <w:p w:rsidR="00C20B41" w:rsidRPr="00765F42" w:rsidRDefault="00C20B41" w:rsidP="00EB2EA7">
            <w:pPr>
              <w:jc w:val="center"/>
              <w:rPr>
                <w:rFonts w:ascii="Arial" w:hAnsi="Arial" w:cs="Arial"/>
                <w:sz w:val="22"/>
                <w:szCs w:val="22"/>
              </w:rPr>
            </w:pPr>
          </w:p>
        </w:tc>
      </w:tr>
      <w:tr w:rsidR="00C20B41" w:rsidRPr="00765F42" w:rsidTr="00263DFB">
        <w:trPr>
          <w:trHeight w:val="240"/>
        </w:trPr>
        <w:tc>
          <w:tcPr>
            <w:tcW w:w="7295" w:type="dxa"/>
            <w:tcBorders>
              <w:top w:val="single" w:sz="6" w:space="0" w:color="auto"/>
              <w:left w:val="double" w:sz="6" w:space="0" w:color="auto"/>
            </w:tcBorders>
          </w:tcPr>
          <w:p w:rsidR="00C20B41" w:rsidRPr="00765F42" w:rsidRDefault="00C20B41" w:rsidP="00EB2EA7">
            <w:pPr>
              <w:rPr>
                <w:rFonts w:ascii="Arial" w:hAnsi="Arial" w:cs="Arial"/>
                <w:sz w:val="22"/>
                <w:szCs w:val="22"/>
              </w:rPr>
            </w:pPr>
            <w:r w:rsidRPr="00765F42">
              <w:rPr>
                <w:rFonts w:ascii="Arial" w:hAnsi="Arial" w:cs="Arial"/>
                <w:sz w:val="22"/>
                <w:szCs w:val="22"/>
              </w:rPr>
              <w:t xml:space="preserve">3. All Small Businesses </w:t>
            </w:r>
            <w:r w:rsidR="00724160" w:rsidRPr="00765F42">
              <w:rPr>
                <w:rFonts w:ascii="Arial" w:hAnsi="Arial" w:cs="Arial"/>
                <w:sz w:val="22"/>
                <w:szCs w:val="22"/>
              </w:rPr>
              <w:t>(including ANCs &amp; Indian tribes)</w:t>
            </w:r>
          </w:p>
        </w:tc>
        <w:tc>
          <w:tcPr>
            <w:tcW w:w="1395" w:type="dxa"/>
            <w:tcBorders>
              <w:top w:val="single" w:sz="6" w:space="0" w:color="auto"/>
              <w:left w:val="single" w:sz="6" w:space="0" w:color="auto"/>
            </w:tcBorders>
          </w:tcPr>
          <w:p w:rsidR="00C20B41" w:rsidRPr="00765F42" w:rsidRDefault="00C20B41" w:rsidP="00EB2EA7">
            <w:pPr>
              <w:rPr>
                <w:rFonts w:ascii="Arial" w:hAnsi="Arial" w:cs="Arial"/>
                <w:sz w:val="22"/>
                <w:szCs w:val="22"/>
              </w:rPr>
            </w:pPr>
          </w:p>
        </w:tc>
        <w:tc>
          <w:tcPr>
            <w:tcW w:w="1395" w:type="dxa"/>
            <w:tcBorders>
              <w:top w:val="single" w:sz="6" w:space="0" w:color="auto"/>
              <w:left w:val="single" w:sz="6" w:space="0" w:color="auto"/>
              <w:right w:val="double" w:sz="6" w:space="0" w:color="auto"/>
            </w:tcBorders>
          </w:tcPr>
          <w:p w:rsidR="00C20B41" w:rsidRPr="00765F42" w:rsidRDefault="00C20B41" w:rsidP="00724160">
            <w:pPr>
              <w:jc w:val="center"/>
              <w:rPr>
                <w:rFonts w:ascii="Arial" w:hAnsi="Arial" w:cs="Arial"/>
                <w:sz w:val="22"/>
                <w:szCs w:val="22"/>
              </w:rPr>
            </w:pPr>
          </w:p>
        </w:tc>
      </w:tr>
      <w:tr w:rsidR="00C20B41" w:rsidRPr="00765F42" w:rsidTr="00263DFB">
        <w:trPr>
          <w:trHeight w:val="240"/>
        </w:trPr>
        <w:tc>
          <w:tcPr>
            <w:tcW w:w="7295" w:type="dxa"/>
            <w:tcBorders>
              <w:top w:val="single" w:sz="6" w:space="0" w:color="auto"/>
              <w:left w:val="double" w:sz="6" w:space="0" w:color="auto"/>
            </w:tcBorders>
          </w:tcPr>
          <w:p w:rsidR="00C20B41" w:rsidRPr="00765F42" w:rsidRDefault="00C20B41" w:rsidP="00EB2EA7">
            <w:pPr>
              <w:rPr>
                <w:rFonts w:ascii="Arial" w:hAnsi="Arial" w:cs="Arial"/>
                <w:sz w:val="22"/>
                <w:szCs w:val="22"/>
              </w:rPr>
            </w:pPr>
            <w:r w:rsidRPr="00765F42">
              <w:rPr>
                <w:rFonts w:ascii="Arial" w:hAnsi="Arial" w:cs="Arial"/>
                <w:sz w:val="22"/>
                <w:szCs w:val="22"/>
              </w:rPr>
              <w:t>4. Veteran-Owned Small Businesses (VOSB)</w:t>
            </w:r>
          </w:p>
        </w:tc>
        <w:tc>
          <w:tcPr>
            <w:tcW w:w="1395" w:type="dxa"/>
            <w:tcBorders>
              <w:top w:val="single" w:sz="6" w:space="0" w:color="auto"/>
              <w:left w:val="single" w:sz="6" w:space="0" w:color="auto"/>
            </w:tcBorders>
          </w:tcPr>
          <w:p w:rsidR="00C20B41" w:rsidRPr="00765F42" w:rsidRDefault="00C20B41" w:rsidP="00EB2EA7">
            <w:pPr>
              <w:rPr>
                <w:rFonts w:ascii="Arial" w:hAnsi="Arial" w:cs="Arial"/>
                <w:sz w:val="22"/>
                <w:szCs w:val="22"/>
              </w:rPr>
            </w:pPr>
          </w:p>
        </w:tc>
        <w:tc>
          <w:tcPr>
            <w:tcW w:w="1395" w:type="dxa"/>
            <w:tcBorders>
              <w:top w:val="single" w:sz="6" w:space="0" w:color="auto"/>
              <w:left w:val="single" w:sz="6" w:space="0" w:color="auto"/>
              <w:right w:val="double" w:sz="6" w:space="0" w:color="auto"/>
            </w:tcBorders>
          </w:tcPr>
          <w:p w:rsidR="00C20B41" w:rsidRPr="00765F42" w:rsidRDefault="00C20B41" w:rsidP="00724160">
            <w:pPr>
              <w:jc w:val="center"/>
              <w:rPr>
                <w:rFonts w:ascii="Arial" w:hAnsi="Arial" w:cs="Arial"/>
                <w:sz w:val="22"/>
                <w:szCs w:val="22"/>
              </w:rPr>
            </w:pPr>
          </w:p>
        </w:tc>
      </w:tr>
      <w:tr w:rsidR="00C20B41" w:rsidRPr="00765F42" w:rsidTr="00263DFB">
        <w:trPr>
          <w:trHeight w:val="240"/>
        </w:trPr>
        <w:tc>
          <w:tcPr>
            <w:tcW w:w="7295" w:type="dxa"/>
            <w:tcBorders>
              <w:top w:val="single" w:sz="6" w:space="0" w:color="auto"/>
              <w:left w:val="double" w:sz="6" w:space="0" w:color="auto"/>
            </w:tcBorders>
          </w:tcPr>
          <w:p w:rsidR="00C20B41" w:rsidRPr="00765F42" w:rsidRDefault="00C20B41" w:rsidP="00EB2EA7">
            <w:pPr>
              <w:rPr>
                <w:rFonts w:ascii="Arial" w:hAnsi="Arial" w:cs="Arial"/>
                <w:sz w:val="22"/>
                <w:szCs w:val="22"/>
              </w:rPr>
            </w:pPr>
            <w:r w:rsidRPr="00765F42">
              <w:rPr>
                <w:rFonts w:ascii="Arial" w:hAnsi="Arial" w:cs="Arial"/>
                <w:sz w:val="22"/>
                <w:szCs w:val="22"/>
              </w:rPr>
              <w:t>5. Service-Disabled Veteran-Owned Small Businesses (SDVOSB)</w:t>
            </w:r>
          </w:p>
        </w:tc>
        <w:tc>
          <w:tcPr>
            <w:tcW w:w="1395" w:type="dxa"/>
            <w:tcBorders>
              <w:top w:val="single" w:sz="6" w:space="0" w:color="auto"/>
              <w:left w:val="single" w:sz="6" w:space="0" w:color="auto"/>
            </w:tcBorders>
          </w:tcPr>
          <w:p w:rsidR="00C20B41" w:rsidRPr="00765F42" w:rsidRDefault="00C20B41" w:rsidP="00EB2EA7">
            <w:pPr>
              <w:rPr>
                <w:rFonts w:ascii="Arial" w:hAnsi="Arial" w:cs="Arial"/>
                <w:sz w:val="22"/>
                <w:szCs w:val="22"/>
              </w:rPr>
            </w:pPr>
          </w:p>
        </w:tc>
        <w:tc>
          <w:tcPr>
            <w:tcW w:w="1395" w:type="dxa"/>
            <w:tcBorders>
              <w:top w:val="single" w:sz="6" w:space="0" w:color="auto"/>
              <w:left w:val="single" w:sz="6" w:space="0" w:color="auto"/>
              <w:right w:val="double" w:sz="6" w:space="0" w:color="auto"/>
            </w:tcBorders>
          </w:tcPr>
          <w:p w:rsidR="00C20B41" w:rsidRPr="00765F42" w:rsidRDefault="00C20B41" w:rsidP="00724160">
            <w:pPr>
              <w:jc w:val="center"/>
              <w:rPr>
                <w:rFonts w:ascii="Arial" w:hAnsi="Arial" w:cs="Arial"/>
                <w:sz w:val="22"/>
                <w:szCs w:val="22"/>
              </w:rPr>
            </w:pPr>
          </w:p>
        </w:tc>
      </w:tr>
      <w:tr w:rsidR="00C20B41" w:rsidRPr="00765F42" w:rsidTr="00263DFB">
        <w:trPr>
          <w:trHeight w:val="240"/>
        </w:trPr>
        <w:tc>
          <w:tcPr>
            <w:tcW w:w="7295" w:type="dxa"/>
            <w:tcBorders>
              <w:top w:val="single" w:sz="6" w:space="0" w:color="auto"/>
              <w:left w:val="double" w:sz="6" w:space="0" w:color="auto"/>
            </w:tcBorders>
          </w:tcPr>
          <w:p w:rsidR="00C20B41" w:rsidRPr="00765F42" w:rsidRDefault="00C20B41" w:rsidP="00EB2EA7">
            <w:pPr>
              <w:rPr>
                <w:rFonts w:ascii="Arial" w:hAnsi="Arial" w:cs="Arial"/>
                <w:sz w:val="22"/>
                <w:szCs w:val="22"/>
              </w:rPr>
            </w:pPr>
            <w:r w:rsidRPr="00765F42">
              <w:rPr>
                <w:rFonts w:ascii="Arial" w:hAnsi="Arial" w:cs="Arial"/>
                <w:sz w:val="22"/>
                <w:szCs w:val="22"/>
              </w:rPr>
              <w:t xml:space="preserve">6. </w:t>
            </w:r>
            <w:proofErr w:type="spellStart"/>
            <w:r w:rsidRPr="00765F42">
              <w:rPr>
                <w:rFonts w:ascii="Arial" w:hAnsi="Arial" w:cs="Arial"/>
                <w:sz w:val="22"/>
                <w:szCs w:val="22"/>
              </w:rPr>
              <w:t>HUBZone</w:t>
            </w:r>
            <w:proofErr w:type="spellEnd"/>
            <w:r w:rsidRPr="00765F42">
              <w:rPr>
                <w:rFonts w:ascii="Arial" w:hAnsi="Arial" w:cs="Arial"/>
                <w:sz w:val="22"/>
                <w:szCs w:val="22"/>
              </w:rPr>
              <w:t xml:space="preserve"> Small Business (</w:t>
            </w:r>
            <w:proofErr w:type="spellStart"/>
            <w:r w:rsidRPr="00765F42">
              <w:rPr>
                <w:rFonts w:ascii="Arial" w:hAnsi="Arial" w:cs="Arial"/>
                <w:sz w:val="22"/>
                <w:szCs w:val="22"/>
              </w:rPr>
              <w:t>HUBZone</w:t>
            </w:r>
            <w:proofErr w:type="spellEnd"/>
            <w:r w:rsidRPr="00765F42">
              <w:rPr>
                <w:rFonts w:ascii="Arial" w:hAnsi="Arial" w:cs="Arial"/>
                <w:sz w:val="22"/>
                <w:szCs w:val="22"/>
              </w:rPr>
              <w:t>)</w:t>
            </w:r>
          </w:p>
        </w:tc>
        <w:tc>
          <w:tcPr>
            <w:tcW w:w="1395" w:type="dxa"/>
            <w:tcBorders>
              <w:top w:val="single" w:sz="6" w:space="0" w:color="auto"/>
              <w:left w:val="single" w:sz="6" w:space="0" w:color="auto"/>
            </w:tcBorders>
          </w:tcPr>
          <w:p w:rsidR="00C20B41" w:rsidRPr="00765F42" w:rsidRDefault="00C20B41" w:rsidP="00EB2EA7">
            <w:pPr>
              <w:rPr>
                <w:rFonts w:ascii="Arial" w:hAnsi="Arial" w:cs="Arial"/>
                <w:sz w:val="22"/>
                <w:szCs w:val="22"/>
              </w:rPr>
            </w:pPr>
          </w:p>
        </w:tc>
        <w:tc>
          <w:tcPr>
            <w:tcW w:w="1395" w:type="dxa"/>
            <w:tcBorders>
              <w:top w:val="single" w:sz="6" w:space="0" w:color="auto"/>
              <w:left w:val="single" w:sz="6" w:space="0" w:color="auto"/>
              <w:right w:val="double" w:sz="6" w:space="0" w:color="auto"/>
            </w:tcBorders>
          </w:tcPr>
          <w:p w:rsidR="00C20B41" w:rsidRPr="00765F42" w:rsidRDefault="00C20B41" w:rsidP="00724160">
            <w:pPr>
              <w:jc w:val="center"/>
              <w:rPr>
                <w:rFonts w:ascii="Arial" w:hAnsi="Arial" w:cs="Arial"/>
                <w:sz w:val="22"/>
                <w:szCs w:val="22"/>
              </w:rPr>
            </w:pPr>
          </w:p>
        </w:tc>
      </w:tr>
      <w:tr w:rsidR="00C20B41" w:rsidRPr="00765F42" w:rsidTr="00263DFB">
        <w:trPr>
          <w:trHeight w:val="240"/>
        </w:trPr>
        <w:tc>
          <w:tcPr>
            <w:tcW w:w="7295" w:type="dxa"/>
            <w:tcBorders>
              <w:top w:val="single" w:sz="6" w:space="0" w:color="auto"/>
              <w:left w:val="double" w:sz="6" w:space="0" w:color="auto"/>
            </w:tcBorders>
          </w:tcPr>
          <w:p w:rsidR="00C20B41" w:rsidRPr="00765F42" w:rsidRDefault="00C20B41" w:rsidP="00EB2EA7">
            <w:pPr>
              <w:rPr>
                <w:rFonts w:ascii="Arial" w:hAnsi="Arial" w:cs="Arial"/>
                <w:sz w:val="22"/>
                <w:szCs w:val="22"/>
              </w:rPr>
            </w:pPr>
            <w:r w:rsidRPr="00765F42">
              <w:rPr>
                <w:rFonts w:ascii="Arial" w:hAnsi="Arial" w:cs="Arial"/>
                <w:sz w:val="22"/>
                <w:szCs w:val="22"/>
              </w:rPr>
              <w:t>7. Small Disadvantaged Businesses (SDB)</w:t>
            </w:r>
            <w:r w:rsidR="00724160" w:rsidRPr="00765F42">
              <w:rPr>
                <w:rFonts w:ascii="Arial" w:hAnsi="Arial" w:cs="Arial"/>
                <w:sz w:val="22"/>
                <w:szCs w:val="22"/>
              </w:rPr>
              <w:t xml:space="preserve"> (including ANCs &amp; Indian tribes)</w:t>
            </w:r>
          </w:p>
        </w:tc>
        <w:tc>
          <w:tcPr>
            <w:tcW w:w="1395" w:type="dxa"/>
            <w:tcBorders>
              <w:top w:val="single" w:sz="6" w:space="0" w:color="auto"/>
              <w:left w:val="single" w:sz="6" w:space="0" w:color="auto"/>
            </w:tcBorders>
          </w:tcPr>
          <w:p w:rsidR="00C20B41" w:rsidRPr="00765F42" w:rsidRDefault="00C20B41" w:rsidP="00EB2EA7">
            <w:pPr>
              <w:rPr>
                <w:rFonts w:ascii="Arial" w:hAnsi="Arial" w:cs="Arial"/>
                <w:sz w:val="22"/>
                <w:szCs w:val="22"/>
              </w:rPr>
            </w:pPr>
          </w:p>
        </w:tc>
        <w:tc>
          <w:tcPr>
            <w:tcW w:w="1395" w:type="dxa"/>
            <w:tcBorders>
              <w:top w:val="single" w:sz="6" w:space="0" w:color="auto"/>
              <w:left w:val="single" w:sz="6" w:space="0" w:color="auto"/>
              <w:right w:val="double" w:sz="6" w:space="0" w:color="auto"/>
            </w:tcBorders>
          </w:tcPr>
          <w:p w:rsidR="00C20B41" w:rsidRPr="00765F42" w:rsidRDefault="00C20B41" w:rsidP="00724160">
            <w:pPr>
              <w:jc w:val="center"/>
              <w:rPr>
                <w:rFonts w:ascii="Arial" w:hAnsi="Arial" w:cs="Arial"/>
                <w:sz w:val="22"/>
                <w:szCs w:val="22"/>
              </w:rPr>
            </w:pPr>
          </w:p>
        </w:tc>
      </w:tr>
      <w:tr w:rsidR="00C20B41" w:rsidRPr="00765F42" w:rsidTr="00263DFB">
        <w:trPr>
          <w:trHeight w:val="240"/>
        </w:trPr>
        <w:tc>
          <w:tcPr>
            <w:tcW w:w="7295" w:type="dxa"/>
            <w:tcBorders>
              <w:top w:val="single" w:sz="6" w:space="0" w:color="auto"/>
              <w:left w:val="double" w:sz="6" w:space="0" w:color="auto"/>
              <w:bottom w:val="single" w:sz="6" w:space="0" w:color="auto"/>
            </w:tcBorders>
          </w:tcPr>
          <w:p w:rsidR="00C20B41" w:rsidRPr="00765F42" w:rsidRDefault="00C20B41" w:rsidP="00EB2EA7">
            <w:pPr>
              <w:rPr>
                <w:rFonts w:ascii="Arial" w:hAnsi="Arial" w:cs="Arial"/>
                <w:sz w:val="22"/>
                <w:szCs w:val="22"/>
              </w:rPr>
            </w:pPr>
            <w:r w:rsidRPr="00765F42">
              <w:rPr>
                <w:rFonts w:ascii="Arial" w:hAnsi="Arial" w:cs="Arial"/>
                <w:sz w:val="22"/>
                <w:szCs w:val="22"/>
              </w:rPr>
              <w:t>8. Women-Owned Small Businesses (WOSB)</w:t>
            </w:r>
          </w:p>
        </w:tc>
        <w:tc>
          <w:tcPr>
            <w:tcW w:w="1395" w:type="dxa"/>
            <w:tcBorders>
              <w:top w:val="single" w:sz="6" w:space="0" w:color="auto"/>
              <w:left w:val="single" w:sz="6" w:space="0" w:color="auto"/>
              <w:bottom w:val="single" w:sz="6" w:space="0" w:color="auto"/>
            </w:tcBorders>
          </w:tcPr>
          <w:p w:rsidR="00C20B41" w:rsidRPr="00765F42" w:rsidRDefault="00C20B41" w:rsidP="00EB2EA7">
            <w:pPr>
              <w:rPr>
                <w:rFonts w:ascii="Arial" w:hAnsi="Arial" w:cs="Arial"/>
                <w:sz w:val="22"/>
                <w:szCs w:val="22"/>
              </w:rPr>
            </w:pPr>
          </w:p>
        </w:tc>
        <w:tc>
          <w:tcPr>
            <w:tcW w:w="1395" w:type="dxa"/>
            <w:tcBorders>
              <w:top w:val="single" w:sz="6" w:space="0" w:color="auto"/>
              <w:left w:val="single" w:sz="6" w:space="0" w:color="auto"/>
              <w:bottom w:val="single" w:sz="6" w:space="0" w:color="auto"/>
              <w:right w:val="double" w:sz="6" w:space="0" w:color="auto"/>
            </w:tcBorders>
          </w:tcPr>
          <w:p w:rsidR="00C20B41" w:rsidRPr="00765F42" w:rsidRDefault="00C20B41" w:rsidP="00724160">
            <w:pPr>
              <w:jc w:val="center"/>
              <w:rPr>
                <w:rFonts w:ascii="Arial" w:hAnsi="Arial" w:cs="Arial"/>
                <w:sz w:val="22"/>
                <w:szCs w:val="22"/>
              </w:rPr>
            </w:pPr>
          </w:p>
        </w:tc>
      </w:tr>
    </w:tbl>
    <w:p w:rsidR="0052017C" w:rsidRPr="00765F42" w:rsidRDefault="0052017C"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52017C" w:rsidRPr="00765F42" w:rsidRDefault="000D253D" w:rsidP="00CF7585">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2"/>
          <w:szCs w:val="22"/>
        </w:rPr>
      </w:pPr>
      <w:r w:rsidRPr="00765F42">
        <w:rPr>
          <w:rFonts w:ascii="Arial" w:hAnsi="Arial" w:cs="Arial"/>
          <w:b/>
          <w:sz w:val="22"/>
          <w:szCs w:val="22"/>
        </w:rPr>
        <w:t>If applicable:</w:t>
      </w:r>
      <w:r w:rsidR="00CF7585" w:rsidRPr="00765F42">
        <w:rPr>
          <w:rFonts w:ascii="Arial" w:hAnsi="Arial" w:cs="Arial"/>
          <w:b/>
          <w:sz w:val="22"/>
          <w:szCs w:val="22"/>
        </w:rPr>
        <w:t xml:space="preserve"> </w:t>
      </w:r>
      <w:r w:rsidR="0052017C" w:rsidRPr="00765F42">
        <w:rPr>
          <w:rFonts w:ascii="Arial" w:hAnsi="Arial" w:cs="Arial"/>
          <w:b/>
          <w:sz w:val="22"/>
          <w:szCs w:val="22"/>
        </w:rPr>
        <w:t>1</w:t>
      </w:r>
      <w:r w:rsidR="0052017C" w:rsidRPr="00765F42">
        <w:rPr>
          <w:rFonts w:ascii="Arial" w:hAnsi="Arial" w:cs="Arial"/>
          <w:b/>
          <w:sz w:val="22"/>
          <w:szCs w:val="22"/>
          <w:vertAlign w:val="superscript"/>
        </w:rPr>
        <w:t>ST</w:t>
      </w:r>
      <w:r w:rsidR="0052017C" w:rsidRPr="00765F42">
        <w:rPr>
          <w:rFonts w:ascii="Arial" w:hAnsi="Arial" w:cs="Arial"/>
          <w:b/>
          <w:sz w:val="22"/>
          <w:szCs w:val="22"/>
        </w:rPr>
        <w:t xml:space="preserve"> OPTION GOALS are expressed in dollars and percentages of total dollars planned to be subcontracted.</w:t>
      </w:r>
    </w:p>
    <w:tbl>
      <w:tblPr>
        <w:tblW w:w="10085" w:type="dxa"/>
        <w:tblInd w:w="115" w:type="dxa"/>
        <w:tblLayout w:type="fixed"/>
        <w:tblCellMar>
          <w:left w:w="120" w:type="dxa"/>
          <w:right w:w="120" w:type="dxa"/>
        </w:tblCellMar>
        <w:tblLook w:val="0000" w:firstRow="0" w:lastRow="0" w:firstColumn="0" w:lastColumn="0" w:noHBand="0" w:noVBand="0"/>
      </w:tblPr>
      <w:tblGrid>
        <w:gridCol w:w="7295"/>
        <w:gridCol w:w="1440"/>
        <w:gridCol w:w="1350"/>
      </w:tblGrid>
      <w:tr w:rsidR="00C20B41" w:rsidRPr="00765F42" w:rsidTr="00263DFB">
        <w:trPr>
          <w:trHeight w:val="240"/>
        </w:trPr>
        <w:tc>
          <w:tcPr>
            <w:tcW w:w="7295" w:type="dxa"/>
            <w:tcBorders>
              <w:top w:val="single" w:sz="6" w:space="0" w:color="auto"/>
              <w:left w:val="double" w:sz="6" w:space="0" w:color="auto"/>
            </w:tcBorders>
          </w:tcPr>
          <w:p w:rsidR="00C20B41" w:rsidRPr="00765F42" w:rsidRDefault="00C20B41" w:rsidP="00EB2EA7">
            <w:pPr>
              <w:rPr>
                <w:rFonts w:ascii="Arial" w:hAnsi="Arial" w:cs="Arial"/>
                <w:sz w:val="22"/>
                <w:szCs w:val="22"/>
              </w:rPr>
            </w:pPr>
            <w:r w:rsidRPr="00765F42">
              <w:rPr>
                <w:rFonts w:ascii="Arial" w:hAnsi="Arial" w:cs="Arial"/>
                <w:sz w:val="22"/>
                <w:szCs w:val="22"/>
              </w:rPr>
              <w:tab/>
              <w:t>PLANNED SUBCONTRACTING TO:</w:t>
            </w:r>
          </w:p>
        </w:tc>
        <w:tc>
          <w:tcPr>
            <w:tcW w:w="1440" w:type="dxa"/>
            <w:tcBorders>
              <w:top w:val="single" w:sz="6" w:space="0" w:color="auto"/>
              <w:left w:val="single" w:sz="6" w:space="0" w:color="auto"/>
            </w:tcBorders>
          </w:tcPr>
          <w:p w:rsidR="00C20B41" w:rsidRPr="00765F42" w:rsidRDefault="00C20B41" w:rsidP="00EB2EA7">
            <w:pPr>
              <w:jc w:val="center"/>
              <w:rPr>
                <w:rFonts w:ascii="Arial" w:hAnsi="Arial" w:cs="Arial"/>
                <w:sz w:val="22"/>
                <w:szCs w:val="22"/>
              </w:rPr>
            </w:pPr>
            <w:r w:rsidRPr="00765F42">
              <w:rPr>
                <w:rFonts w:ascii="Arial" w:hAnsi="Arial" w:cs="Arial"/>
                <w:sz w:val="22"/>
                <w:szCs w:val="22"/>
              </w:rPr>
              <w:t>DOLLARS</w:t>
            </w:r>
          </w:p>
        </w:tc>
        <w:tc>
          <w:tcPr>
            <w:tcW w:w="1350" w:type="dxa"/>
            <w:tcBorders>
              <w:top w:val="single" w:sz="6" w:space="0" w:color="auto"/>
              <w:left w:val="single" w:sz="6" w:space="0" w:color="auto"/>
              <w:right w:val="double" w:sz="6" w:space="0" w:color="auto"/>
            </w:tcBorders>
          </w:tcPr>
          <w:p w:rsidR="00C20B41" w:rsidRPr="00765F42" w:rsidRDefault="00C20B41" w:rsidP="00EB2EA7">
            <w:pPr>
              <w:jc w:val="center"/>
              <w:rPr>
                <w:rFonts w:ascii="Arial" w:hAnsi="Arial" w:cs="Arial"/>
                <w:sz w:val="22"/>
                <w:szCs w:val="22"/>
              </w:rPr>
            </w:pPr>
            <w:r w:rsidRPr="00765F42">
              <w:rPr>
                <w:rFonts w:ascii="Arial" w:hAnsi="Arial" w:cs="Arial"/>
                <w:sz w:val="22"/>
                <w:szCs w:val="22"/>
              </w:rPr>
              <w:t>PERCENT</w:t>
            </w:r>
          </w:p>
        </w:tc>
      </w:tr>
      <w:tr w:rsidR="00DF594F" w:rsidRPr="00765F42" w:rsidTr="00263DFB">
        <w:trPr>
          <w:trHeight w:val="240"/>
        </w:trPr>
        <w:tc>
          <w:tcPr>
            <w:tcW w:w="7295" w:type="dxa"/>
            <w:tcBorders>
              <w:top w:val="single" w:sz="6" w:space="0" w:color="auto"/>
              <w:left w:val="double" w:sz="6" w:space="0" w:color="auto"/>
            </w:tcBorders>
          </w:tcPr>
          <w:p w:rsidR="00DF594F" w:rsidRPr="00765F42" w:rsidRDefault="00DF594F" w:rsidP="00B9726A">
            <w:pPr>
              <w:rPr>
                <w:rFonts w:ascii="Arial" w:hAnsi="Arial" w:cs="Arial"/>
                <w:color w:val="0000FF"/>
                <w:sz w:val="22"/>
                <w:szCs w:val="22"/>
              </w:rPr>
            </w:pPr>
            <w:r w:rsidRPr="00765F42">
              <w:rPr>
                <w:rFonts w:ascii="Arial" w:hAnsi="Arial" w:cs="Arial"/>
                <w:sz w:val="22"/>
                <w:szCs w:val="22"/>
              </w:rPr>
              <w:lastRenderedPageBreak/>
              <w:t>1. To</w:t>
            </w:r>
            <w:r w:rsidR="00263DFB" w:rsidRPr="00765F42">
              <w:rPr>
                <w:rFonts w:ascii="Arial" w:hAnsi="Arial" w:cs="Arial"/>
                <w:sz w:val="22"/>
                <w:szCs w:val="22"/>
              </w:rPr>
              <w:t>tal Dollars to be Subcontracted</w:t>
            </w:r>
            <w:r w:rsidRPr="00765F42">
              <w:rPr>
                <w:rFonts w:ascii="Arial" w:hAnsi="Arial" w:cs="Arial"/>
                <w:sz w:val="22"/>
                <w:szCs w:val="22"/>
              </w:rPr>
              <w:t xml:space="preserve"> </w:t>
            </w:r>
            <w:r w:rsidR="00263DFB" w:rsidRPr="00765F42">
              <w:rPr>
                <w:rFonts w:ascii="Arial" w:hAnsi="Arial" w:cs="Arial"/>
                <w:color w:val="0000FF"/>
                <w:sz w:val="22"/>
                <w:szCs w:val="22"/>
              </w:rPr>
              <w:t>(2 + 3 = 1) large and all small businesses must equal total amount to be subcontracted (both $ and %)</w:t>
            </w:r>
          </w:p>
        </w:tc>
        <w:tc>
          <w:tcPr>
            <w:tcW w:w="1440" w:type="dxa"/>
            <w:tcBorders>
              <w:top w:val="single" w:sz="6" w:space="0" w:color="auto"/>
              <w:left w:val="single" w:sz="6" w:space="0" w:color="auto"/>
            </w:tcBorders>
          </w:tcPr>
          <w:p w:rsidR="00DF594F" w:rsidRPr="00765F42" w:rsidRDefault="00DF594F" w:rsidP="00EB2EA7">
            <w:pPr>
              <w:rPr>
                <w:rFonts w:ascii="Arial" w:hAnsi="Arial" w:cs="Arial"/>
                <w:sz w:val="22"/>
                <w:szCs w:val="22"/>
              </w:rPr>
            </w:pPr>
          </w:p>
        </w:tc>
        <w:tc>
          <w:tcPr>
            <w:tcW w:w="1350" w:type="dxa"/>
            <w:tcBorders>
              <w:top w:val="single" w:sz="6" w:space="0" w:color="auto"/>
              <w:left w:val="single" w:sz="6" w:space="0" w:color="auto"/>
              <w:right w:val="double" w:sz="6" w:space="0" w:color="auto"/>
            </w:tcBorders>
          </w:tcPr>
          <w:p w:rsidR="00DF594F" w:rsidRPr="00765F42" w:rsidRDefault="00DF594F" w:rsidP="00EB2EA7">
            <w:pPr>
              <w:jc w:val="center"/>
              <w:rPr>
                <w:rFonts w:ascii="Arial" w:hAnsi="Arial" w:cs="Arial"/>
                <w:sz w:val="22"/>
                <w:szCs w:val="22"/>
              </w:rPr>
            </w:pPr>
            <w:r w:rsidRPr="00765F42">
              <w:rPr>
                <w:rFonts w:ascii="Arial" w:hAnsi="Arial" w:cs="Arial"/>
                <w:sz w:val="22"/>
                <w:szCs w:val="22"/>
              </w:rPr>
              <w:t>100%</w:t>
            </w:r>
          </w:p>
        </w:tc>
      </w:tr>
      <w:tr w:rsidR="00DF594F" w:rsidRPr="00765F42" w:rsidTr="00263DFB">
        <w:trPr>
          <w:trHeight w:val="240"/>
        </w:trPr>
        <w:tc>
          <w:tcPr>
            <w:tcW w:w="7295" w:type="dxa"/>
            <w:tcBorders>
              <w:top w:val="single" w:sz="6" w:space="0" w:color="auto"/>
              <w:left w:val="double" w:sz="6" w:space="0" w:color="auto"/>
            </w:tcBorders>
          </w:tcPr>
          <w:p w:rsidR="00DF594F" w:rsidRPr="00765F42" w:rsidRDefault="00DF594F" w:rsidP="00B9726A">
            <w:pPr>
              <w:rPr>
                <w:rFonts w:ascii="Arial" w:hAnsi="Arial" w:cs="Arial"/>
                <w:sz w:val="22"/>
                <w:szCs w:val="22"/>
              </w:rPr>
            </w:pPr>
            <w:r w:rsidRPr="00765F42">
              <w:rPr>
                <w:rFonts w:ascii="Arial" w:hAnsi="Arial" w:cs="Arial"/>
                <w:sz w:val="22"/>
                <w:szCs w:val="22"/>
              </w:rPr>
              <w:t xml:space="preserve">2. Large Businesses (Other than Small) </w:t>
            </w:r>
          </w:p>
        </w:tc>
        <w:tc>
          <w:tcPr>
            <w:tcW w:w="1440" w:type="dxa"/>
            <w:tcBorders>
              <w:top w:val="single" w:sz="6" w:space="0" w:color="auto"/>
              <w:left w:val="single" w:sz="6" w:space="0" w:color="auto"/>
            </w:tcBorders>
          </w:tcPr>
          <w:p w:rsidR="00DF594F" w:rsidRPr="00765F42" w:rsidRDefault="00DF594F" w:rsidP="00EB2EA7">
            <w:pPr>
              <w:rPr>
                <w:rFonts w:ascii="Arial" w:hAnsi="Arial" w:cs="Arial"/>
                <w:sz w:val="22"/>
                <w:szCs w:val="22"/>
              </w:rPr>
            </w:pPr>
          </w:p>
        </w:tc>
        <w:tc>
          <w:tcPr>
            <w:tcW w:w="1350" w:type="dxa"/>
            <w:tcBorders>
              <w:top w:val="single" w:sz="6" w:space="0" w:color="auto"/>
              <w:left w:val="single" w:sz="6" w:space="0" w:color="auto"/>
              <w:right w:val="double" w:sz="6" w:space="0" w:color="auto"/>
            </w:tcBorders>
          </w:tcPr>
          <w:p w:rsidR="00DF594F" w:rsidRPr="00765F42" w:rsidRDefault="00DF594F" w:rsidP="00724160">
            <w:pPr>
              <w:jc w:val="center"/>
              <w:rPr>
                <w:rFonts w:ascii="Arial" w:hAnsi="Arial" w:cs="Arial"/>
                <w:sz w:val="22"/>
                <w:szCs w:val="22"/>
              </w:rPr>
            </w:pPr>
          </w:p>
        </w:tc>
      </w:tr>
      <w:tr w:rsidR="00DF594F" w:rsidRPr="00765F42" w:rsidTr="00263DFB">
        <w:trPr>
          <w:trHeight w:val="240"/>
        </w:trPr>
        <w:tc>
          <w:tcPr>
            <w:tcW w:w="7295" w:type="dxa"/>
            <w:tcBorders>
              <w:top w:val="single" w:sz="6" w:space="0" w:color="auto"/>
              <w:left w:val="double" w:sz="6" w:space="0" w:color="auto"/>
            </w:tcBorders>
          </w:tcPr>
          <w:p w:rsidR="00DF594F" w:rsidRPr="00765F42" w:rsidRDefault="00DF594F" w:rsidP="00B9726A">
            <w:pPr>
              <w:rPr>
                <w:rFonts w:ascii="Arial" w:hAnsi="Arial" w:cs="Arial"/>
                <w:sz w:val="22"/>
                <w:szCs w:val="22"/>
              </w:rPr>
            </w:pPr>
            <w:r w:rsidRPr="00765F42">
              <w:rPr>
                <w:rFonts w:ascii="Arial" w:hAnsi="Arial" w:cs="Arial"/>
                <w:sz w:val="22"/>
                <w:szCs w:val="22"/>
              </w:rPr>
              <w:t>3. All Small Businesses (including ANCs &amp; Indian tribes)</w:t>
            </w:r>
          </w:p>
        </w:tc>
        <w:tc>
          <w:tcPr>
            <w:tcW w:w="1440" w:type="dxa"/>
            <w:tcBorders>
              <w:top w:val="single" w:sz="6" w:space="0" w:color="auto"/>
              <w:left w:val="single" w:sz="6" w:space="0" w:color="auto"/>
            </w:tcBorders>
          </w:tcPr>
          <w:p w:rsidR="00DF594F" w:rsidRPr="00765F42" w:rsidRDefault="00DF594F" w:rsidP="00EB2EA7">
            <w:pPr>
              <w:rPr>
                <w:rFonts w:ascii="Arial" w:hAnsi="Arial" w:cs="Arial"/>
                <w:sz w:val="22"/>
                <w:szCs w:val="22"/>
              </w:rPr>
            </w:pPr>
          </w:p>
        </w:tc>
        <w:tc>
          <w:tcPr>
            <w:tcW w:w="1350" w:type="dxa"/>
            <w:tcBorders>
              <w:top w:val="single" w:sz="6" w:space="0" w:color="auto"/>
              <w:left w:val="single" w:sz="6" w:space="0" w:color="auto"/>
              <w:right w:val="double" w:sz="6" w:space="0" w:color="auto"/>
            </w:tcBorders>
          </w:tcPr>
          <w:p w:rsidR="00DF594F" w:rsidRPr="00765F42" w:rsidRDefault="00DF594F" w:rsidP="00724160">
            <w:pPr>
              <w:jc w:val="center"/>
              <w:rPr>
                <w:rFonts w:ascii="Arial" w:hAnsi="Arial" w:cs="Arial"/>
                <w:sz w:val="22"/>
                <w:szCs w:val="22"/>
              </w:rPr>
            </w:pPr>
          </w:p>
        </w:tc>
      </w:tr>
      <w:tr w:rsidR="00DF594F" w:rsidRPr="00765F42" w:rsidTr="00263DFB">
        <w:trPr>
          <w:trHeight w:val="240"/>
        </w:trPr>
        <w:tc>
          <w:tcPr>
            <w:tcW w:w="7295" w:type="dxa"/>
            <w:tcBorders>
              <w:top w:val="single" w:sz="6" w:space="0" w:color="auto"/>
              <w:left w:val="double" w:sz="6" w:space="0" w:color="auto"/>
            </w:tcBorders>
          </w:tcPr>
          <w:p w:rsidR="00DF594F" w:rsidRPr="00765F42" w:rsidRDefault="00DF594F" w:rsidP="00B9726A">
            <w:pPr>
              <w:rPr>
                <w:rFonts w:ascii="Arial" w:hAnsi="Arial" w:cs="Arial"/>
                <w:sz w:val="22"/>
                <w:szCs w:val="22"/>
              </w:rPr>
            </w:pPr>
            <w:r w:rsidRPr="00765F42">
              <w:rPr>
                <w:rFonts w:ascii="Arial" w:hAnsi="Arial" w:cs="Arial"/>
                <w:sz w:val="22"/>
                <w:szCs w:val="22"/>
              </w:rPr>
              <w:t>4. Veteran-Owned Small Businesses (VOSB)</w:t>
            </w:r>
          </w:p>
        </w:tc>
        <w:tc>
          <w:tcPr>
            <w:tcW w:w="1440" w:type="dxa"/>
            <w:tcBorders>
              <w:top w:val="single" w:sz="6" w:space="0" w:color="auto"/>
              <w:left w:val="single" w:sz="6" w:space="0" w:color="auto"/>
            </w:tcBorders>
          </w:tcPr>
          <w:p w:rsidR="00DF594F" w:rsidRPr="00765F42" w:rsidRDefault="00DF594F" w:rsidP="00EB2EA7">
            <w:pPr>
              <w:rPr>
                <w:rFonts w:ascii="Arial" w:hAnsi="Arial" w:cs="Arial"/>
                <w:sz w:val="22"/>
                <w:szCs w:val="22"/>
              </w:rPr>
            </w:pPr>
          </w:p>
        </w:tc>
        <w:tc>
          <w:tcPr>
            <w:tcW w:w="1350" w:type="dxa"/>
            <w:tcBorders>
              <w:top w:val="single" w:sz="6" w:space="0" w:color="auto"/>
              <w:left w:val="single" w:sz="6" w:space="0" w:color="auto"/>
              <w:right w:val="double" w:sz="6" w:space="0" w:color="auto"/>
            </w:tcBorders>
          </w:tcPr>
          <w:p w:rsidR="00DF594F" w:rsidRPr="00765F42" w:rsidRDefault="00DF594F" w:rsidP="00724160">
            <w:pPr>
              <w:jc w:val="center"/>
              <w:rPr>
                <w:rFonts w:ascii="Arial" w:hAnsi="Arial" w:cs="Arial"/>
                <w:sz w:val="22"/>
                <w:szCs w:val="22"/>
              </w:rPr>
            </w:pPr>
          </w:p>
        </w:tc>
      </w:tr>
      <w:tr w:rsidR="00DF594F" w:rsidRPr="00765F42" w:rsidTr="00263DFB">
        <w:trPr>
          <w:trHeight w:val="240"/>
        </w:trPr>
        <w:tc>
          <w:tcPr>
            <w:tcW w:w="7295" w:type="dxa"/>
            <w:tcBorders>
              <w:top w:val="single" w:sz="6" w:space="0" w:color="auto"/>
              <w:left w:val="double" w:sz="6" w:space="0" w:color="auto"/>
            </w:tcBorders>
          </w:tcPr>
          <w:p w:rsidR="00DF594F" w:rsidRPr="00765F42" w:rsidRDefault="00DF594F" w:rsidP="00B9726A">
            <w:pPr>
              <w:rPr>
                <w:rFonts w:ascii="Arial" w:hAnsi="Arial" w:cs="Arial"/>
                <w:sz w:val="22"/>
                <w:szCs w:val="22"/>
              </w:rPr>
            </w:pPr>
            <w:r w:rsidRPr="00765F42">
              <w:rPr>
                <w:rFonts w:ascii="Arial" w:hAnsi="Arial" w:cs="Arial"/>
                <w:sz w:val="22"/>
                <w:szCs w:val="22"/>
              </w:rPr>
              <w:t>5. Service-Disabled Veteran-Owned Small Businesses (SDVOSB)</w:t>
            </w:r>
          </w:p>
        </w:tc>
        <w:tc>
          <w:tcPr>
            <w:tcW w:w="1440" w:type="dxa"/>
            <w:tcBorders>
              <w:top w:val="single" w:sz="6" w:space="0" w:color="auto"/>
              <w:left w:val="single" w:sz="6" w:space="0" w:color="auto"/>
            </w:tcBorders>
          </w:tcPr>
          <w:p w:rsidR="00DF594F" w:rsidRPr="00765F42" w:rsidRDefault="00DF594F" w:rsidP="00EB2EA7">
            <w:pPr>
              <w:rPr>
                <w:rFonts w:ascii="Arial" w:hAnsi="Arial" w:cs="Arial"/>
                <w:sz w:val="22"/>
                <w:szCs w:val="22"/>
              </w:rPr>
            </w:pPr>
          </w:p>
        </w:tc>
        <w:tc>
          <w:tcPr>
            <w:tcW w:w="1350" w:type="dxa"/>
            <w:tcBorders>
              <w:top w:val="single" w:sz="6" w:space="0" w:color="auto"/>
              <w:left w:val="single" w:sz="6" w:space="0" w:color="auto"/>
              <w:right w:val="double" w:sz="6" w:space="0" w:color="auto"/>
            </w:tcBorders>
          </w:tcPr>
          <w:p w:rsidR="00DF594F" w:rsidRPr="00765F42" w:rsidRDefault="00DF594F" w:rsidP="00724160">
            <w:pPr>
              <w:jc w:val="center"/>
              <w:rPr>
                <w:rFonts w:ascii="Arial" w:hAnsi="Arial" w:cs="Arial"/>
                <w:sz w:val="22"/>
                <w:szCs w:val="22"/>
              </w:rPr>
            </w:pPr>
          </w:p>
        </w:tc>
      </w:tr>
      <w:tr w:rsidR="00DF594F" w:rsidRPr="00765F42" w:rsidTr="00263DFB">
        <w:trPr>
          <w:trHeight w:val="240"/>
        </w:trPr>
        <w:tc>
          <w:tcPr>
            <w:tcW w:w="7295" w:type="dxa"/>
            <w:tcBorders>
              <w:top w:val="single" w:sz="6" w:space="0" w:color="auto"/>
              <w:left w:val="double" w:sz="6" w:space="0" w:color="auto"/>
            </w:tcBorders>
          </w:tcPr>
          <w:p w:rsidR="00DF594F" w:rsidRPr="00765F42" w:rsidRDefault="00DF594F" w:rsidP="00B9726A">
            <w:pPr>
              <w:rPr>
                <w:rFonts w:ascii="Arial" w:hAnsi="Arial" w:cs="Arial"/>
                <w:sz w:val="22"/>
                <w:szCs w:val="22"/>
              </w:rPr>
            </w:pPr>
            <w:r w:rsidRPr="00765F42">
              <w:rPr>
                <w:rFonts w:ascii="Arial" w:hAnsi="Arial" w:cs="Arial"/>
                <w:sz w:val="22"/>
                <w:szCs w:val="22"/>
              </w:rPr>
              <w:t xml:space="preserve">6. </w:t>
            </w:r>
            <w:proofErr w:type="spellStart"/>
            <w:r w:rsidRPr="00765F42">
              <w:rPr>
                <w:rFonts w:ascii="Arial" w:hAnsi="Arial" w:cs="Arial"/>
                <w:sz w:val="22"/>
                <w:szCs w:val="22"/>
              </w:rPr>
              <w:t>HUBZone</w:t>
            </w:r>
            <w:proofErr w:type="spellEnd"/>
            <w:r w:rsidRPr="00765F42">
              <w:rPr>
                <w:rFonts w:ascii="Arial" w:hAnsi="Arial" w:cs="Arial"/>
                <w:sz w:val="22"/>
                <w:szCs w:val="22"/>
              </w:rPr>
              <w:t xml:space="preserve"> Small Business (</w:t>
            </w:r>
            <w:proofErr w:type="spellStart"/>
            <w:r w:rsidRPr="00765F42">
              <w:rPr>
                <w:rFonts w:ascii="Arial" w:hAnsi="Arial" w:cs="Arial"/>
                <w:sz w:val="22"/>
                <w:szCs w:val="22"/>
              </w:rPr>
              <w:t>HUBZone</w:t>
            </w:r>
            <w:proofErr w:type="spellEnd"/>
            <w:r w:rsidRPr="00765F42">
              <w:rPr>
                <w:rFonts w:ascii="Arial" w:hAnsi="Arial" w:cs="Arial"/>
                <w:sz w:val="22"/>
                <w:szCs w:val="22"/>
              </w:rPr>
              <w:t>)</w:t>
            </w:r>
          </w:p>
        </w:tc>
        <w:tc>
          <w:tcPr>
            <w:tcW w:w="1440" w:type="dxa"/>
            <w:tcBorders>
              <w:top w:val="single" w:sz="6" w:space="0" w:color="auto"/>
              <w:left w:val="single" w:sz="6" w:space="0" w:color="auto"/>
            </w:tcBorders>
          </w:tcPr>
          <w:p w:rsidR="00DF594F" w:rsidRPr="00765F42" w:rsidRDefault="00DF594F" w:rsidP="00EB2EA7">
            <w:pPr>
              <w:rPr>
                <w:rFonts w:ascii="Arial" w:hAnsi="Arial" w:cs="Arial"/>
                <w:sz w:val="22"/>
                <w:szCs w:val="22"/>
              </w:rPr>
            </w:pPr>
          </w:p>
        </w:tc>
        <w:tc>
          <w:tcPr>
            <w:tcW w:w="1350" w:type="dxa"/>
            <w:tcBorders>
              <w:top w:val="single" w:sz="6" w:space="0" w:color="auto"/>
              <w:left w:val="single" w:sz="6" w:space="0" w:color="auto"/>
              <w:right w:val="double" w:sz="6" w:space="0" w:color="auto"/>
            </w:tcBorders>
          </w:tcPr>
          <w:p w:rsidR="00DF594F" w:rsidRPr="00765F42" w:rsidRDefault="00DF594F" w:rsidP="00724160">
            <w:pPr>
              <w:jc w:val="center"/>
              <w:rPr>
                <w:rFonts w:ascii="Arial" w:hAnsi="Arial" w:cs="Arial"/>
                <w:sz w:val="22"/>
                <w:szCs w:val="22"/>
              </w:rPr>
            </w:pPr>
          </w:p>
        </w:tc>
      </w:tr>
      <w:tr w:rsidR="00DF594F" w:rsidRPr="00765F42" w:rsidTr="00263DFB">
        <w:trPr>
          <w:trHeight w:val="240"/>
        </w:trPr>
        <w:tc>
          <w:tcPr>
            <w:tcW w:w="7295" w:type="dxa"/>
            <w:tcBorders>
              <w:top w:val="single" w:sz="6" w:space="0" w:color="auto"/>
              <w:left w:val="double" w:sz="6" w:space="0" w:color="auto"/>
            </w:tcBorders>
          </w:tcPr>
          <w:p w:rsidR="00DF594F" w:rsidRPr="00765F42" w:rsidRDefault="00DF594F" w:rsidP="00B9726A">
            <w:pPr>
              <w:rPr>
                <w:rFonts w:ascii="Arial" w:hAnsi="Arial" w:cs="Arial"/>
                <w:sz w:val="22"/>
                <w:szCs w:val="22"/>
              </w:rPr>
            </w:pPr>
            <w:r w:rsidRPr="00765F42">
              <w:rPr>
                <w:rFonts w:ascii="Arial" w:hAnsi="Arial" w:cs="Arial"/>
                <w:sz w:val="22"/>
                <w:szCs w:val="22"/>
              </w:rPr>
              <w:t>7. Small Disadvantaged Businesses (SDB) (including ANCs &amp; Indian tribes)</w:t>
            </w:r>
          </w:p>
        </w:tc>
        <w:tc>
          <w:tcPr>
            <w:tcW w:w="1440" w:type="dxa"/>
            <w:tcBorders>
              <w:top w:val="single" w:sz="6" w:space="0" w:color="auto"/>
              <w:left w:val="single" w:sz="6" w:space="0" w:color="auto"/>
            </w:tcBorders>
          </w:tcPr>
          <w:p w:rsidR="00DF594F" w:rsidRPr="00765F42" w:rsidRDefault="00DF594F" w:rsidP="00EB2EA7">
            <w:pPr>
              <w:rPr>
                <w:rFonts w:ascii="Arial" w:hAnsi="Arial" w:cs="Arial"/>
                <w:sz w:val="22"/>
                <w:szCs w:val="22"/>
              </w:rPr>
            </w:pPr>
          </w:p>
        </w:tc>
        <w:tc>
          <w:tcPr>
            <w:tcW w:w="1350" w:type="dxa"/>
            <w:tcBorders>
              <w:top w:val="single" w:sz="6" w:space="0" w:color="auto"/>
              <w:left w:val="single" w:sz="6" w:space="0" w:color="auto"/>
              <w:right w:val="double" w:sz="6" w:space="0" w:color="auto"/>
            </w:tcBorders>
          </w:tcPr>
          <w:p w:rsidR="00DF594F" w:rsidRPr="00765F42" w:rsidRDefault="00DF594F" w:rsidP="00724160">
            <w:pPr>
              <w:jc w:val="center"/>
              <w:rPr>
                <w:rFonts w:ascii="Arial" w:hAnsi="Arial" w:cs="Arial"/>
                <w:sz w:val="22"/>
                <w:szCs w:val="22"/>
              </w:rPr>
            </w:pPr>
          </w:p>
        </w:tc>
      </w:tr>
      <w:tr w:rsidR="00DF594F" w:rsidRPr="00765F42" w:rsidTr="00263DFB">
        <w:trPr>
          <w:trHeight w:val="240"/>
        </w:trPr>
        <w:tc>
          <w:tcPr>
            <w:tcW w:w="7295" w:type="dxa"/>
            <w:tcBorders>
              <w:top w:val="single" w:sz="6" w:space="0" w:color="auto"/>
              <w:left w:val="double" w:sz="6" w:space="0" w:color="auto"/>
              <w:bottom w:val="double" w:sz="6" w:space="0" w:color="auto"/>
            </w:tcBorders>
          </w:tcPr>
          <w:p w:rsidR="00DF594F" w:rsidRPr="00765F42" w:rsidRDefault="00DF594F" w:rsidP="00B9726A">
            <w:pPr>
              <w:rPr>
                <w:rFonts w:ascii="Arial" w:hAnsi="Arial" w:cs="Arial"/>
                <w:sz w:val="22"/>
                <w:szCs w:val="22"/>
              </w:rPr>
            </w:pPr>
            <w:r w:rsidRPr="00765F42">
              <w:rPr>
                <w:rFonts w:ascii="Arial" w:hAnsi="Arial" w:cs="Arial"/>
                <w:sz w:val="22"/>
                <w:szCs w:val="22"/>
              </w:rPr>
              <w:t>8. Women-Owned Small Businesses (WOSB)</w:t>
            </w:r>
          </w:p>
        </w:tc>
        <w:tc>
          <w:tcPr>
            <w:tcW w:w="1440" w:type="dxa"/>
            <w:tcBorders>
              <w:top w:val="single" w:sz="6" w:space="0" w:color="auto"/>
              <w:left w:val="single" w:sz="6" w:space="0" w:color="auto"/>
              <w:bottom w:val="double" w:sz="6" w:space="0" w:color="auto"/>
            </w:tcBorders>
          </w:tcPr>
          <w:p w:rsidR="00DF594F" w:rsidRPr="00765F42" w:rsidRDefault="00DF594F" w:rsidP="00EB2EA7">
            <w:pPr>
              <w:rPr>
                <w:rFonts w:ascii="Arial" w:hAnsi="Arial" w:cs="Arial"/>
                <w:sz w:val="22"/>
                <w:szCs w:val="22"/>
              </w:rPr>
            </w:pPr>
          </w:p>
        </w:tc>
        <w:tc>
          <w:tcPr>
            <w:tcW w:w="1350" w:type="dxa"/>
            <w:tcBorders>
              <w:top w:val="single" w:sz="6" w:space="0" w:color="auto"/>
              <w:left w:val="single" w:sz="6" w:space="0" w:color="auto"/>
              <w:bottom w:val="double" w:sz="6" w:space="0" w:color="auto"/>
              <w:right w:val="double" w:sz="6" w:space="0" w:color="auto"/>
            </w:tcBorders>
          </w:tcPr>
          <w:p w:rsidR="00DF594F" w:rsidRPr="00765F42" w:rsidRDefault="00DF594F" w:rsidP="00724160">
            <w:pPr>
              <w:jc w:val="center"/>
              <w:rPr>
                <w:rFonts w:ascii="Arial" w:hAnsi="Arial" w:cs="Arial"/>
                <w:sz w:val="22"/>
                <w:szCs w:val="22"/>
              </w:rPr>
            </w:pPr>
          </w:p>
        </w:tc>
      </w:tr>
    </w:tbl>
    <w:p w:rsidR="00DF594F" w:rsidRPr="00765F42" w:rsidRDefault="00DF594F">
      <w:pPr>
        <w:rPr>
          <w:rFonts w:ascii="Arial" w:hAnsi="Arial" w:cs="Arial"/>
          <w:b/>
          <w:sz w:val="22"/>
          <w:szCs w:val="22"/>
        </w:rPr>
      </w:pPr>
      <w:r w:rsidRPr="00765F42">
        <w:rPr>
          <w:rFonts w:ascii="Arial" w:hAnsi="Arial" w:cs="Arial"/>
          <w:b/>
          <w:sz w:val="22"/>
          <w:szCs w:val="22"/>
        </w:rPr>
        <w:br w:type="page"/>
      </w:r>
    </w:p>
    <w:p w:rsidR="00063477" w:rsidRPr="00765F42" w:rsidRDefault="00063477" w:rsidP="00D6105E">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2"/>
          <w:szCs w:val="22"/>
        </w:rPr>
      </w:pPr>
    </w:p>
    <w:p w:rsidR="0052017C" w:rsidRPr="00765F42" w:rsidRDefault="00D6105E" w:rsidP="00DF594F">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2"/>
          <w:szCs w:val="22"/>
        </w:rPr>
      </w:pPr>
      <w:r w:rsidRPr="00765F42">
        <w:rPr>
          <w:rFonts w:ascii="Arial" w:hAnsi="Arial" w:cs="Arial"/>
          <w:b/>
          <w:sz w:val="22"/>
          <w:szCs w:val="22"/>
        </w:rPr>
        <w:t>If applicable:</w:t>
      </w:r>
      <w:r w:rsidR="00DF594F" w:rsidRPr="00765F42">
        <w:rPr>
          <w:rFonts w:ascii="Arial" w:hAnsi="Arial" w:cs="Arial"/>
          <w:b/>
          <w:sz w:val="22"/>
          <w:szCs w:val="22"/>
        </w:rPr>
        <w:t xml:space="preserve"> </w:t>
      </w:r>
      <w:r w:rsidR="0052017C" w:rsidRPr="00765F42">
        <w:rPr>
          <w:rFonts w:ascii="Arial" w:hAnsi="Arial" w:cs="Arial"/>
          <w:b/>
          <w:sz w:val="22"/>
          <w:szCs w:val="22"/>
        </w:rPr>
        <w:t>2ND OPTION GOALS are expressed in dollars and percentages of total dollars planned to be subcontracted.</w:t>
      </w:r>
    </w:p>
    <w:p w:rsidR="0052017C" w:rsidRPr="00765F42" w:rsidRDefault="0052017C"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tbl>
      <w:tblPr>
        <w:tblW w:w="10085" w:type="dxa"/>
        <w:tblInd w:w="115" w:type="dxa"/>
        <w:tblLayout w:type="fixed"/>
        <w:tblCellMar>
          <w:left w:w="120" w:type="dxa"/>
          <w:right w:w="120" w:type="dxa"/>
        </w:tblCellMar>
        <w:tblLook w:val="0000" w:firstRow="0" w:lastRow="0" w:firstColumn="0" w:lastColumn="0" w:noHBand="0" w:noVBand="0"/>
      </w:tblPr>
      <w:tblGrid>
        <w:gridCol w:w="7295"/>
        <w:gridCol w:w="1350"/>
        <w:gridCol w:w="1440"/>
      </w:tblGrid>
      <w:tr w:rsidR="00C20B41" w:rsidRPr="00765F42" w:rsidTr="00263DFB">
        <w:trPr>
          <w:trHeight w:val="240"/>
        </w:trPr>
        <w:tc>
          <w:tcPr>
            <w:tcW w:w="7295" w:type="dxa"/>
            <w:tcBorders>
              <w:top w:val="single" w:sz="6" w:space="0" w:color="auto"/>
              <w:left w:val="double" w:sz="6" w:space="0" w:color="auto"/>
            </w:tcBorders>
          </w:tcPr>
          <w:p w:rsidR="00C20B41" w:rsidRPr="00765F42" w:rsidRDefault="00C20B41" w:rsidP="00EB2EA7">
            <w:pPr>
              <w:rPr>
                <w:rFonts w:ascii="Arial" w:hAnsi="Arial" w:cs="Arial"/>
                <w:sz w:val="22"/>
                <w:szCs w:val="22"/>
              </w:rPr>
            </w:pPr>
            <w:r w:rsidRPr="00765F42">
              <w:rPr>
                <w:rFonts w:ascii="Arial" w:hAnsi="Arial" w:cs="Arial"/>
                <w:sz w:val="22"/>
                <w:szCs w:val="22"/>
              </w:rPr>
              <w:tab/>
              <w:t>PLANNED SUBCONTRACTING TO:</w:t>
            </w:r>
          </w:p>
        </w:tc>
        <w:tc>
          <w:tcPr>
            <w:tcW w:w="1350" w:type="dxa"/>
            <w:tcBorders>
              <w:top w:val="single" w:sz="6" w:space="0" w:color="auto"/>
              <w:left w:val="single" w:sz="6" w:space="0" w:color="auto"/>
            </w:tcBorders>
          </w:tcPr>
          <w:p w:rsidR="00C20B41" w:rsidRPr="00765F42" w:rsidRDefault="00C20B41" w:rsidP="00EB2EA7">
            <w:pPr>
              <w:jc w:val="center"/>
              <w:rPr>
                <w:rFonts w:ascii="Arial" w:hAnsi="Arial" w:cs="Arial"/>
                <w:sz w:val="22"/>
                <w:szCs w:val="22"/>
              </w:rPr>
            </w:pPr>
            <w:r w:rsidRPr="00765F42">
              <w:rPr>
                <w:rFonts w:ascii="Arial" w:hAnsi="Arial" w:cs="Arial"/>
                <w:sz w:val="22"/>
                <w:szCs w:val="22"/>
              </w:rPr>
              <w:t>DOLLARS</w:t>
            </w:r>
          </w:p>
        </w:tc>
        <w:tc>
          <w:tcPr>
            <w:tcW w:w="1440" w:type="dxa"/>
            <w:tcBorders>
              <w:top w:val="single" w:sz="6" w:space="0" w:color="auto"/>
              <w:left w:val="single" w:sz="6" w:space="0" w:color="auto"/>
              <w:right w:val="double" w:sz="6" w:space="0" w:color="auto"/>
            </w:tcBorders>
          </w:tcPr>
          <w:p w:rsidR="00C20B41" w:rsidRPr="00765F42" w:rsidRDefault="00C20B41" w:rsidP="00EB2EA7">
            <w:pPr>
              <w:jc w:val="center"/>
              <w:rPr>
                <w:rFonts w:ascii="Arial" w:hAnsi="Arial" w:cs="Arial"/>
                <w:sz w:val="22"/>
                <w:szCs w:val="22"/>
              </w:rPr>
            </w:pPr>
            <w:r w:rsidRPr="00765F42">
              <w:rPr>
                <w:rFonts w:ascii="Arial" w:hAnsi="Arial" w:cs="Arial"/>
                <w:sz w:val="22"/>
                <w:szCs w:val="22"/>
              </w:rPr>
              <w:t>PERCENT</w:t>
            </w:r>
          </w:p>
        </w:tc>
      </w:tr>
      <w:tr w:rsidR="00DF594F" w:rsidRPr="00765F42" w:rsidTr="00263DFB">
        <w:trPr>
          <w:trHeight w:val="240"/>
        </w:trPr>
        <w:tc>
          <w:tcPr>
            <w:tcW w:w="7295" w:type="dxa"/>
            <w:tcBorders>
              <w:top w:val="single" w:sz="6" w:space="0" w:color="auto"/>
              <w:left w:val="double" w:sz="6" w:space="0" w:color="auto"/>
            </w:tcBorders>
          </w:tcPr>
          <w:p w:rsidR="00DF594F" w:rsidRPr="00765F42" w:rsidRDefault="00DF594F" w:rsidP="00B9726A">
            <w:pPr>
              <w:rPr>
                <w:rFonts w:ascii="Arial" w:hAnsi="Arial" w:cs="Arial"/>
                <w:color w:val="0000FF"/>
                <w:sz w:val="22"/>
                <w:szCs w:val="22"/>
              </w:rPr>
            </w:pPr>
            <w:r w:rsidRPr="00765F42">
              <w:rPr>
                <w:rFonts w:ascii="Arial" w:hAnsi="Arial" w:cs="Arial"/>
                <w:sz w:val="22"/>
                <w:szCs w:val="22"/>
              </w:rPr>
              <w:t xml:space="preserve">1. Total Dollars to be </w:t>
            </w:r>
            <w:r w:rsidR="00263DFB" w:rsidRPr="00765F42">
              <w:rPr>
                <w:rFonts w:ascii="Arial" w:hAnsi="Arial" w:cs="Arial"/>
                <w:color w:val="0000FF"/>
                <w:sz w:val="22"/>
                <w:szCs w:val="22"/>
              </w:rPr>
              <w:t>(2 + 3 = 1) large and all small businesses must equal total amount to be subcontracted (both $ and %)</w:t>
            </w:r>
          </w:p>
        </w:tc>
        <w:tc>
          <w:tcPr>
            <w:tcW w:w="1350" w:type="dxa"/>
            <w:tcBorders>
              <w:top w:val="single" w:sz="6" w:space="0" w:color="auto"/>
              <w:left w:val="single" w:sz="6" w:space="0" w:color="auto"/>
            </w:tcBorders>
          </w:tcPr>
          <w:p w:rsidR="00DF594F" w:rsidRPr="00765F42" w:rsidRDefault="00DF594F" w:rsidP="00EB2EA7">
            <w:pPr>
              <w:rPr>
                <w:rFonts w:ascii="Arial" w:hAnsi="Arial" w:cs="Arial"/>
                <w:sz w:val="22"/>
                <w:szCs w:val="22"/>
              </w:rPr>
            </w:pPr>
          </w:p>
        </w:tc>
        <w:tc>
          <w:tcPr>
            <w:tcW w:w="1440" w:type="dxa"/>
            <w:tcBorders>
              <w:top w:val="single" w:sz="6" w:space="0" w:color="auto"/>
              <w:left w:val="single" w:sz="6" w:space="0" w:color="auto"/>
              <w:right w:val="double" w:sz="6" w:space="0" w:color="auto"/>
            </w:tcBorders>
          </w:tcPr>
          <w:p w:rsidR="00DF594F" w:rsidRPr="00765F42" w:rsidRDefault="00DF594F" w:rsidP="00EB2EA7">
            <w:pPr>
              <w:jc w:val="center"/>
              <w:rPr>
                <w:rFonts w:ascii="Arial" w:hAnsi="Arial" w:cs="Arial"/>
                <w:sz w:val="22"/>
                <w:szCs w:val="22"/>
              </w:rPr>
            </w:pPr>
            <w:r w:rsidRPr="00765F42">
              <w:rPr>
                <w:rFonts w:ascii="Arial" w:hAnsi="Arial" w:cs="Arial"/>
                <w:sz w:val="22"/>
                <w:szCs w:val="22"/>
              </w:rPr>
              <w:t>100%</w:t>
            </w:r>
          </w:p>
        </w:tc>
      </w:tr>
      <w:tr w:rsidR="00DF594F" w:rsidRPr="00765F42" w:rsidTr="00263DFB">
        <w:trPr>
          <w:trHeight w:val="240"/>
        </w:trPr>
        <w:tc>
          <w:tcPr>
            <w:tcW w:w="7295" w:type="dxa"/>
            <w:tcBorders>
              <w:top w:val="single" w:sz="6" w:space="0" w:color="auto"/>
              <w:left w:val="double" w:sz="6" w:space="0" w:color="auto"/>
            </w:tcBorders>
          </w:tcPr>
          <w:p w:rsidR="00DF594F" w:rsidRPr="00765F42" w:rsidRDefault="00DF594F" w:rsidP="00B9726A">
            <w:pPr>
              <w:rPr>
                <w:rFonts w:ascii="Arial" w:hAnsi="Arial" w:cs="Arial"/>
                <w:sz w:val="22"/>
                <w:szCs w:val="22"/>
              </w:rPr>
            </w:pPr>
            <w:r w:rsidRPr="00765F42">
              <w:rPr>
                <w:rFonts w:ascii="Arial" w:hAnsi="Arial" w:cs="Arial"/>
                <w:sz w:val="22"/>
                <w:szCs w:val="22"/>
              </w:rPr>
              <w:t xml:space="preserve">2. Large Businesses (Other than Small) </w:t>
            </w:r>
          </w:p>
        </w:tc>
        <w:tc>
          <w:tcPr>
            <w:tcW w:w="1350" w:type="dxa"/>
            <w:tcBorders>
              <w:top w:val="single" w:sz="6" w:space="0" w:color="auto"/>
              <w:left w:val="single" w:sz="6" w:space="0" w:color="auto"/>
            </w:tcBorders>
          </w:tcPr>
          <w:p w:rsidR="00DF594F" w:rsidRPr="00765F42" w:rsidRDefault="00DF594F" w:rsidP="00EB2EA7">
            <w:pPr>
              <w:rPr>
                <w:rFonts w:ascii="Arial" w:hAnsi="Arial" w:cs="Arial"/>
                <w:sz w:val="22"/>
                <w:szCs w:val="22"/>
              </w:rPr>
            </w:pPr>
          </w:p>
        </w:tc>
        <w:tc>
          <w:tcPr>
            <w:tcW w:w="1440" w:type="dxa"/>
            <w:tcBorders>
              <w:top w:val="single" w:sz="6" w:space="0" w:color="auto"/>
              <w:left w:val="single" w:sz="6" w:space="0" w:color="auto"/>
              <w:right w:val="double" w:sz="6" w:space="0" w:color="auto"/>
            </w:tcBorders>
          </w:tcPr>
          <w:p w:rsidR="00DF594F" w:rsidRPr="00765F42" w:rsidRDefault="00DF594F" w:rsidP="00724160">
            <w:pPr>
              <w:jc w:val="center"/>
              <w:rPr>
                <w:rFonts w:ascii="Arial" w:hAnsi="Arial" w:cs="Arial"/>
                <w:sz w:val="22"/>
                <w:szCs w:val="22"/>
              </w:rPr>
            </w:pPr>
          </w:p>
        </w:tc>
      </w:tr>
      <w:tr w:rsidR="00DF594F" w:rsidRPr="00765F42" w:rsidTr="00263DFB">
        <w:trPr>
          <w:trHeight w:val="240"/>
        </w:trPr>
        <w:tc>
          <w:tcPr>
            <w:tcW w:w="7295" w:type="dxa"/>
            <w:tcBorders>
              <w:top w:val="single" w:sz="6" w:space="0" w:color="auto"/>
              <w:left w:val="double" w:sz="6" w:space="0" w:color="auto"/>
            </w:tcBorders>
          </w:tcPr>
          <w:p w:rsidR="00DF594F" w:rsidRPr="00765F42" w:rsidRDefault="00DF594F" w:rsidP="00B9726A">
            <w:pPr>
              <w:rPr>
                <w:rFonts w:ascii="Arial" w:hAnsi="Arial" w:cs="Arial"/>
                <w:sz w:val="22"/>
                <w:szCs w:val="22"/>
              </w:rPr>
            </w:pPr>
            <w:r w:rsidRPr="00765F42">
              <w:rPr>
                <w:rFonts w:ascii="Arial" w:hAnsi="Arial" w:cs="Arial"/>
                <w:sz w:val="22"/>
                <w:szCs w:val="22"/>
              </w:rPr>
              <w:t>3. All Small Businesses (including ANCs &amp; Indian tribes)</w:t>
            </w:r>
          </w:p>
        </w:tc>
        <w:tc>
          <w:tcPr>
            <w:tcW w:w="1350" w:type="dxa"/>
            <w:tcBorders>
              <w:top w:val="single" w:sz="6" w:space="0" w:color="auto"/>
              <w:left w:val="single" w:sz="6" w:space="0" w:color="auto"/>
            </w:tcBorders>
          </w:tcPr>
          <w:p w:rsidR="00DF594F" w:rsidRPr="00765F42" w:rsidRDefault="00DF594F" w:rsidP="00EB2EA7">
            <w:pPr>
              <w:rPr>
                <w:rFonts w:ascii="Arial" w:hAnsi="Arial" w:cs="Arial"/>
                <w:sz w:val="22"/>
                <w:szCs w:val="22"/>
              </w:rPr>
            </w:pPr>
          </w:p>
        </w:tc>
        <w:tc>
          <w:tcPr>
            <w:tcW w:w="1440" w:type="dxa"/>
            <w:tcBorders>
              <w:top w:val="single" w:sz="6" w:space="0" w:color="auto"/>
              <w:left w:val="single" w:sz="6" w:space="0" w:color="auto"/>
              <w:right w:val="double" w:sz="6" w:space="0" w:color="auto"/>
            </w:tcBorders>
          </w:tcPr>
          <w:p w:rsidR="00DF594F" w:rsidRPr="00765F42" w:rsidRDefault="00DF594F" w:rsidP="00724160">
            <w:pPr>
              <w:jc w:val="center"/>
              <w:rPr>
                <w:rFonts w:ascii="Arial" w:hAnsi="Arial" w:cs="Arial"/>
                <w:sz w:val="22"/>
                <w:szCs w:val="22"/>
              </w:rPr>
            </w:pPr>
          </w:p>
        </w:tc>
      </w:tr>
      <w:tr w:rsidR="00DF594F" w:rsidRPr="00765F42" w:rsidTr="00263DFB">
        <w:trPr>
          <w:trHeight w:val="240"/>
        </w:trPr>
        <w:tc>
          <w:tcPr>
            <w:tcW w:w="7295" w:type="dxa"/>
            <w:tcBorders>
              <w:top w:val="single" w:sz="6" w:space="0" w:color="auto"/>
              <w:left w:val="double" w:sz="6" w:space="0" w:color="auto"/>
            </w:tcBorders>
          </w:tcPr>
          <w:p w:rsidR="00DF594F" w:rsidRPr="00765F42" w:rsidRDefault="00DF594F" w:rsidP="00B9726A">
            <w:pPr>
              <w:rPr>
                <w:rFonts w:ascii="Arial" w:hAnsi="Arial" w:cs="Arial"/>
                <w:sz w:val="22"/>
                <w:szCs w:val="22"/>
              </w:rPr>
            </w:pPr>
            <w:r w:rsidRPr="00765F42">
              <w:rPr>
                <w:rFonts w:ascii="Arial" w:hAnsi="Arial" w:cs="Arial"/>
                <w:sz w:val="22"/>
                <w:szCs w:val="22"/>
              </w:rPr>
              <w:t>4. Veteran-Owned Small Businesses (VOSB)</w:t>
            </w:r>
          </w:p>
        </w:tc>
        <w:tc>
          <w:tcPr>
            <w:tcW w:w="1350" w:type="dxa"/>
            <w:tcBorders>
              <w:top w:val="single" w:sz="6" w:space="0" w:color="auto"/>
              <w:left w:val="single" w:sz="6" w:space="0" w:color="auto"/>
            </w:tcBorders>
          </w:tcPr>
          <w:p w:rsidR="00DF594F" w:rsidRPr="00765F42" w:rsidRDefault="00DF594F" w:rsidP="00EB2EA7">
            <w:pPr>
              <w:rPr>
                <w:rFonts w:ascii="Arial" w:hAnsi="Arial" w:cs="Arial"/>
                <w:sz w:val="22"/>
                <w:szCs w:val="22"/>
              </w:rPr>
            </w:pPr>
          </w:p>
        </w:tc>
        <w:tc>
          <w:tcPr>
            <w:tcW w:w="1440" w:type="dxa"/>
            <w:tcBorders>
              <w:top w:val="single" w:sz="6" w:space="0" w:color="auto"/>
              <w:left w:val="single" w:sz="6" w:space="0" w:color="auto"/>
              <w:right w:val="double" w:sz="6" w:space="0" w:color="auto"/>
            </w:tcBorders>
          </w:tcPr>
          <w:p w:rsidR="00DF594F" w:rsidRPr="00765F42" w:rsidRDefault="00DF594F" w:rsidP="00724160">
            <w:pPr>
              <w:jc w:val="center"/>
              <w:rPr>
                <w:rFonts w:ascii="Arial" w:hAnsi="Arial" w:cs="Arial"/>
                <w:sz w:val="22"/>
                <w:szCs w:val="22"/>
              </w:rPr>
            </w:pPr>
          </w:p>
        </w:tc>
      </w:tr>
      <w:tr w:rsidR="00DF594F" w:rsidRPr="00765F42" w:rsidTr="00263DFB">
        <w:trPr>
          <w:trHeight w:val="240"/>
        </w:trPr>
        <w:tc>
          <w:tcPr>
            <w:tcW w:w="7295" w:type="dxa"/>
            <w:tcBorders>
              <w:top w:val="single" w:sz="6" w:space="0" w:color="auto"/>
              <w:left w:val="double" w:sz="6" w:space="0" w:color="auto"/>
            </w:tcBorders>
          </w:tcPr>
          <w:p w:rsidR="00DF594F" w:rsidRPr="00765F42" w:rsidRDefault="00DF594F" w:rsidP="00B9726A">
            <w:pPr>
              <w:rPr>
                <w:rFonts w:ascii="Arial" w:hAnsi="Arial" w:cs="Arial"/>
                <w:sz w:val="22"/>
                <w:szCs w:val="22"/>
              </w:rPr>
            </w:pPr>
            <w:r w:rsidRPr="00765F42">
              <w:rPr>
                <w:rFonts w:ascii="Arial" w:hAnsi="Arial" w:cs="Arial"/>
                <w:sz w:val="22"/>
                <w:szCs w:val="22"/>
              </w:rPr>
              <w:t>5. Service-Disabled Veteran-Owned Small Businesses (SDVOSB)</w:t>
            </w:r>
          </w:p>
        </w:tc>
        <w:tc>
          <w:tcPr>
            <w:tcW w:w="1350" w:type="dxa"/>
            <w:tcBorders>
              <w:top w:val="single" w:sz="6" w:space="0" w:color="auto"/>
              <w:left w:val="single" w:sz="6" w:space="0" w:color="auto"/>
            </w:tcBorders>
          </w:tcPr>
          <w:p w:rsidR="00DF594F" w:rsidRPr="00765F42" w:rsidRDefault="00DF594F" w:rsidP="00EB2EA7">
            <w:pPr>
              <w:rPr>
                <w:rFonts w:ascii="Arial" w:hAnsi="Arial" w:cs="Arial"/>
                <w:sz w:val="22"/>
                <w:szCs w:val="22"/>
              </w:rPr>
            </w:pPr>
          </w:p>
        </w:tc>
        <w:tc>
          <w:tcPr>
            <w:tcW w:w="1440" w:type="dxa"/>
            <w:tcBorders>
              <w:top w:val="single" w:sz="6" w:space="0" w:color="auto"/>
              <w:left w:val="single" w:sz="6" w:space="0" w:color="auto"/>
              <w:right w:val="double" w:sz="6" w:space="0" w:color="auto"/>
            </w:tcBorders>
          </w:tcPr>
          <w:p w:rsidR="00DF594F" w:rsidRPr="00765F42" w:rsidRDefault="00DF594F" w:rsidP="00724160">
            <w:pPr>
              <w:jc w:val="center"/>
              <w:rPr>
                <w:rFonts w:ascii="Arial" w:hAnsi="Arial" w:cs="Arial"/>
                <w:sz w:val="22"/>
                <w:szCs w:val="22"/>
              </w:rPr>
            </w:pPr>
          </w:p>
        </w:tc>
      </w:tr>
      <w:tr w:rsidR="00DF594F" w:rsidRPr="00765F42" w:rsidTr="00263DFB">
        <w:trPr>
          <w:trHeight w:val="240"/>
        </w:trPr>
        <w:tc>
          <w:tcPr>
            <w:tcW w:w="7295" w:type="dxa"/>
            <w:tcBorders>
              <w:top w:val="single" w:sz="6" w:space="0" w:color="auto"/>
              <w:left w:val="double" w:sz="6" w:space="0" w:color="auto"/>
            </w:tcBorders>
          </w:tcPr>
          <w:p w:rsidR="00DF594F" w:rsidRPr="00765F42" w:rsidRDefault="00DF594F" w:rsidP="00B9726A">
            <w:pPr>
              <w:rPr>
                <w:rFonts w:ascii="Arial" w:hAnsi="Arial" w:cs="Arial"/>
                <w:sz w:val="22"/>
                <w:szCs w:val="22"/>
              </w:rPr>
            </w:pPr>
            <w:r w:rsidRPr="00765F42">
              <w:rPr>
                <w:rFonts w:ascii="Arial" w:hAnsi="Arial" w:cs="Arial"/>
                <w:sz w:val="22"/>
                <w:szCs w:val="22"/>
              </w:rPr>
              <w:t xml:space="preserve">6. </w:t>
            </w:r>
            <w:proofErr w:type="spellStart"/>
            <w:r w:rsidRPr="00765F42">
              <w:rPr>
                <w:rFonts w:ascii="Arial" w:hAnsi="Arial" w:cs="Arial"/>
                <w:sz w:val="22"/>
                <w:szCs w:val="22"/>
              </w:rPr>
              <w:t>HUBZone</w:t>
            </w:r>
            <w:proofErr w:type="spellEnd"/>
            <w:r w:rsidRPr="00765F42">
              <w:rPr>
                <w:rFonts w:ascii="Arial" w:hAnsi="Arial" w:cs="Arial"/>
                <w:sz w:val="22"/>
                <w:szCs w:val="22"/>
              </w:rPr>
              <w:t xml:space="preserve"> Small Business (</w:t>
            </w:r>
            <w:proofErr w:type="spellStart"/>
            <w:r w:rsidRPr="00765F42">
              <w:rPr>
                <w:rFonts w:ascii="Arial" w:hAnsi="Arial" w:cs="Arial"/>
                <w:sz w:val="22"/>
                <w:szCs w:val="22"/>
              </w:rPr>
              <w:t>HUBZone</w:t>
            </w:r>
            <w:proofErr w:type="spellEnd"/>
            <w:r w:rsidRPr="00765F42">
              <w:rPr>
                <w:rFonts w:ascii="Arial" w:hAnsi="Arial" w:cs="Arial"/>
                <w:sz w:val="22"/>
                <w:szCs w:val="22"/>
              </w:rPr>
              <w:t>)</w:t>
            </w:r>
          </w:p>
        </w:tc>
        <w:tc>
          <w:tcPr>
            <w:tcW w:w="1350" w:type="dxa"/>
            <w:tcBorders>
              <w:top w:val="single" w:sz="6" w:space="0" w:color="auto"/>
              <w:left w:val="single" w:sz="6" w:space="0" w:color="auto"/>
            </w:tcBorders>
          </w:tcPr>
          <w:p w:rsidR="00DF594F" w:rsidRPr="00765F42" w:rsidRDefault="00DF594F" w:rsidP="00EB2EA7">
            <w:pPr>
              <w:rPr>
                <w:rFonts w:ascii="Arial" w:hAnsi="Arial" w:cs="Arial"/>
                <w:sz w:val="22"/>
                <w:szCs w:val="22"/>
              </w:rPr>
            </w:pPr>
          </w:p>
        </w:tc>
        <w:tc>
          <w:tcPr>
            <w:tcW w:w="1440" w:type="dxa"/>
            <w:tcBorders>
              <w:top w:val="single" w:sz="6" w:space="0" w:color="auto"/>
              <w:left w:val="single" w:sz="6" w:space="0" w:color="auto"/>
              <w:right w:val="double" w:sz="6" w:space="0" w:color="auto"/>
            </w:tcBorders>
          </w:tcPr>
          <w:p w:rsidR="00DF594F" w:rsidRPr="00765F42" w:rsidRDefault="00DF594F" w:rsidP="00724160">
            <w:pPr>
              <w:jc w:val="center"/>
              <w:rPr>
                <w:rFonts w:ascii="Arial" w:hAnsi="Arial" w:cs="Arial"/>
                <w:sz w:val="22"/>
                <w:szCs w:val="22"/>
              </w:rPr>
            </w:pPr>
          </w:p>
        </w:tc>
      </w:tr>
      <w:tr w:rsidR="00DF594F" w:rsidRPr="00765F42" w:rsidTr="00263DFB">
        <w:trPr>
          <w:trHeight w:val="240"/>
        </w:trPr>
        <w:tc>
          <w:tcPr>
            <w:tcW w:w="7295" w:type="dxa"/>
            <w:tcBorders>
              <w:top w:val="single" w:sz="6" w:space="0" w:color="auto"/>
              <w:left w:val="double" w:sz="6" w:space="0" w:color="auto"/>
            </w:tcBorders>
          </w:tcPr>
          <w:p w:rsidR="00DF594F" w:rsidRPr="00765F42" w:rsidRDefault="00DF594F" w:rsidP="00B9726A">
            <w:pPr>
              <w:rPr>
                <w:rFonts w:ascii="Arial" w:hAnsi="Arial" w:cs="Arial"/>
                <w:sz w:val="22"/>
                <w:szCs w:val="22"/>
              </w:rPr>
            </w:pPr>
            <w:r w:rsidRPr="00765F42">
              <w:rPr>
                <w:rFonts w:ascii="Arial" w:hAnsi="Arial" w:cs="Arial"/>
                <w:sz w:val="22"/>
                <w:szCs w:val="22"/>
              </w:rPr>
              <w:t>7. Small Disadvantaged Businesses (SDB) (including ANCs &amp; Indian tribes)</w:t>
            </w:r>
          </w:p>
        </w:tc>
        <w:tc>
          <w:tcPr>
            <w:tcW w:w="1350" w:type="dxa"/>
            <w:tcBorders>
              <w:top w:val="single" w:sz="6" w:space="0" w:color="auto"/>
              <w:left w:val="single" w:sz="6" w:space="0" w:color="auto"/>
            </w:tcBorders>
          </w:tcPr>
          <w:p w:rsidR="00DF594F" w:rsidRPr="00765F42" w:rsidRDefault="00DF594F" w:rsidP="00EB2EA7">
            <w:pPr>
              <w:rPr>
                <w:rFonts w:ascii="Arial" w:hAnsi="Arial" w:cs="Arial"/>
                <w:sz w:val="22"/>
                <w:szCs w:val="22"/>
              </w:rPr>
            </w:pPr>
          </w:p>
        </w:tc>
        <w:tc>
          <w:tcPr>
            <w:tcW w:w="1440" w:type="dxa"/>
            <w:tcBorders>
              <w:top w:val="single" w:sz="6" w:space="0" w:color="auto"/>
              <w:left w:val="single" w:sz="6" w:space="0" w:color="auto"/>
              <w:right w:val="double" w:sz="6" w:space="0" w:color="auto"/>
            </w:tcBorders>
          </w:tcPr>
          <w:p w:rsidR="00DF594F" w:rsidRPr="00765F42" w:rsidRDefault="00DF594F" w:rsidP="00724160">
            <w:pPr>
              <w:jc w:val="center"/>
              <w:rPr>
                <w:rFonts w:ascii="Arial" w:hAnsi="Arial" w:cs="Arial"/>
                <w:sz w:val="22"/>
                <w:szCs w:val="22"/>
              </w:rPr>
            </w:pPr>
          </w:p>
        </w:tc>
      </w:tr>
      <w:tr w:rsidR="00DF594F" w:rsidRPr="00765F42" w:rsidTr="00263DFB">
        <w:trPr>
          <w:trHeight w:val="240"/>
        </w:trPr>
        <w:tc>
          <w:tcPr>
            <w:tcW w:w="7295" w:type="dxa"/>
            <w:tcBorders>
              <w:top w:val="single" w:sz="6" w:space="0" w:color="auto"/>
              <w:left w:val="double" w:sz="6" w:space="0" w:color="auto"/>
              <w:bottom w:val="double" w:sz="6" w:space="0" w:color="auto"/>
            </w:tcBorders>
          </w:tcPr>
          <w:p w:rsidR="00DF594F" w:rsidRPr="00765F42" w:rsidRDefault="00DF594F" w:rsidP="00B9726A">
            <w:pPr>
              <w:rPr>
                <w:rFonts w:ascii="Arial" w:hAnsi="Arial" w:cs="Arial"/>
                <w:sz w:val="22"/>
                <w:szCs w:val="22"/>
              </w:rPr>
            </w:pPr>
            <w:r w:rsidRPr="00765F42">
              <w:rPr>
                <w:rFonts w:ascii="Arial" w:hAnsi="Arial" w:cs="Arial"/>
                <w:sz w:val="22"/>
                <w:szCs w:val="22"/>
              </w:rPr>
              <w:t>8. Women-Owned Small Businesses (WOSB)</w:t>
            </w:r>
          </w:p>
        </w:tc>
        <w:tc>
          <w:tcPr>
            <w:tcW w:w="1350" w:type="dxa"/>
            <w:tcBorders>
              <w:top w:val="single" w:sz="6" w:space="0" w:color="auto"/>
              <w:left w:val="single" w:sz="6" w:space="0" w:color="auto"/>
              <w:bottom w:val="double" w:sz="6" w:space="0" w:color="auto"/>
            </w:tcBorders>
          </w:tcPr>
          <w:p w:rsidR="00DF594F" w:rsidRPr="00765F42" w:rsidRDefault="00DF594F" w:rsidP="00EB2EA7">
            <w:pPr>
              <w:rPr>
                <w:rFonts w:ascii="Arial" w:hAnsi="Arial" w:cs="Arial"/>
                <w:sz w:val="22"/>
                <w:szCs w:val="22"/>
              </w:rPr>
            </w:pPr>
          </w:p>
        </w:tc>
        <w:tc>
          <w:tcPr>
            <w:tcW w:w="1440" w:type="dxa"/>
            <w:tcBorders>
              <w:top w:val="single" w:sz="6" w:space="0" w:color="auto"/>
              <w:left w:val="single" w:sz="6" w:space="0" w:color="auto"/>
              <w:bottom w:val="double" w:sz="6" w:space="0" w:color="auto"/>
              <w:right w:val="double" w:sz="6" w:space="0" w:color="auto"/>
            </w:tcBorders>
          </w:tcPr>
          <w:p w:rsidR="00DF594F" w:rsidRPr="00765F42" w:rsidRDefault="00DF594F" w:rsidP="00724160">
            <w:pPr>
              <w:jc w:val="center"/>
              <w:rPr>
                <w:rFonts w:ascii="Arial" w:hAnsi="Arial" w:cs="Arial"/>
                <w:sz w:val="22"/>
                <w:szCs w:val="22"/>
              </w:rPr>
            </w:pPr>
          </w:p>
        </w:tc>
      </w:tr>
    </w:tbl>
    <w:p w:rsidR="00C20B41" w:rsidRPr="00765F42" w:rsidRDefault="00C20B41" w:rsidP="00C20B41">
      <w:pPr>
        <w:rPr>
          <w:rFonts w:ascii="Arial" w:hAnsi="Arial" w:cs="Arial"/>
          <w:sz w:val="22"/>
          <w:szCs w:val="22"/>
        </w:rPr>
      </w:pPr>
    </w:p>
    <w:p w:rsidR="00A2292B" w:rsidRPr="00765F42" w:rsidRDefault="00D6105E" w:rsidP="00DF594F">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2"/>
          <w:szCs w:val="22"/>
        </w:rPr>
      </w:pPr>
      <w:r w:rsidRPr="00765F42">
        <w:rPr>
          <w:rFonts w:ascii="Arial" w:hAnsi="Arial" w:cs="Arial"/>
          <w:b/>
          <w:sz w:val="22"/>
          <w:szCs w:val="22"/>
        </w:rPr>
        <w:t>If applicable:</w:t>
      </w:r>
      <w:r w:rsidR="00DF594F" w:rsidRPr="00765F42">
        <w:rPr>
          <w:rFonts w:ascii="Arial" w:hAnsi="Arial" w:cs="Arial"/>
          <w:b/>
          <w:sz w:val="22"/>
          <w:szCs w:val="22"/>
        </w:rPr>
        <w:t xml:space="preserve"> </w:t>
      </w:r>
      <w:r w:rsidR="00A2292B" w:rsidRPr="00765F42">
        <w:rPr>
          <w:rFonts w:ascii="Arial" w:hAnsi="Arial" w:cs="Arial"/>
          <w:b/>
          <w:sz w:val="22"/>
          <w:szCs w:val="22"/>
        </w:rPr>
        <w:t>3ND OPTION GOALS are expressed in dollars and percentages of total dollars planned to be subcontracted.</w:t>
      </w:r>
    </w:p>
    <w:p w:rsidR="00EF5AA0" w:rsidRPr="00765F42" w:rsidRDefault="00EF5AA0" w:rsidP="00DF594F">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2"/>
          <w:szCs w:val="22"/>
        </w:rPr>
      </w:pPr>
    </w:p>
    <w:tbl>
      <w:tblPr>
        <w:tblW w:w="10085" w:type="dxa"/>
        <w:tblInd w:w="115" w:type="dxa"/>
        <w:tblLayout w:type="fixed"/>
        <w:tblCellMar>
          <w:left w:w="120" w:type="dxa"/>
          <w:right w:w="120" w:type="dxa"/>
        </w:tblCellMar>
        <w:tblLook w:val="0000" w:firstRow="0" w:lastRow="0" w:firstColumn="0" w:lastColumn="0" w:noHBand="0" w:noVBand="0"/>
      </w:tblPr>
      <w:tblGrid>
        <w:gridCol w:w="7295"/>
        <w:gridCol w:w="1350"/>
        <w:gridCol w:w="1440"/>
      </w:tblGrid>
      <w:tr w:rsidR="00C20B41" w:rsidRPr="00765F42" w:rsidTr="00263DFB">
        <w:trPr>
          <w:trHeight w:val="240"/>
        </w:trPr>
        <w:tc>
          <w:tcPr>
            <w:tcW w:w="7295" w:type="dxa"/>
            <w:tcBorders>
              <w:top w:val="single" w:sz="6" w:space="0" w:color="auto"/>
              <w:left w:val="double" w:sz="6" w:space="0" w:color="auto"/>
            </w:tcBorders>
          </w:tcPr>
          <w:p w:rsidR="00C20B41" w:rsidRPr="00765F42" w:rsidRDefault="00C20B41" w:rsidP="00EB2EA7">
            <w:pPr>
              <w:rPr>
                <w:rFonts w:ascii="Arial" w:hAnsi="Arial" w:cs="Arial"/>
                <w:sz w:val="22"/>
                <w:szCs w:val="22"/>
              </w:rPr>
            </w:pPr>
            <w:r w:rsidRPr="00765F42">
              <w:rPr>
                <w:rFonts w:ascii="Arial" w:hAnsi="Arial" w:cs="Arial"/>
                <w:sz w:val="22"/>
                <w:szCs w:val="22"/>
              </w:rPr>
              <w:tab/>
              <w:t>PLANNED SUBCONTRACTING TO:</w:t>
            </w:r>
          </w:p>
        </w:tc>
        <w:tc>
          <w:tcPr>
            <w:tcW w:w="1350" w:type="dxa"/>
            <w:tcBorders>
              <w:top w:val="single" w:sz="6" w:space="0" w:color="auto"/>
              <w:left w:val="single" w:sz="6" w:space="0" w:color="auto"/>
            </w:tcBorders>
          </w:tcPr>
          <w:p w:rsidR="00C20B41" w:rsidRPr="00765F42" w:rsidRDefault="00C20B41" w:rsidP="00EB2EA7">
            <w:pPr>
              <w:jc w:val="center"/>
              <w:rPr>
                <w:rFonts w:ascii="Arial" w:hAnsi="Arial" w:cs="Arial"/>
                <w:sz w:val="22"/>
                <w:szCs w:val="22"/>
              </w:rPr>
            </w:pPr>
            <w:r w:rsidRPr="00765F42">
              <w:rPr>
                <w:rFonts w:ascii="Arial" w:hAnsi="Arial" w:cs="Arial"/>
                <w:sz w:val="22"/>
                <w:szCs w:val="22"/>
              </w:rPr>
              <w:t>DOLLARS</w:t>
            </w:r>
          </w:p>
        </w:tc>
        <w:tc>
          <w:tcPr>
            <w:tcW w:w="1440" w:type="dxa"/>
            <w:tcBorders>
              <w:top w:val="single" w:sz="6" w:space="0" w:color="auto"/>
              <w:left w:val="single" w:sz="6" w:space="0" w:color="auto"/>
              <w:right w:val="double" w:sz="6" w:space="0" w:color="auto"/>
            </w:tcBorders>
          </w:tcPr>
          <w:p w:rsidR="00C20B41" w:rsidRPr="00765F42" w:rsidRDefault="00C20B41" w:rsidP="00EB2EA7">
            <w:pPr>
              <w:jc w:val="center"/>
              <w:rPr>
                <w:rFonts w:ascii="Arial" w:hAnsi="Arial" w:cs="Arial"/>
                <w:sz w:val="22"/>
                <w:szCs w:val="22"/>
              </w:rPr>
            </w:pPr>
            <w:r w:rsidRPr="00765F42">
              <w:rPr>
                <w:rFonts w:ascii="Arial" w:hAnsi="Arial" w:cs="Arial"/>
                <w:sz w:val="22"/>
                <w:szCs w:val="22"/>
              </w:rPr>
              <w:t>PERCENT</w:t>
            </w:r>
          </w:p>
        </w:tc>
      </w:tr>
      <w:tr w:rsidR="00DF594F" w:rsidRPr="00765F42" w:rsidTr="00263DFB">
        <w:trPr>
          <w:trHeight w:val="240"/>
        </w:trPr>
        <w:tc>
          <w:tcPr>
            <w:tcW w:w="7295" w:type="dxa"/>
            <w:tcBorders>
              <w:top w:val="single" w:sz="6" w:space="0" w:color="auto"/>
              <w:left w:val="double" w:sz="6" w:space="0" w:color="auto"/>
            </w:tcBorders>
          </w:tcPr>
          <w:p w:rsidR="00DF594F" w:rsidRPr="00765F42" w:rsidRDefault="00DF594F" w:rsidP="00B9726A">
            <w:pPr>
              <w:rPr>
                <w:rFonts w:ascii="Arial" w:hAnsi="Arial" w:cs="Arial"/>
                <w:color w:val="0000FF"/>
                <w:sz w:val="22"/>
                <w:szCs w:val="22"/>
              </w:rPr>
            </w:pPr>
            <w:r w:rsidRPr="00765F42">
              <w:rPr>
                <w:rFonts w:ascii="Arial" w:hAnsi="Arial" w:cs="Arial"/>
                <w:sz w:val="22"/>
                <w:szCs w:val="22"/>
              </w:rPr>
              <w:t xml:space="preserve">1. Total Dollars to be Subcontracted </w:t>
            </w:r>
            <w:r w:rsidR="00263DFB" w:rsidRPr="00765F42">
              <w:rPr>
                <w:rFonts w:ascii="Arial" w:hAnsi="Arial" w:cs="Arial"/>
                <w:color w:val="0000FF"/>
                <w:sz w:val="22"/>
                <w:szCs w:val="22"/>
              </w:rPr>
              <w:t>(2 + 3 = 1) large and all small businesses must equal total amount to be subcontracted (both $ and %)</w:t>
            </w:r>
          </w:p>
        </w:tc>
        <w:tc>
          <w:tcPr>
            <w:tcW w:w="1350" w:type="dxa"/>
            <w:tcBorders>
              <w:top w:val="single" w:sz="6" w:space="0" w:color="auto"/>
              <w:left w:val="single" w:sz="6" w:space="0" w:color="auto"/>
            </w:tcBorders>
          </w:tcPr>
          <w:p w:rsidR="00DF594F" w:rsidRPr="00765F42" w:rsidRDefault="00DF594F" w:rsidP="00EB2EA7">
            <w:pPr>
              <w:rPr>
                <w:rFonts w:ascii="Arial" w:hAnsi="Arial" w:cs="Arial"/>
                <w:sz w:val="22"/>
                <w:szCs w:val="22"/>
              </w:rPr>
            </w:pPr>
          </w:p>
        </w:tc>
        <w:tc>
          <w:tcPr>
            <w:tcW w:w="1440" w:type="dxa"/>
            <w:tcBorders>
              <w:top w:val="single" w:sz="6" w:space="0" w:color="auto"/>
              <w:left w:val="single" w:sz="6" w:space="0" w:color="auto"/>
              <w:right w:val="double" w:sz="6" w:space="0" w:color="auto"/>
            </w:tcBorders>
          </w:tcPr>
          <w:p w:rsidR="00DF594F" w:rsidRPr="00765F42" w:rsidRDefault="00DF594F" w:rsidP="00EB2EA7">
            <w:pPr>
              <w:jc w:val="center"/>
              <w:rPr>
                <w:rFonts w:ascii="Arial" w:hAnsi="Arial" w:cs="Arial"/>
                <w:sz w:val="22"/>
                <w:szCs w:val="22"/>
                <w:u w:val="single"/>
              </w:rPr>
            </w:pPr>
            <w:r w:rsidRPr="00765F42">
              <w:rPr>
                <w:rFonts w:ascii="Arial" w:hAnsi="Arial" w:cs="Arial"/>
                <w:sz w:val="22"/>
                <w:szCs w:val="22"/>
                <w:u w:val="single"/>
              </w:rPr>
              <w:t>100%</w:t>
            </w:r>
          </w:p>
        </w:tc>
      </w:tr>
      <w:tr w:rsidR="00DF594F" w:rsidRPr="00765F42" w:rsidTr="00263DFB">
        <w:trPr>
          <w:trHeight w:val="240"/>
        </w:trPr>
        <w:tc>
          <w:tcPr>
            <w:tcW w:w="7295" w:type="dxa"/>
            <w:tcBorders>
              <w:top w:val="single" w:sz="6" w:space="0" w:color="auto"/>
              <w:left w:val="double" w:sz="6" w:space="0" w:color="auto"/>
            </w:tcBorders>
          </w:tcPr>
          <w:p w:rsidR="00DF594F" w:rsidRPr="00765F42" w:rsidRDefault="00DF594F" w:rsidP="00B9726A">
            <w:pPr>
              <w:rPr>
                <w:rFonts w:ascii="Arial" w:hAnsi="Arial" w:cs="Arial"/>
                <w:sz w:val="22"/>
                <w:szCs w:val="22"/>
              </w:rPr>
            </w:pPr>
            <w:r w:rsidRPr="00765F42">
              <w:rPr>
                <w:rFonts w:ascii="Arial" w:hAnsi="Arial" w:cs="Arial"/>
                <w:sz w:val="22"/>
                <w:szCs w:val="22"/>
              </w:rPr>
              <w:t xml:space="preserve">2. Large Businesses (Other than Small) </w:t>
            </w:r>
          </w:p>
        </w:tc>
        <w:tc>
          <w:tcPr>
            <w:tcW w:w="1350" w:type="dxa"/>
            <w:tcBorders>
              <w:top w:val="single" w:sz="6" w:space="0" w:color="auto"/>
              <w:left w:val="single" w:sz="6" w:space="0" w:color="auto"/>
            </w:tcBorders>
          </w:tcPr>
          <w:p w:rsidR="00DF594F" w:rsidRPr="00765F42" w:rsidRDefault="00DF594F" w:rsidP="00EB2EA7">
            <w:pPr>
              <w:rPr>
                <w:rFonts w:ascii="Arial" w:hAnsi="Arial" w:cs="Arial"/>
                <w:sz w:val="22"/>
                <w:szCs w:val="22"/>
              </w:rPr>
            </w:pPr>
          </w:p>
        </w:tc>
        <w:tc>
          <w:tcPr>
            <w:tcW w:w="1440" w:type="dxa"/>
            <w:tcBorders>
              <w:top w:val="single" w:sz="6" w:space="0" w:color="auto"/>
              <w:left w:val="single" w:sz="6" w:space="0" w:color="auto"/>
              <w:right w:val="double" w:sz="6" w:space="0" w:color="auto"/>
            </w:tcBorders>
          </w:tcPr>
          <w:p w:rsidR="00DF594F" w:rsidRPr="00765F42" w:rsidRDefault="00DF594F" w:rsidP="00724160">
            <w:pPr>
              <w:jc w:val="center"/>
              <w:rPr>
                <w:rFonts w:ascii="Arial" w:hAnsi="Arial" w:cs="Arial"/>
                <w:sz w:val="22"/>
                <w:szCs w:val="22"/>
              </w:rPr>
            </w:pPr>
          </w:p>
        </w:tc>
      </w:tr>
      <w:tr w:rsidR="00DF594F" w:rsidRPr="00765F42" w:rsidTr="00263DFB">
        <w:trPr>
          <w:trHeight w:val="240"/>
        </w:trPr>
        <w:tc>
          <w:tcPr>
            <w:tcW w:w="7295" w:type="dxa"/>
            <w:tcBorders>
              <w:top w:val="single" w:sz="6" w:space="0" w:color="auto"/>
              <w:left w:val="double" w:sz="6" w:space="0" w:color="auto"/>
            </w:tcBorders>
          </w:tcPr>
          <w:p w:rsidR="00DF594F" w:rsidRPr="00765F42" w:rsidRDefault="00DF594F" w:rsidP="00B9726A">
            <w:pPr>
              <w:rPr>
                <w:rFonts w:ascii="Arial" w:hAnsi="Arial" w:cs="Arial"/>
                <w:sz w:val="22"/>
                <w:szCs w:val="22"/>
              </w:rPr>
            </w:pPr>
            <w:r w:rsidRPr="00765F42">
              <w:rPr>
                <w:rFonts w:ascii="Arial" w:hAnsi="Arial" w:cs="Arial"/>
                <w:sz w:val="22"/>
                <w:szCs w:val="22"/>
              </w:rPr>
              <w:t>3. All Small Businesses (including ANCs &amp; Indian tribes)</w:t>
            </w:r>
          </w:p>
        </w:tc>
        <w:tc>
          <w:tcPr>
            <w:tcW w:w="1350" w:type="dxa"/>
            <w:tcBorders>
              <w:top w:val="single" w:sz="6" w:space="0" w:color="auto"/>
              <w:left w:val="single" w:sz="6" w:space="0" w:color="auto"/>
            </w:tcBorders>
          </w:tcPr>
          <w:p w:rsidR="00DF594F" w:rsidRPr="00765F42" w:rsidRDefault="00DF594F" w:rsidP="00EB2EA7">
            <w:pPr>
              <w:rPr>
                <w:rFonts w:ascii="Arial" w:hAnsi="Arial" w:cs="Arial"/>
                <w:sz w:val="22"/>
                <w:szCs w:val="22"/>
              </w:rPr>
            </w:pPr>
          </w:p>
        </w:tc>
        <w:tc>
          <w:tcPr>
            <w:tcW w:w="1440" w:type="dxa"/>
            <w:tcBorders>
              <w:top w:val="single" w:sz="6" w:space="0" w:color="auto"/>
              <w:left w:val="single" w:sz="6" w:space="0" w:color="auto"/>
              <w:right w:val="double" w:sz="6" w:space="0" w:color="auto"/>
            </w:tcBorders>
          </w:tcPr>
          <w:p w:rsidR="00DF594F" w:rsidRPr="00765F42" w:rsidRDefault="00DF594F" w:rsidP="00724160">
            <w:pPr>
              <w:jc w:val="center"/>
              <w:rPr>
                <w:rFonts w:ascii="Arial" w:hAnsi="Arial" w:cs="Arial"/>
                <w:sz w:val="22"/>
                <w:szCs w:val="22"/>
              </w:rPr>
            </w:pPr>
          </w:p>
        </w:tc>
      </w:tr>
      <w:tr w:rsidR="00DF594F" w:rsidRPr="00765F42" w:rsidTr="00263DFB">
        <w:trPr>
          <w:trHeight w:val="240"/>
        </w:trPr>
        <w:tc>
          <w:tcPr>
            <w:tcW w:w="7295" w:type="dxa"/>
            <w:tcBorders>
              <w:top w:val="single" w:sz="6" w:space="0" w:color="auto"/>
              <w:left w:val="double" w:sz="6" w:space="0" w:color="auto"/>
            </w:tcBorders>
          </w:tcPr>
          <w:p w:rsidR="00DF594F" w:rsidRPr="00765F42" w:rsidRDefault="00DF594F" w:rsidP="00B9726A">
            <w:pPr>
              <w:rPr>
                <w:rFonts w:ascii="Arial" w:hAnsi="Arial" w:cs="Arial"/>
                <w:sz w:val="22"/>
                <w:szCs w:val="22"/>
              </w:rPr>
            </w:pPr>
            <w:r w:rsidRPr="00765F42">
              <w:rPr>
                <w:rFonts w:ascii="Arial" w:hAnsi="Arial" w:cs="Arial"/>
                <w:sz w:val="22"/>
                <w:szCs w:val="22"/>
              </w:rPr>
              <w:t>4. Veteran-Owned Small Businesses (VOSB)</w:t>
            </w:r>
          </w:p>
        </w:tc>
        <w:tc>
          <w:tcPr>
            <w:tcW w:w="1350" w:type="dxa"/>
            <w:tcBorders>
              <w:top w:val="single" w:sz="6" w:space="0" w:color="auto"/>
              <w:left w:val="single" w:sz="6" w:space="0" w:color="auto"/>
            </w:tcBorders>
          </w:tcPr>
          <w:p w:rsidR="00DF594F" w:rsidRPr="00765F42" w:rsidRDefault="00DF594F" w:rsidP="00EB2EA7">
            <w:pPr>
              <w:rPr>
                <w:rFonts w:ascii="Arial" w:hAnsi="Arial" w:cs="Arial"/>
                <w:sz w:val="22"/>
                <w:szCs w:val="22"/>
              </w:rPr>
            </w:pPr>
          </w:p>
        </w:tc>
        <w:tc>
          <w:tcPr>
            <w:tcW w:w="1440" w:type="dxa"/>
            <w:tcBorders>
              <w:top w:val="single" w:sz="6" w:space="0" w:color="auto"/>
              <w:left w:val="single" w:sz="6" w:space="0" w:color="auto"/>
              <w:right w:val="double" w:sz="6" w:space="0" w:color="auto"/>
            </w:tcBorders>
          </w:tcPr>
          <w:p w:rsidR="00DF594F" w:rsidRPr="00765F42" w:rsidRDefault="00DF594F" w:rsidP="00724160">
            <w:pPr>
              <w:jc w:val="center"/>
              <w:rPr>
                <w:rFonts w:ascii="Arial" w:hAnsi="Arial" w:cs="Arial"/>
                <w:sz w:val="22"/>
                <w:szCs w:val="22"/>
              </w:rPr>
            </w:pPr>
          </w:p>
        </w:tc>
      </w:tr>
      <w:tr w:rsidR="00DF594F" w:rsidRPr="00765F42" w:rsidTr="00263DFB">
        <w:trPr>
          <w:trHeight w:val="240"/>
        </w:trPr>
        <w:tc>
          <w:tcPr>
            <w:tcW w:w="7295" w:type="dxa"/>
            <w:tcBorders>
              <w:top w:val="single" w:sz="6" w:space="0" w:color="auto"/>
              <w:left w:val="double" w:sz="6" w:space="0" w:color="auto"/>
            </w:tcBorders>
          </w:tcPr>
          <w:p w:rsidR="00DF594F" w:rsidRPr="00765F42" w:rsidRDefault="00DF594F" w:rsidP="00B9726A">
            <w:pPr>
              <w:rPr>
                <w:rFonts w:ascii="Arial" w:hAnsi="Arial" w:cs="Arial"/>
                <w:sz w:val="22"/>
                <w:szCs w:val="22"/>
              </w:rPr>
            </w:pPr>
            <w:r w:rsidRPr="00765F42">
              <w:rPr>
                <w:rFonts w:ascii="Arial" w:hAnsi="Arial" w:cs="Arial"/>
                <w:sz w:val="22"/>
                <w:szCs w:val="22"/>
              </w:rPr>
              <w:t>5. Service-Disabled Veteran-Owned Small Businesses (SDVOSB)</w:t>
            </w:r>
          </w:p>
        </w:tc>
        <w:tc>
          <w:tcPr>
            <w:tcW w:w="1350" w:type="dxa"/>
            <w:tcBorders>
              <w:top w:val="single" w:sz="6" w:space="0" w:color="auto"/>
              <w:left w:val="single" w:sz="6" w:space="0" w:color="auto"/>
            </w:tcBorders>
          </w:tcPr>
          <w:p w:rsidR="00DF594F" w:rsidRPr="00765F42" w:rsidRDefault="00DF594F" w:rsidP="00EB2EA7">
            <w:pPr>
              <w:rPr>
                <w:rFonts w:ascii="Arial" w:hAnsi="Arial" w:cs="Arial"/>
                <w:sz w:val="22"/>
                <w:szCs w:val="22"/>
              </w:rPr>
            </w:pPr>
          </w:p>
        </w:tc>
        <w:tc>
          <w:tcPr>
            <w:tcW w:w="1440" w:type="dxa"/>
            <w:tcBorders>
              <w:top w:val="single" w:sz="6" w:space="0" w:color="auto"/>
              <w:left w:val="single" w:sz="6" w:space="0" w:color="auto"/>
              <w:right w:val="double" w:sz="6" w:space="0" w:color="auto"/>
            </w:tcBorders>
          </w:tcPr>
          <w:p w:rsidR="00DF594F" w:rsidRPr="00765F42" w:rsidRDefault="00DF594F" w:rsidP="00724160">
            <w:pPr>
              <w:jc w:val="center"/>
              <w:rPr>
                <w:rFonts w:ascii="Arial" w:hAnsi="Arial" w:cs="Arial"/>
                <w:sz w:val="22"/>
                <w:szCs w:val="22"/>
              </w:rPr>
            </w:pPr>
          </w:p>
        </w:tc>
      </w:tr>
      <w:tr w:rsidR="00DF594F" w:rsidRPr="00765F42" w:rsidTr="00263DFB">
        <w:trPr>
          <w:trHeight w:val="240"/>
        </w:trPr>
        <w:tc>
          <w:tcPr>
            <w:tcW w:w="7295" w:type="dxa"/>
            <w:tcBorders>
              <w:top w:val="single" w:sz="6" w:space="0" w:color="auto"/>
              <w:left w:val="double" w:sz="6" w:space="0" w:color="auto"/>
            </w:tcBorders>
          </w:tcPr>
          <w:p w:rsidR="00DF594F" w:rsidRPr="00765F42" w:rsidRDefault="00DF594F" w:rsidP="00B9726A">
            <w:pPr>
              <w:rPr>
                <w:rFonts w:ascii="Arial" w:hAnsi="Arial" w:cs="Arial"/>
                <w:sz w:val="22"/>
                <w:szCs w:val="22"/>
              </w:rPr>
            </w:pPr>
            <w:r w:rsidRPr="00765F42">
              <w:rPr>
                <w:rFonts w:ascii="Arial" w:hAnsi="Arial" w:cs="Arial"/>
                <w:sz w:val="22"/>
                <w:szCs w:val="22"/>
              </w:rPr>
              <w:t xml:space="preserve">6. </w:t>
            </w:r>
            <w:proofErr w:type="spellStart"/>
            <w:r w:rsidRPr="00765F42">
              <w:rPr>
                <w:rFonts w:ascii="Arial" w:hAnsi="Arial" w:cs="Arial"/>
                <w:sz w:val="22"/>
                <w:szCs w:val="22"/>
              </w:rPr>
              <w:t>HUBZone</w:t>
            </w:r>
            <w:proofErr w:type="spellEnd"/>
            <w:r w:rsidRPr="00765F42">
              <w:rPr>
                <w:rFonts w:ascii="Arial" w:hAnsi="Arial" w:cs="Arial"/>
                <w:sz w:val="22"/>
                <w:szCs w:val="22"/>
              </w:rPr>
              <w:t xml:space="preserve"> Small Business (</w:t>
            </w:r>
            <w:proofErr w:type="spellStart"/>
            <w:r w:rsidRPr="00765F42">
              <w:rPr>
                <w:rFonts w:ascii="Arial" w:hAnsi="Arial" w:cs="Arial"/>
                <w:sz w:val="22"/>
                <w:szCs w:val="22"/>
              </w:rPr>
              <w:t>HUBZone</w:t>
            </w:r>
            <w:proofErr w:type="spellEnd"/>
            <w:r w:rsidRPr="00765F42">
              <w:rPr>
                <w:rFonts w:ascii="Arial" w:hAnsi="Arial" w:cs="Arial"/>
                <w:sz w:val="22"/>
                <w:szCs w:val="22"/>
              </w:rPr>
              <w:t>)</w:t>
            </w:r>
          </w:p>
        </w:tc>
        <w:tc>
          <w:tcPr>
            <w:tcW w:w="1350" w:type="dxa"/>
            <w:tcBorders>
              <w:top w:val="single" w:sz="6" w:space="0" w:color="auto"/>
              <w:left w:val="single" w:sz="6" w:space="0" w:color="auto"/>
            </w:tcBorders>
          </w:tcPr>
          <w:p w:rsidR="00DF594F" w:rsidRPr="00765F42" w:rsidRDefault="00DF594F" w:rsidP="00EB2EA7">
            <w:pPr>
              <w:rPr>
                <w:rFonts w:ascii="Arial" w:hAnsi="Arial" w:cs="Arial"/>
                <w:sz w:val="22"/>
                <w:szCs w:val="22"/>
              </w:rPr>
            </w:pPr>
          </w:p>
        </w:tc>
        <w:tc>
          <w:tcPr>
            <w:tcW w:w="1440" w:type="dxa"/>
            <w:tcBorders>
              <w:top w:val="single" w:sz="6" w:space="0" w:color="auto"/>
              <w:left w:val="single" w:sz="6" w:space="0" w:color="auto"/>
              <w:right w:val="double" w:sz="6" w:space="0" w:color="auto"/>
            </w:tcBorders>
          </w:tcPr>
          <w:p w:rsidR="00DF594F" w:rsidRPr="00765F42" w:rsidRDefault="00DF594F" w:rsidP="00724160">
            <w:pPr>
              <w:jc w:val="center"/>
              <w:rPr>
                <w:rFonts w:ascii="Arial" w:hAnsi="Arial" w:cs="Arial"/>
                <w:sz w:val="22"/>
                <w:szCs w:val="22"/>
              </w:rPr>
            </w:pPr>
          </w:p>
        </w:tc>
      </w:tr>
      <w:tr w:rsidR="00DF594F" w:rsidRPr="00765F42" w:rsidTr="00263DFB">
        <w:trPr>
          <w:trHeight w:val="240"/>
        </w:trPr>
        <w:tc>
          <w:tcPr>
            <w:tcW w:w="7295" w:type="dxa"/>
            <w:tcBorders>
              <w:top w:val="single" w:sz="6" w:space="0" w:color="auto"/>
              <w:left w:val="double" w:sz="6" w:space="0" w:color="auto"/>
            </w:tcBorders>
          </w:tcPr>
          <w:p w:rsidR="00DF594F" w:rsidRPr="00765F42" w:rsidRDefault="00DF594F" w:rsidP="00B9726A">
            <w:pPr>
              <w:rPr>
                <w:rFonts w:ascii="Arial" w:hAnsi="Arial" w:cs="Arial"/>
                <w:sz w:val="22"/>
                <w:szCs w:val="22"/>
              </w:rPr>
            </w:pPr>
            <w:r w:rsidRPr="00765F42">
              <w:rPr>
                <w:rFonts w:ascii="Arial" w:hAnsi="Arial" w:cs="Arial"/>
                <w:sz w:val="22"/>
                <w:szCs w:val="22"/>
              </w:rPr>
              <w:t>7. Small Disadvantaged Businesses (SDB) (including ANCs &amp; Indian tribes)</w:t>
            </w:r>
          </w:p>
        </w:tc>
        <w:tc>
          <w:tcPr>
            <w:tcW w:w="1350" w:type="dxa"/>
            <w:tcBorders>
              <w:top w:val="single" w:sz="6" w:space="0" w:color="auto"/>
              <w:left w:val="single" w:sz="6" w:space="0" w:color="auto"/>
            </w:tcBorders>
          </w:tcPr>
          <w:p w:rsidR="00DF594F" w:rsidRPr="00765F42" w:rsidRDefault="00DF594F" w:rsidP="00EB2EA7">
            <w:pPr>
              <w:rPr>
                <w:rFonts w:ascii="Arial" w:hAnsi="Arial" w:cs="Arial"/>
                <w:sz w:val="22"/>
                <w:szCs w:val="22"/>
              </w:rPr>
            </w:pPr>
          </w:p>
        </w:tc>
        <w:tc>
          <w:tcPr>
            <w:tcW w:w="1440" w:type="dxa"/>
            <w:tcBorders>
              <w:top w:val="single" w:sz="6" w:space="0" w:color="auto"/>
              <w:left w:val="single" w:sz="6" w:space="0" w:color="auto"/>
              <w:right w:val="double" w:sz="6" w:space="0" w:color="auto"/>
            </w:tcBorders>
          </w:tcPr>
          <w:p w:rsidR="00DF594F" w:rsidRPr="00765F42" w:rsidRDefault="00DF594F" w:rsidP="00724160">
            <w:pPr>
              <w:jc w:val="center"/>
              <w:rPr>
                <w:rFonts w:ascii="Arial" w:hAnsi="Arial" w:cs="Arial"/>
                <w:sz w:val="22"/>
                <w:szCs w:val="22"/>
              </w:rPr>
            </w:pPr>
          </w:p>
        </w:tc>
      </w:tr>
      <w:tr w:rsidR="00DF594F" w:rsidRPr="00765F42" w:rsidTr="00263DFB">
        <w:trPr>
          <w:trHeight w:val="240"/>
        </w:trPr>
        <w:tc>
          <w:tcPr>
            <w:tcW w:w="7295" w:type="dxa"/>
            <w:tcBorders>
              <w:top w:val="single" w:sz="6" w:space="0" w:color="auto"/>
              <w:left w:val="double" w:sz="6" w:space="0" w:color="auto"/>
              <w:bottom w:val="double" w:sz="6" w:space="0" w:color="auto"/>
            </w:tcBorders>
          </w:tcPr>
          <w:p w:rsidR="00DF594F" w:rsidRPr="00765F42" w:rsidRDefault="00DF594F" w:rsidP="00B9726A">
            <w:pPr>
              <w:rPr>
                <w:rFonts w:ascii="Arial" w:hAnsi="Arial" w:cs="Arial"/>
                <w:sz w:val="22"/>
                <w:szCs w:val="22"/>
              </w:rPr>
            </w:pPr>
            <w:r w:rsidRPr="00765F42">
              <w:rPr>
                <w:rFonts w:ascii="Arial" w:hAnsi="Arial" w:cs="Arial"/>
                <w:sz w:val="22"/>
                <w:szCs w:val="22"/>
              </w:rPr>
              <w:t>8. Women-Owned Small Businesses (WOSB)</w:t>
            </w:r>
          </w:p>
        </w:tc>
        <w:tc>
          <w:tcPr>
            <w:tcW w:w="1350" w:type="dxa"/>
            <w:tcBorders>
              <w:top w:val="single" w:sz="6" w:space="0" w:color="auto"/>
              <w:left w:val="single" w:sz="6" w:space="0" w:color="auto"/>
              <w:bottom w:val="double" w:sz="6" w:space="0" w:color="auto"/>
            </w:tcBorders>
          </w:tcPr>
          <w:p w:rsidR="00DF594F" w:rsidRPr="00765F42" w:rsidRDefault="00DF594F" w:rsidP="00EB2EA7">
            <w:pPr>
              <w:rPr>
                <w:rFonts w:ascii="Arial" w:hAnsi="Arial" w:cs="Arial"/>
                <w:sz w:val="22"/>
                <w:szCs w:val="22"/>
              </w:rPr>
            </w:pPr>
          </w:p>
        </w:tc>
        <w:tc>
          <w:tcPr>
            <w:tcW w:w="1440" w:type="dxa"/>
            <w:tcBorders>
              <w:top w:val="single" w:sz="6" w:space="0" w:color="auto"/>
              <w:left w:val="single" w:sz="6" w:space="0" w:color="auto"/>
              <w:bottom w:val="double" w:sz="6" w:space="0" w:color="auto"/>
              <w:right w:val="double" w:sz="6" w:space="0" w:color="auto"/>
            </w:tcBorders>
          </w:tcPr>
          <w:p w:rsidR="00DF594F" w:rsidRPr="00765F42" w:rsidRDefault="00DF594F" w:rsidP="00724160">
            <w:pPr>
              <w:jc w:val="center"/>
              <w:rPr>
                <w:rFonts w:ascii="Arial" w:hAnsi="Arial" w:cs="Arial"/>
                <w:sz w:val="22"/>
                <w:szCs w:val="22"/>
              </w:rPr>
            </w:pPr>
          </w:p>
        </w:tc>
      </w:tr>
    </w:tbl>
    <w:p w:rsidR="00D6105E" w:rsidRPr="00765F42" w:rsidRDefault="00D6105E" w:rsidP="00C20B41">
      <w:pPr>
        <w:rPr>
          <w:rFonts w:ascii="Arial" w:hAnsi="Arial" w:cs="Arial"/>
          <w:sz w:val="22"/>
          <w:szCs w:val="22"/>
        </w:rPr>
      </w:pPr>
    </w:p>
    <w:p w:rsidR="002B6853" w:rsidRPr="00765F42" w:rsidRDefault="00D6105E" w:rsidP="00DF594F">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themeColor="text1"/>
          <w:sz w:val="22"/>
          <w:szCs w:val="22"/>
        </w:rPr>
      </w:pPr>
      <w:r w:rsidRPr="00765F42">
        <w:rPr>
          <w:rFonts w:ascii="Arial" w:hAnsi="Arial" w:cs="Arial"/>
          <w:b/>
          <w:color w:val="000000" w:themeColor="text1"/>
          <w:sz w:val="22"/>
          <w:szCs w:val="22"/>
        </w:rPr>
        <w:t xml:space="preserve">If applicable: </w:t>
      </w:r>
      <w:r w:rsidR="002B6853" w:rsidRPr="00765F42">
        <w:rPr>
          <w:rFonts w:ascii="Arial" w:hAnsi="Arial" w:cs="Arial"/>
          <w:b/>
          <w:color w:val="000000" w:themeColor="text1"/>
          <w:sz w:val="22"/>
          <w:szCs w:val="22"/>
        </w:rPr>
        <w:t>4TH OPTION GOALS are expressed in dollars and percentages of total dollars planned to be subcontracted.</w:t>
      </w:r>
      <w:r w:rsidR="00EF5AA0" w:rsidRPr="00765F42">
        <w:rPr>
          <w:rFonts w:ascii="Arial" w:hAnsi="Arial" w:cs="Arial"/>
          <w:b/>
          <w:color w:val="000000" w:themeColor="text1"/>
          <w:sz w:val="22"/>
          <w:szCs w:val="22"/>
        </w:rPr>
        <w:t xml:space="preserve"> </w:t>
      </w:r>
      <w:r w:rsidR="00EF5AA0" w:rsidRPr="00765F42">
        <w:rPr>
          <w:rFonts w:ascii="Arial" w:hAnsi="Arial" w:cs="Arial"/>
          <w:b/>
          <w:color w:val="0000FF"/>
          <w:sz w:val="22"/>
          <w:szCs w:val="22"/>
        </w:rPr>
        <w:t>(</w:t>
      </w:r>
      <w:r w:rsidR="002E3983" w:rsidRPr="00765F42">
        <w:rPr>
          <w:rFonts w:ascii="Arial" w:hAnsi="Arial" w:cs="Arial"/>
          <w:b/>
          <w:color w:val="0000FF"/>
          <w:sz w:val="22"/>
          <w:szCs w:val="22"/>
        </w:rPr>
        <w:t xml:space="preserve">IMPORTANT: </w:t>
      </w:r>
      <w:r w:rsidR="00EF5AA0" w:rsidRPr="00765F42">
        <w:rPr>
          <w:rFonts w:ascii="Arial" w:hAnsi="Arial" w:cs="Arial"/>
          <w:b/>
          <w:color w:val="0000FF"/>
          <w:sz w:val="22"/>
          <w:szCs w:val="22"/>
        </w:rPr>
        <w:t>LEAVE BLANK FOR MAS</w:t>
      </w:r>
      <w:r w:rsidR="00DF0C56">
        <w:rPr>
          <w:rFonts w:ascii="Arial" w:hAnsi="Arial" w:cs="Arial"/>
          <w:b/>
          <w:color w:val="0000FF"/>
          <w:sz w:val="22"/>
          <w:szCs w:val="22"/>
        </w:rPr>
        <w:t>)</w:t>
      </w:r>
    </w:p>
    <w:p w:rsidR="002B6853" w:rsidRPr="00765F42" w:rsidRDefault="002B6853" w:rsidP="00C20B41">
      <w:pPr>
        <w:rPr>
          <w:rFonts w:ascii="Arial" w:hAnsi="Arial" w:cs="Arial"/>
          <w:sz w:val="22"/>
          <w:szCs w:val="22"/>
        </w:rPr>
      </w:pPr>
    </w:p>
    <w:tbl>
      <w:tblPr>
        <w:tblW w:w="10085" w:type="dxa"/>
        <w:tblInd w:w="115" w:type="dxa"/>
        <w:tblLayout w:type="fixed"/>
        <w:tblCellMar>
          <w:left w:w="120" w:type="dxa"/>
          <w:right w:w="120" w:type="dxa"/>
        </w:tblCellMar>
        <w:tblLook w:val="0000" w:firstRow="0" w:lastRow="0" w:firstColumn="0" w:lastColumn="0" w:noHBand="0" w:noVBand="0"/>
      </w:tblPr>
      <w:tblGrid>
        <w:gridCol w:w="7295"/>
        <w:gridCol w:w="1350"/>
        <w:gridCol w:w="1440"/>
      </w:tblGrid>
      <w:tr w:rsidR="00DB5EC8" w:rsidRPr="00765F42" w:rsidTr="00263DFB">
        <w:trPr>
          <w:trHeight w:val="240"/>
        </w:trPr>
        <w:tc>
          <w:tcPr>
            <w:tcW w:w="7295" w:type="dxa"/>
            <w:tcBorders>
              <w:top w:val="single" w:sz="6" w:space="0" w:color="auto"/>
              <w:left w:val="double" w:sz="6" w:space="0" w:color="auto"/>
            </w:tcBorders>
          </w:tcPr>
          <w:p w:rsidR="00DB5EC8" w:rsidRPr="00765F42" w:rsidRDefault="00DB5EC8" w:rsidP="001F6EFF">
            <w:pPr>
              <w:rPr>
                <w:rFonts w:ascii="Arial" w:hAnsi="Arial" w:cs="Arial"/>
                <w:sz w:val="22"/>
                <w:szCs w:val="22"/>
              </w:rPr>
            </w:pPr>
            <w:r w:rsidRPr="00765F42">
              <w:rPr>
                <w:rFonts w:ascii="Arial" w:hAnsi="Arial" w:cs="Arial"/>
                <w:sz w:val="22"/>
                <w:szCs w:val="22"/>
              </w:rPr>
              <w:tab/>
              <w:t>PLANNED SUBCONTRACTING TO:</w:t>
            </w:r>
          </w:p>
        </w:tc>
        <w:tc>
          <w:tcPr>
            <w:tcW w:w="1350" w:type="dxa"/>
            <w:tcBorders>
              <w:top w:val="single" w:sz="6" w:space="0" w:color="auto"/>
              <w:left w:val="single" w:sz="6" w:space="0" w:color="auto"/>
            </w:tcBorders>
          </w:tcPr>
          <w:p w:rsidR="00DB5EC8" w:rsidRPr="00765F42" w:rsidRDefault="00DB5EC8" w:rsidP="001F6EFF">
            <w:pPr>
              <w:jc w:val="center"/>
              <w:rPr>
                <w:rFonts w:ascii="Arial" w:hAnsi="Arial" w:cs="Arial"/>
                <w:sz w:val="22"/>
                <w:szCs w:val="22"/>
              </w:rPr>
            </w:pPr>
            <w:r w:rsidRPr="00765F42">
              <w:rPr>
                <w:rFonts w:ascii="Arial" w:hAnsi="Arial" w:cs="Arial"/>
                <w:sz w:val="22"/>
                <w:szCs w:val="22"/>
              </w:rPr>
              <w:t>DOLLARS</w:t>
            </w:r>
          </w:p>
        </w:tc>
        <w:tc>
          <w:tcPr>
            <w:tcW w:w="1440" w:type="dxa"/>
            <w:tcBorders>
              <w:top w:val="single" w:sz="6" w:space="0" w:color="auto"/>
              <w:left w:val="single" w:sz="6" w:space="0" w:color="auto"/>
              <w:right w:val="double" w:sz="6" w:space="0" w:color="auto"/>
            </w:tcBorders>
          </w:tcPr>
          <w:p w:rsidR="00DB5EC8" w:rsidRPr="00765F42" w:rsidRDefault="00DB5EC8" w:rsidP="001F6EFF">
            <w:pPr>
              <w:jc w:val="center"/>
              <w:rPr>
                <w:rFonts w:ascii="Arial" w:hAnsi="Arial" w:cs="Arial"/>
                <w:sz w:val="22"/>
                <w:szCs w:val="22"/>
              </w:rPr>
            </w:pPr>
            <w:r w:rsidRPr="00765F42">
              <w:rPr>
                <w:rFonts w:ascii="Arial" w:hAnsi="Arial" w:cs="Arial"/>
                <w:sz w:val="22"/>
                <w:szCs w:val="22"/>
              </w:rPr>
              <w:t>PERCENT</w:t>
            </w:r>
          </w:p>
        </w:tc>
      </w:tr>
      <w:tr w:rsidR="00DF594F" w:rsidRPr="00765F42" w:rsidTr="00263DFB">
        <w:trPr>
          <w:trHeight w:val="240"/>
        </w:trPr>
        <w:tc>
          <w:tcPr>
            <w:tcW w:w="7295" w:type="dxa"/>
            <w:tcBorders>
              <w:top w:val="single" w:sz="6" w:space="0" w:color="auto"/>
              <w:left w:val="double" w:sz="6" w:space="0" w:color="auto"/>
            </w:tcBorders>
          </w:tcPr>
          <w:p w:rsidR="00DF594F" w:rsidRPr="00765F42" w:rsidRDefault="00DF594F" w:rsidP="00B9726A">
            <w:pPr>
              <w:rPr>
                <w:rFonts w:ascii="Arial" w:hAnsi="Arial" w:cs="Arial"/>
                <w:color w:val="0000FF"/>
                <w:sz w:val="22"/>
                <w:szCs w:val="22"/>
              </w:rPr>
            </w:pPr>
            <w:r w:rsidRPr="00765F42">
              <w:rPr>
                <w:rFonts w:ascii="Arial" w:hAnsi="Arial" w:cs="Arial"/>
                <w:sz w:val="22"/>
                <w:szCs w:val="22"/>
              </w:rPr>
              <w:t xml:space="preserve">1. Total Dollars to be Subcontracted </w:t>
            </w:r>
            <w:r w:rsidR="00263DFB" w:rsidRPr="00765F42">
              <w:rPr>
                <w:rFonts w:ascii="Arial" w:hAnsi="Arial" w:cs="Arial"/>
                <w:color w:val="0000FF"/>
                <w:sz w:val="22"/>
                <w:szCs w:val="22"/>
              </w:rPr>
              <w:t>(2 + 3 = 1) large and all small businesses must equal total amount to be subcontracted (both $ and %)</w:t>
            </w:r>
          </w:p>
        </w:tc>
        <w:tc>
          <w:tcPr>
            <w:tcW w:w="1350" w:type="dxa"/>
            <w:tcBorders>
              <w:top w:val="single" w:sz="6" w:space="0" w:color="auto"/>
              <w:left w:val="single" w:sz="6" w:space="0" w:color="auto"/>
            </w:tcBorders>
          </w:tcPr>
          <w:p w:rsidR="00DF594F" w:rsidRPr="00765F42" w:rsidRDefault="00DF594F" w:rsidP="001F6EFF">
            <w:pPr>
              <w:rPr>
                <w:rFonts w:ascii="Arial" w:hAnsi="Arial" w:cs="Arial"/>
                <w:sz w:val="22"/>
                <w:szCs w:val="22"/>
              </w:rPr>
            </w:pPr>
          </w:p>
        </w:tc>
        <w:tc>
          <w:tcPr>
            <w:tcW w:w="1440" w:type="dxa"/>
            <w:tcBorders>
              <w:top w:val="single" w:sz="6" w:space="0" w:color="auto"/>
              <w:left w:val="single" w:sz="6" w:space="0" w:color="auto"/>
              <w:right w:val="double" w:sz="6" w:space="0" w:color="auto"/>
            </w:tcBorders>
          </w:tcPr>
          <w:p w:rsidR="00DF594F" w:rsidRPr="00765F42" w:rsidRDefault="00DF594F" w:rsidP="001F6EFF">
            <w:pPr>
              <w:jc w:val="center"/>
              <w:rPr>
                <w:rFonts w:ascii="Arial" w:hAnsi="Arial" w:cs="Arial"/>
                <w:sz w:val="22"/>
                <w:szCs w:val="22"/>
                <w:u w:val="single"/>
              </w:rPr>
            </w:pPr>
            <w:r w:rsidRPr="00765F42">
              <w:rPr>
                <w:rFonts w:ascii="Arial" w:hAnsi="Arial" w:cs="Arial"/>
                <w:sz w:val="22"/>
                <w:szCs w:val="22"/>
                <w:u w:val="single"/>
              </w:rPr>
              <w:t>100%</w:t>
            </w:r>
          </w:p>
        </w:tc>
      </w:tr>
      <w:tr w:rsidR="00DF594F" w:rsidRPr="00765F42" w:rsidTr="00263DFB">
        <w:trPr>
          <w:trHeight w:val="240"/>
        </w:trPr>
        <w:tc>
          <w:tcPr>
            <w:tcW w:w="7295" w:type="dxa"/>
            <w:tcBorders>
              <w:top w:val="single" w:sz="6" w:space="0" w:color="auto"/>
              <w:left w:val="double" w:sz="6" w:space="0" w:color="auto"/>
            </w:tcBorders>
          </w:tcPr>
          <w:p w:rsidR="00DF594F" w:rsidRPr="00765F42" w:rsidRDefault="00DF594F" w:rsidP="00B9726A">
            <w:pPr>
              <w:rPr>
                <w:rFonts w:ascii="Arial" w:hAnsi="Arial" w:cs="Arial"/>
                <w:sz w:val="22"/>
                <w:szCs w:val="22"/>
              </w:rPr>
            </w:pPr>
            <w:r w:rsidRPr="00765F42">
              <w:rPr>
                <w:rFonts w:ascii="Arial" w:hAnsi="Arial" w:cs="Arial"/>
                <w:sz w:val="22"/>
                <w:szCs w:val="22"/>
              </w:rPr>
              <w:t xml:space="preserve">2. Large Businesses (Other than Small) </w:t>
            </w:r>
          </w:p>
        </w:tc>
        <w:tc>
          <w:tcPr>
            <w:tcW w:w="1350" w:type="dxa"/>
            <w:tcBorders>
              <w:top w:val="single" w:sz="6" w:space="0" w:color="auto"/>
              <w:left w:val="single" w:sz="6" w:space="0" w:color="auto"/>
            </w:tcBorders>
          </w:tcPr>
          <w:p w:rsidR="00DF594F" w:rsidRPr="00765F42" w:rsidRDefault="00DF594F" w:rsidP="001F6EFF">
            <w:pPr>
              <w:rPr>
                <w:rFonts w:ascii="Arial" w:hAnsi="Arial" w:cs="Arial"/>
                <w:sz w:val="22"/>
                <w:szCs w:val="22"/>
              </w:rPr>
            </w:pPr>
          </w:p>
        </w:tc>
        <w:tc>
          <w:tcPr>
            <w:tcW w:w="1440" w:type="dxa"/>
            <w:tcBorders>
              <w:top w:val="single" w:sz="6" w:space="0" w:color="auto"/>
              <w:left w:val="single" w:sz="6" w:space="0" w:color="auto"/>
              <w:right w:val="double" w:sz="6" w:space="0" w:color="auto"/>
            </w:tcBorders>
          </w:tcPr>
          <w:p w:rsidR="00DF594F" w:rsidRPr="00765F42" w:rsidRDefault="00DF594F" w:rsidP="001F6EFF">
            <w:pPr>
              <w:jc w:val="center"/>
              <w:rPr>
                <w:rFonts w:ascii="Arial" w:hAnsi="Arial" w:cs="Arial"/>
                <w:sz w:val="22"/>
                <w:szCs w:val="22"/>
              </w:rPr>
            </w:pPr>
          </w:p>
        </w:tc>
      </w:tr>
      <w:tr w:rsidR="00DF594F" w:rsidRPr="00765F42" w:rsidTr="00263DFB">
        <w:trPr>
          <w:trHeight w:val="240"/>
        </w:trPr>
        <w:tc>
          <w:tcPr>
            <w:tcW w:w="7295" w:type="dxa"/>
            <w:tcBorders>
              <w:top w:val="single" w:sz="6" w:space="0" w:color="auto"/>
              <w:left w:val="double" w:sz="6" w:space="0" w:color="auto"/>
            </w:tcBorders>
          </w:tcPr>
          <w:p w:rsidR="00DF594F" w:rsidRPr="00765F42" w:rsidRDefault="00DF594F" w:rsidP="00B9726A">
            <w:pPr>
              <w:rPr>
                <w:rFonts w:ascii="Arial" w:hAnsi="Arial" w:cs="Arial"/>
                <w:sz w:val="22"/>
                <w:szCs w:val="22"/>
              </w:rPr>
            </w:pPr>
            <w:r w:rsidRPr="00765F42">
              <w:rPr>
                <w:rFonts w:ascii="Arial" w:hAnsi="Arial" w:cs="Arial"/>
                <w:sz w:val="22"/>
                <w:szCs w:val="22"/>
              </w:rPr>
              <w:t>3. All Small Businesses (including ANCs &amp; Indian tribes)</w:t>
            </w:r>
          </w:p>
        </w:tc>
        <w:tc>
          <w:tcPr>
            <w:tcW w:w="1350" w:type="dxa"/>
            <w:tcBorders>
              <w:top w:val="single" w:sz="6" w:space="0" w:color="auto"/>
              <w:left w:val="single" w:sz="6" w:space="0" w:color="auto"/>
            </w:tcBorders>
          </w:tcPr>
          <w:p w:rsidR="00DF594F" w:rsidRPr="00765F42" w:rsidRDefault="00DF594F" w:rsidP="001F6EFF">
            <w:pPr>
              <w:rPr>
                <w:rFonts w:ascii="Arial" w:hAnsi="Arial" w:cs="Arial"/>
                <w:sz w:val="22"/>
                <w:szCs w:val="22"/>
              </w:rPr>
            </w:pPr>
          </w:p>
        </w:tc>
        <w:tc>
          <w:tcPr>
            <w:tcW w:w="1440" w:type="dxa"/>
            <w:tcBorders>
              <w:top w:val="single" w:sz="6" w:space="0" w:color="auto"/>
              <w:left w:val="single" w:sz="6" w:space="0" w:color="auto"/>
              <w:right w:val="double" w:sz="6" w:space="0" w:color="auto"/>
            </w:tcBorders>
          </w:tcPr>
          <w:p w:rsidR="00DF594F" w:rsidRPr="00765F42" w:rsidRDefault="00DF594F" w:rsidP="001F6EFF">
            <w:pPr>
              <w:jc w:val="center"/>
              <w:rPr>
                <w:rFonts w:ascii="Arial" w:hAnsi="Arial" w:cs="Arial"/>
                <w:sz w:val="22"/>
                <w:szCs w:val="22"/>
              </w:rPr>
            </w:pPr>
          </w:p>
        </w:tc>
      </w:tr>
      <w:tr w:rsidR="00DF594F" w:rsidRPr="00765F42" w:rsidTr="00263DFB">
        <w:trPr>
          <w:trHeight w:val="240"/>
        </w:trPr>
        <w:tc>
          <w:tcPr>
            <w:tcW w:w="7295" w:type="dxa"/>
            <w:tcBorders>
              <w:top w:val="single" w:sz="6" w:space="0" w:color="auto"/>
              <w:left w:val="double" w:sz="6" w:space="0" w:color="auto"/>
            </w:tcBorders>
          </w:tcPr>
          <w:p w:rsidR="00DF594F" w:rsidRPr="00765F42" w:rsidRDefault="00DF594F" w:rsidP="00B9726A">
            <w:pPr>
              <w:rPr>
                <w:rFonts w:ascii="Arial" w:hAnsi="Arial" w:cs="Arial"/>
                <w:sz w:val="22"/>
                <w:szCs w:val="22"/>
              </w:rPr>
            </w:pPr>
            <w:r w:rsidRPr="00765F42">
              <w:rPr>
                <w:rFonts w:ascii="Arial" w:hAnsi="Arial" w:cs="Arial"/>
                <w:sz w:val="22"/>
                <w:szCs w:val="22"/>
              </w:rPr>
              <w:t>4. Veteran-Owned Small Businesses (VOSB)</w:t>
            </w:r>
          </w:p>
        </w:tc>
        <w:tc>
          <w:tcPr>
            <w:tcW w:w="1350" w:type="dxa"/>
            <w:tcBorders>
              <w:top w:val="single" w:sz="6" w:space="0" w:color="auto"/>
              <w:left w:val="single" w:sz="6" w:space="0" w:color="auto"/>
            </w:tcBorders>
          </w:tcPr>
          <w:p w:rsidR="00DF594F" w:rsidRPr="00765F42" w:rsidRDefault="00DF594F" w:rsidP="001F6EFF">
            <w:pPr>
              <w:rPr>
                <w:rFonts w:ascii="Arial" w:hAnsi="Arial" w:cs="Arial"/>
                <w:sz w:val="22"/>
                <w:szCs w:val="22"/>
              </w:rPr>
            </w:pPr>
          </w:p>
        </w:tc>
        <w:tc>
          <w:tcPr>
            <w:tcW w:w="1440" w:type="dxa"/>
            <w:tcBorders>
              <w:top w:val="single" w:sz="6" w:space="0" w:color="auto"/>
              <w:left w:val="single" w:sz="6" w:space="0" w:color="auto"/>
              <w:right w:val="double" w:sz="6" w:space="0" w:color="auto"/>
            </w:tcBorders>
          </w:tcPr>
          <w:p w:rsidR="00DF594F" w:rsidRPr="00765F42" w:rsidRDefault="00DF594F" w:rsidP="001F6EFF">
            <w:pPr>
              <w:jc w:val="center"/>
              <w:rPr>
                <w:rFonts w:ascii="Arial" w:hAnsi="Arial" w:cs="Arial"/>
                <w:sz w:val="22"/>
                <w:szCs w:val="22"/>
              </w:rPr>
            </w:pPr>
          </w:p>
        </w:tc>
      </w:tr>
      <w:tr w:rsidR="00DF594F" w:rsidRPr="00765F42" w:rsidTr="00263DFB">
        <w:trPr>
          <w:trHeight w:val="240"/>
        </w:trPr>
        <w:tc>
          <w:tcPr>
            <w:tcW w:w="7295" w:type="dxa"/>
            <w:tcBorders>
              <w:top w:val="single" w:sz="6" w:space="0" w:color="auto"/>
              <w:left w:val="double" w:sz="6" w:space="0" w:color="auto"/>
            </w:tcBorders>
          </w:tcPr>
          <w:p w:rsidR="00DF594F" w:rsidRPr="00765F42" w:rsidRDefault="00DF594F" w:rsidP="00B9726A">
            <w:pPr>
              <w:rPr>
                <w:rFonts w:ascii="Arial" w:hAnsi="Arial" w:cs="Arial"/>
                <w:sz w:val="22"/>
                <w:szCs w:val="22"/>
              </w:rPr>
            </w:pPr>
            <w:r w:rsidRPr="00765F42">
              <w:rPr>
                <w:rFonts w:ascii="Arial" w:hAnsi="Arial" w:cs="Arial"/>
                <w:sz w:val="22"/>
                <w:szCs w:val="22"/>
              </w:rPr>
              <w:t>5. Service-Disabled Veteran-Owned Small Businesses (SDVOSB)</w:t>
            </w:r>
          </w:p>
        </w:tc>
        <w:tc>
          <w:tcPr>
            <w:tcW w:w="1350" w:type="dxa"/>
            <w:tcBorders>
              <w:top w:val="single" w:sz="6" w:space="0" w:color="auto"/>
              <w:left w:val="single" w:sz="6" w:space="0" w:color="auto"/>
            </w:tcBorders>
          </w:tcPr>
          <w:p w:rsidR="00DF594F" w:rsidRPr="00765F42" w:rsidRDefault="00DF594F" w:rsidP="001F6EFF">
            <w:pPr>
              <w:rPr>
                <w:rFonts w:ascii="Arial" w:hAnsi="Arial" w:cs="Arial"/>
                <w:sz w:val="22"/>
                <w:szCs w:val="22"/>
              </w:rPr>
            </w:pPr>
          </w:p>
        </w:tc>
        <w:tc>
          <w:tcPr>
            <w:tcW w:w="1440" w:type="dxa"/>
            <w:tcBorders>
              <w:top w:val="single" w:sz="6" w:space="0" w:color="auto"/>
              <w:left w:val="single" w:sz="6" w:space="0" w:color="auto"/>
              <w:right w:val="double" w:sz="6" w:space="0" w:color="auto"/>
            </w:tcBorders>
          </w:tcPr>
          <w:p w:rsidR="00DF594F" w:rsidRPr="00765F42" w:rsidRDefault="00DF594F" w:rsidP="001F6EFF">
            <w:pPr>
              <w:jc w:val="center"/>
              <w:rPr>
                <w:rFonts w:ascii="Arial" w:hAnsi="Arial" w:cs="Arial"/>
                <w:sz w:val="22"/>
                <w:szCs w:val="22"/>
              </w:rPr>
            </w:pPr>
          </w:p>
        </w:tc>
      </w:tr>
      <w:tr w:rsidR="00DF594F" w:rsidRPr="00765F42" w:rsidTr="00263DFB">
        <w:trPr>
          <w:trHeight w:val="240"/>
        </w:trPr>
        <w:tc>
          <w:tcPr>
            <w:tcW w:w="7295" w:type="dxa"/>
            <w:tcBorders>
              <w:top w:val="single" w:sz="6" w:space="0" w:color="auto"/>
              <w:left w:val="double" w:sz="6" w:space="0" w:color="auto"/>
            </w:tcBorders>
          </w:tcPr>
          <w:p w:rsidR="00DF594F" w:rsidRPr="00765F42" w:rsidRDefault="00DF594F" w:rsidP="00B9726A">
            <w:pPr>
              <w:rPr>
                <w:rFonts w:ascii="Arial" w:hAnsi="Arial" w:cs="Arial"/>
                <w:sz w:val="22"/>
                <w:szCs w:val="22"/>
              </w:rPr>
            </w:pPr>
            <w:r w:rsidRPr="00765F42">
              <w:rPr>
                <w:rFonts w:ascii="Arial" w:hAnsi="Arial" w:cs="Arial"/>
                <w:sz w:val="22"/>
                <w:szCs w:val="22"/>
              </w:rPr>
              <w:t xml:space="preserve">6. </w:t>
            </w:r>
            <w:proofErr w:type="spellStart"/>
            <w:r w:rsidRPr="00765F42">
              <w:rPr>
                <w:rFonts w:ascii="Arial" w:hAnsi="Arial" w:cs="Arial"/>
                <w:sz w:val="22"/>
                <w:szCs w:val="22"/>
              </w:rPr>
              <w:t>HUBZone</w:t>
            </w:r>
            <w:proofErr w:type="spellEnd"/>
            <w:r w:rsidRPr="00765F42">
              <w:rPr>
                <w:rFonts w:ascii="Arial" w:hAnsi="Arial" w:cs="Arial"/>
                <w:sz w:val="22"/>
                <w:szCs w:val="22"/>
              </w:rPr>
              <w:t xml:space="preserve"> Small Business (</w:t>
            </w:r>
            <w:proofErr w:type="spellStart"/>
            <w:r w:rsidRPr="00765F42">
              <w:rPr>
                <w:rFonts w:ascii="Arial" w:hAnsi="Arial" w:cs="Arial"/>
                <w:sz w:val="22"/>
                <w:szCs w:val="22"/>
              </w:rPr>
              <w:t>HUBZone</w:t>
            </w:r>
            <w:proofErr w:type="spellEnd"/>
            <w:r w:rsidRPr="00765F42">
              <w:rPr>
                <w:rFonts w:ascii="Arial" w:hAnsi="Arial" w:cs="Arial"/>
                <w:sz w:val="22"/>
                <w:szCs w:val="22"/>
              </w:rPr>
              <w:t>)</w:t>
            </w:r>
          </w:p>
        </w:tc>
        <w:tc>
          <w:tcPr>
            <w:tcW w:w="1350" w:type="dxa"/>
            <w:tcBorders>
              <w:top w:val="single" w:sz="6" w:space="0" w:color="auto"/>
              <w:left w:val="single" w:sz="6" w:space="0" w:color="auto"/>
            </w:tcBorders>
          </w:tcPr>
          <w:p w:rsidR="00DF594F" w:rsidRPr="00765F42" w:rsidRDefault="00DF594F" w:rsidP="001F6EFF">
            <w:pPr>
              <w:rPr>
                <w:rFonts w:ascii="Arial" w:hAnsi="Arial" w:cs="Arial"/>
                <w:sz w:val="22"/>
                <w:szCs w:val="22"/>
              </w:rPr>
            </w:pPr>
          </w:p>
        </w:tc>
        <w:tc>
          <w:tcPr>
            <w:tcW w:w="1440" w:type="dxa"/>
            <w:tcBorders>
              <w:top w:val="single" w:sz="6" w:space="0" w:color="auto"/>
              <w:left w:val="single" w:sz="6" w:space="0" w:color="auto"/>
              <w:right w:val="double" w:sz="6" w:space="0" w:color="auto"/>
            </w:tcBorders>
          </w:tcPr>
          <w:p w:rsidR="00DF594F" w:rsidRPr="00765F42" w:rsidRDefault="00DF594F" w:rsidP="001F6EFF">
            <w:pPr>
              <w:jc w:val="center"/>
              <w:rPr>
                <w:rFonts w:ascii="Arial" w:hAnsi="Arial" w:cs="Arial"/>
                <w:sz w:val="22"/>
                <w:szCs w:val="22"/>
              </w:rPr>
            </w:pPr>
          </w:p>
        </w:tc>
      </w:tr>
      <w:tr w:rsidR="00DF594F" w:rsidRPr="00765F42" w:rsidTr="00263DFB">
        <w:trPr>
          <w:trHeight w:val="240"/>
        </w:trPr>
        <w:tc>
          <w:tcPr>
            <w:tcW w:w="7295" w:type="dxa"/>
            <w:tcBorders>
              <w:top w:val="single" w:sz="6" w:space="0" w:color="auto"/>
              <w:left w:val="double" w:sz="6" w:space="0" w:color="auto"/>
            </w:tcBorders>
          </w:tcPr>
          <w:p w:rsidR="00DF594F" w:rsidRPr="00765F42" w:rsidRDefault="00DF594F" w:rsidP="00B9726A">
            <w:pPr>
              <w:rPr>
                <w:rFonts w:ascii="Arial" w:hAnsi="Arial" w:cs="Arial"/>
                <w:sz w:val="22"/>
                <w:szCs w:val="22"/>
              </w:rPr>
            </w:pPr>
            <w:r w:rsidRPr="00765F42">
              <w:rPr>
                <w:rFonts w:ascii="Arial" w:hAnsi="Arial" w:cs="Arial"/>
                <w:sz w:val="22"/>
                <w:szCs w:val="22"/>
              </w:rPr>
              <w:t>7. Small Disadvantaged Businesses (SDB) (including ANCs &amp; Indian tribes)</w:t>
            </w:r>
          </w:p>
        </w:tc>
        <w:tc>
          <w:tcPr>
            <w:tcW w:w="1350" w:type="dxa"/>
            <w:tcBorders>
              <w:top w:val="single" w:sz="6" w:space="0" w:color="auto"/>
              <w:left w:val="single" w:sz="6" w:space="0" w:color="auto"/>
            </w:tcBorders>
          </w:tcPr>
          <w:p w:rsidR="00DF594F" w:rsidRPr="00765F42" w:rsidRDefault="00DF594F" w:rsidP="001F6EFF">
            <w:pPr>
              <w:rPr>
                <w:rFonts w:ascii="Arial" w:hAnsi="Arial" w:cs="Arial"/>
                <w:sz w:val="22"/>
                <w:szCs w:val="22"/>
              </w:rPr>
            </w:pPr>
          </w:p>
        </w:tc>
        <w:tc>
          <w:tcPr>
            <w:tcW w:w="1440" w:type="dxa"/>
            <w:tcBorders>
              <w:top w:val="single" w:sz="6" w:space="0" w:color="auto"/>
              <w:left w:val="single" w:sz="6" w:space="0" w:color="auto"/>
              <w:right w:val="double" w:sz="6" w:space="0" w:color="auto"/>
            </w:tcBorders>
          </w:tcPr>
          <w:p w:rsidR="00DF594F" w:rsidRPr="00765F42" w:rsidRDefault="00DF594F" w:rsidP="001F6EFF">
            <w:pPr>
              <w:jc w:val="center"/>
              <w:rPr>
                <w:rFonts w:ascii="Arial" w:hAnsi="Arial" w:cs="Arial"/>
                <w:sz w:val="22"/>
                <w:szCs w:val="22"/>
              </w:rPr>
            </w:pPr>
          </w:p>
        </w:tc>
      </w:tr>
      <w:tr w:rsidR="00DF594F" w:rsidRPr="00765F42" w:rsidTr="00263DFB">
        <w:trPr>
          <w:trHeight w:val="240"/>
        </w:trPr>
        <w:tc>
          <w:tcPr>
            <w:tcW w:w="7295" w:type="dxa"/>
            <w:tcBorders>
              <w:top w:val="single" w:sz="6" w:space="0" w:color="auto"/>
              <w:left w:val="double" w:sz="6" w:space="0" w:color="auto"/>
              <w:bottom w:val="double" w:sz="6" w:space="0" w:color="auto"/>
            </w:tcBorders>
          </w:tcPr>
          <w:p w:rsidR="00DF594F" w:rsidRPr="00765F42" w:rsidRDefault="00DF594F" w:rsidP="00B9726A">
            <w:pPr>
              <w:rPr>
                <w:rFonts w:ascii="Arial" w:hAnsi="Arial" w:cs="Arial"/>
                <w:sz w:val="22"/>
                <w:szCs w:val="22"/>
              </w:rPr>
            </w:pPr>
            <w:r w:rsidRPr="00765F42">
              <w:rPr>
                <w:rFonts w:ascii="Arial" w:hAnsi="Arial" w:cs="Arial"/>
                <w:sz w:val="22"/>
                <w:szCs w:val="22"/>
              </w:rPr>
              <w:t>8. Women-Owned Small Businesses (WOSB)</w:t>
            </w:r>
          </w:p>
        </w:tc>
        <w:tc>
          <w:tcPr>
            <w:tcW w:w="1350" w:type="dxa"/>
            <w:tcBorders>
              <w:top w:val="single" w:sz="6" w:space="0" w:color="auto"/>
              <w:left w:val="single" w:sz="6" w:space="0" w:color="auto"/>
              <w:bottom w:val="double" w:sz="6" w:space="0" w:color="auto"/>
            </w:tcBorders>
          </w:tcPr>
          <w:p w:rsidR="00DF594F" w:rsidRPr="00765F42" w:rsidRDefault="00DF594F" w:rsidP="001F6EFF">
            <w:pPr>
              <w:rPr>
                <w:rFonts w:ascii="Arial" w:hAnsi="Arial" w:cs="Arial"/>
                <w:sz w:val="22"/>
                <w:szCs w:val="22"/>
              </w:rPr>
            </w:pPr>
          </w:p>
        </w:tc>
        <w:tc>
          <w:tcPr>
            <w:tcW w:w="1440" w:type="dxa"/>
            <w:tcBorders>
              <w:top w:val="single" w:sz="6" w:space="0" w:color="auto"/>
              <w:left w:val="single" w:sz="6" w:space="0" w:color="auto"/>
              <w:bottom w:val="double" w:sz="6" w:space="0" w:color="auto"/>
              <w:right w:val="double" w:sz="6" w:space="0" w:color="auto"/>
            </w:tcBorders>
          </w:tcPr>
          <w:p w:rsidR="00DF594F" w:rsidRPr="00765F42" w:rsidRDefault="00DF594F" w:rsidP="001F6EFF">
            <w:pPr>
              <w:jc w:val="center"/>
              <w:rPr>
                <w:rFonts w:ascii="Arial" w:hAnsi="Arial" w:cs="Arial"/>
                <w:sz w:val="22"/>
                <w:szCs w:val="22"/>
              </w:rPr>
            </w:pPr>
          </w:p>
        </w:tc>
      </w:tr>
    </w:tbl>
    <w:p w:rsidR="00DB5EC8" w:rsidRPr="00765F42" w:rsidRDefault="00DB5EC8" w:rsidP="00C20B41">
      <w:pPr>
        <w:rPr>
          <w:rFonts w:ascii="Arial" w:hAnsi="Arial" w:cs="Arial"/>
          <w:sz w:val="22"/>
          <w:szCs w:val="22"/>
        </w:rPr>
      </w:pPr>
    </w:p>
    <w:p w:rsidR="00DB5EC8" w:rsidRPr="00765F42" w:rsidRDefault="00DB5EC8" w:rsidP="00C20B41">
      <w:pPr>
        <w:rPr>
          <w:rFonts w:ascii="Arial" w:hAnsi="Arial" w:cs="Arial"/>
          <w:b/>
          <w:sz w:val="22"/>
          <w:szCs w:val="22"/>
        </w:rPr>
      </w:pPr>
      <w:r w:rsidRPr="00765F42">
        <w:rPr>
          <w:rFonts w:ascii="Arial" w:hAnsi="Arial" w:cs="Arial"/>
          <w:b/>
          <w:sz w:val="22"/>
          <w:szCs w:val="22"/>
        </w:rPr>
        <w:br w:type="page"/>
      </w:r>
    </w:p>
    <w:p w:rsidR="00C20B41" w:rsidRPr="00765F42" w:rsidRDefault="00C20B41" w:rsidP="00C20B41">
      <w:pPr>
        <w:rPr>
          <w:rFonts w:ascii="Arial" w:hAnsi="Arial" w:cs="Arial"/>
          <w:b/>
          <w:color w:val="0000FF"/>
          <w:sz w:val="22"/>
          <w:szCs w:val="22"/>
        </w:rPr>
      </w:pPr>
      <w:r w:rsidRPr="00765F42">
        <w:rPr>
          <w:rFonts w:ascii="Arial" w:hAnsi="Arial" w:cs="Arial"/>
          <w:b/>
          <w:sz w:val="22"/>
          <w:szCs w:val="22"/>
        </w:rPr>
        <w:lastRenderedPageBreak/>
        <w:t xml:space="preserve">COMPLETE </w:t>
      </w:r>
      <w:r w:rsidR="009B34BE" w:rsidRPr="00765F42">
        <w:rPr>
          <w:rFonts w:ascii="Arial" w:hAnsi="Arial" w:cs="Arial"/>
          <w:b/>
          <w:sz w:val="22"/>
          <w:szCs w:val="22"/>
        </w:rPr>
        <w:t xml:space="preserve">FORMAT </w:t>
      </w:r>
      <w:r w:rsidRPr="00765F42">
        <w:rPr>
          <w:rFonts w:ascii="Arial" w:hAnsi="Arial" w:cs="Arial"/>
          <w:b/>
          <w:sz w:val="22"/>
          <w:szCs w:val="22"/>
        </w:rPr>
        <w:t xml:space="preserve">BELOW </w:t>
      </w:r>
      <w:r w:rsidR="00724160" w:rsidRPr="00765F42">
        <w:rPr>
          <w:rFonts w:ascii="Arial" w:hAnsi="Arial" w:cs="Arial"/>
          <w:b/>
          <w:sz w:val="22"/>
          <w:szCs w:val="22"/>
        </w:rPr>
        <w:t>IF SUBMITTING A</w:t>
      </w:r>
      <w:r w:rsidRPr="00765F42">
        <w:rPr>
          <w:rFonts w:ascii="Arial" w:hAnsi="Arial" w:cs="Arial"/>
          <w:b/>
          <w:sz w:val="22"/>
          <w:szCs w:val="22"/>
        </w:rPr>
        <w:t xml:space="preserve"> COMMERCIAL PLAN</w:t>
      </w:r>
      <w:r w:rsidR="00724160" w:rsidRPr="00765F42">
        <w:rPr>
          <w:rFonts w:ascii="Arial" w:hAnsi="Arial" w:cs="Arial"/>
          <w:b/>
          <w:sz w:val="22"/>
          <w:szCs w:val="22"/>
        </w:rPr>
        <w:t xml:space="preserve"> </w:t>
      </w:r>
      <w:r w:rsidR="00724160" w:rsidRPr="00765F42">
        <w:rPr>
          <w:rFonts w:ascii="Arial" w:hAnsi="Arial" w:cs="Arial"/>
          <w:b/>
          <w:color w:val="0000FF"/>
          <w:sz w:val="22"/>
          <w:szCs w:val="22"/>
        </w:rPr>
        <w:t>(</w:t>
      </w:r>
      <w:r w:rsidR="00CF076B" w:rsidRPr="00765F42">
        <w:rPr>
          <w:rFonts w:ascii="Arial" w:hAnsi="Arial" w:cs="Arial"/>
          <w:b/>
          <w:color w:val="0000FF"/>
          <w:sz w:val="22"/>
          <w:szCs w:val="22"/>
        </w:rPr>
        <w:t>IMPORTANT: P</w:t>
      </w:r>
      <w:r w:rsidR="001570D4" w:rsidRPr="00765F42">
        <w:rPr>
          <w:rFonts w:ascii="Arial" w:hAnsi="Arial" w:cs="Arial"/>
          <w:b/>
          <w:color w:val="0000FF"/>
          <w:sz w:val="22"/>
          <w:szCs w:val="22"/>
        </w:rPr>
        <w:t xml:space="preserve">lease remove this </w:t>
      </w:r>
      <w:r w:rsidR="00A208C4" w:rsidRPr="00765F42">
        <w:rPr>
          <w:rFonts w:ascii="Arial" w:hAnsi="Arial" w:cs="Arial"/>
          <w:b/>
          <w:color w:val="0000FF"/>
          <w:sz w:val="22"/>
          <w:szCs w:val="22"/>
        </w:rPr>
        <w:t>page/</w:t>
      </w:r>
      <w:r w:rsidR="001570D4" w:rsidRPr="00765F42">
        <w:rPr>
          <w:rFonts w:ascii="Arial" w:hAnsi="Arial" w:cs="Arial"/>
          <w:b/>
          <w:color w:val="0000FF"/>
          <w:sz w:val="22"/>
          <w:szCs w:val="22"/>
        </w:rPr>
        <w:t>section if submittin</w:t>
      </w:r>
      <w:r w:rsidR="00F17469" w:rsidRPr="00765F42">
        <w:rPr>
          <w:rFonts w:ascii="Arial" w:hAnsi="Arial" w:cs="Arial"/>
          <w:b/>
          <w:color w:val="0000FF"/>
          <w:sz w:val="22"/>
          <w:szCs w:val="22"/>
        </w:rPr>
        <w:t>g an individual plan</w:t>
      </w:r>
      <w:r w:rsidR="001B7A5A" w:rsidRPr="00765F42">
        <w:rPr>
          <w:rFonts w:ascii="Arial" w:hAnsi="Arial" w:cs="Arial"/>
          <w:b/>
          <w:color w:val="0000FF"/>
          <w:sz w:val="22"/>
          <w:szCs w:val="22"/>
        </w:rPr>
        <w:t>.</w:t>
      </w:r>
      <w:r w:rsidR="00F17469" w:rsidRPr="00765F42">
        <w:rPr>
          <w:rFonts w:ascii="Arial" w:hAnsi="Arial" w:cs="Arial"/>
          <w:b/>
          <w:color w:val="0000FF"/>
          <w:sz w:val="22"/>
          <w:szCs w:val="22"/>
        </w:rPr>
        <w:t>)</w:t>
      </w:r>
    </w:p>
    <w:p w:rsidR="00703988" w:rsidRPr="00765F42" w:rsidRDefault="00703988" w:rsidP="00C20B41">
      <w:pPr>
        <w:rPr>
          <w:rFonts w:ascii="Arial" w:hAnsi="Arial" w:cs="Arial"/>
          <w:sz w:val="22"/>
          <w:szCs w:val="22"/>
        </w:rPr>
      </w:pPr>
    </w:p>
    <w:p w:rsidR="00C20B41" w:rsidRPr="00765F42" w:rsidRDefault="00C20B41" w:rsidP="00C20B41">
      <w:pPr>
        <w:rPr>
          <w:rFonts w:ascii="Arial" w:hAnsi="Arial" w:cs="Arial"/>
          <w:sz w:val="22"/>
          <w:szCs w:val="22"/>
        </w:rPr>
      </w:pPr>
      <w:r w:rsidRPr="00765F42">
        <w:rPr>
          <w:rFonts w:ascii="Arial" w:hAnsi="Arial" w:cs="Arial"/>
          <w:sz w:val="22"/>
          <w:szCs w:val="22"/>
        </w:rPr>
        <w:t>1. Estimated TOTAL dollars planned to be subcontracted</w:t>
      </w:r>
      <w:r w:rsidR="00170940" w:rsidRPr="00765F42">
        <w:rPr>
          <w:rFonts w:ascii="Arial" w:hAnsi="Arial" w:cs="Arial"/>
          <w:sz w:val="22"/>
          <w:szCs w:val="22"/>
        </w:rPr>
        <w:t xml:space="preserve"> to all types of concerns (generally for both commercial and government business, in support of commercial items sold during company fiscal year)</w:t>
      </w:r>
      <w:r w:rsidRPr="00765F42">
        <w:rPr>
          <w:rFonts w:ascii="Arial" w:hAnsi="Arial" w:cs="Arial"/>
          <w:sz w:val="22"/>
          <w:szCs w:val="22"/>
        </w:rPr>
        <w:t>:</w:t>
      </w:r>
    </w:p>
    <w:p w:rsidR="00C20B41" w:rsidRPr="00765F42" w:rsidRDefault="00C20B41" w:rsidP="00C20B41">
      <w:pPr>
        <w:rPr>
          <w:rFonts w:ascii="Arial" w:hAnsi="Arial" w:cs="Arial"/>
          <w:sz w:val="22"/>
          <w:szCs w:val="22"/>
        </w:rPr>
      </w:pPr>
    </w:p>
    <w:tbl>
      <w:tblPr>
        <w:tblStyle w:val="TableGrid"/>
        <w:tblW w:w="0" w:type="auto"/>
        <w:tblLook w:val="04A0" w:firstRow="1" w:lastRow="0" w:firstColumn="1" w:lastColumn="0" w:noHBand="0" w:noVBand="1"/>
      </w:tblPr>
      <w:tblGrid>
        <w:gridCol w:w="3301"/>
        <w:gridCol w:w="3068"/>
        <w:gridCol w:w="3207"/>
      </w:tblGrid>
      <w:tr w:rsidR="00354FB6" w:rsidRPr="00765F42" w:rsidTr="00354FB6">
        <w:tc>
          <w:tcPr>
            <w:tcW w:w="3672" w:type="dxa"/>
          </w:tcPr>
          <w:p w:rsidR="00354FB6" w:rsidRPr="00765F42" w:rsidRDefault="00354FB6" w:rsidP="00C20B41">
            <w:pPr>
              <w:rPr>
                <w:rFonts w:ascii="Arial" w:hAnsi="Arial" w:cs="Arial"/>
                <w:sz w:val="22"/>
                <w:szCs w:val="22"/>
              </w:rPr>
            </w:pPr>
            <w:r w:rsidRPr="00765F42">
              <w:rPr>
                <w:rFonts w:ascii="Arial" w:hAnsi="Arial" w:cs="Arial"/>
                <w:sz w:val="22"/>
                <w:szCs w:val="22"/>
              </w:rPr>
              <w:t>Description</w:t>
            </w:r>
          </w:p>
        </w:tc>
        <w:tc>
          <w:tcPr>
            <w:tcW w:w="3672" w:type="dxa"/>
          </w:tcPr>
          <w:p w:rsidR="00354FB6" w:rsidRPr="00765F42" w:rsidRDefault="00354FB6" w:rsidP="00C20B41">
            <w:pPr>
              <w:rPr>
                <w:rFonts w:ascii="Arial" w:hAnsi="Arial" w:cs="Arial"/>
                <w:sz w:val="22"/>
                <w:szCs w:val="22"/>
              </w:rPr>
            </w:pPr>
            <w:r w:rsidRPr="00765F42">
              <w:rPr>
                <w:rFonts w:ascii="Arial" w:hAnsi="Arial" w:cs="Arial"/>
                <w:sz w:val="22"/>
                <w:szCs w:val="22"/>
              </w:rPr>
              <w:t>Dollar Amount</w:t>
            </w:r>
          </w:p>
        </w:tc>
        <w:tc>
          <w:tcPr>
            <w:tcW w:w="3672" w:type="dxa"/>
          </w:tcPr>
          <w:p w:rsidR="00354FB6" w:rsidRPr="00765F42" w:rsidRDefault="00354FB6" w:rsidP="00C20B41">
            <w:pPr>
              <w:rPr>
                <w:rFonts w:ascii="Arial" w:hAnsi="Arial" w:cs="Arial"/>
                <w:sz w:val="22"/>
                <w:szCs w:val="22"/>
              </w:rPr>
            </w:pPr>
            <w:r w:rsidRPr="00765F42">
              <w:rPr>
                <w:rFonts w:ascii="Arial" w:hAnsi="Arial" w:cs="Arial"/>
                <w:sz w:val="22"/>
                <w:szCs w:val="22"/>
              </w:rPr>
              <w:t>Percentage</w:t>
            </w:r>
          </w:p>
        </w:tc>
      </w:tr>
      <w:tr w:rsidR="00354FB6" w:rsidRPr="00765F42" w:rsidTr="00354FB6">
        <w:tc>
          <w:tcPr>
            <w:tcW w:w="3672" w:type="dxa"/>
          </w:tcPr>
          <w:p w:rsidR="00354FB6" w:rsidRPr="00765F42" w:rsidRDefault="00354FB6" w:rsidP="00C20B41">
            <w:pPr>
              <w:rPr>
                <w:rFonts w:ascii="Arial" w:hAnsi="Arial" w:cs="Arial"/>
                <w:sz w:val="22"/>
                <w:szCs w:val="22"/>
              </w:rPr>
            </w:pPr>
            <w:r w:rsidRPr="00765F42">
              <w:rPr>
                <w:rFonts w:ascii="Arial" w:hAnsi="Arial" w:cs="Arial"/>
                <w:sz w:val="22"/>
                <w:szCs w:val="22"/>
              </w:rPr>
              <w:t>Annual Commercial Purchases/Spend:</w:t>
            </w:r>
          </w:p>
        </w:tc>
        <w:tc>
          <w:tcPr>
            <w:tcW w:w="3672" w:type="dxa"/>
          </w:tcPr>
          <w:p w:rsidR="00354FB6" w:rsidRPr="00765F42" w:rsidRDefault="00354FB6" w:rsidP="00354FB6">
            <w:pPr>
              <w:rPr>
                <w:rFonts w:ascii="Arial" w:hAnsi="Arial" w:cs="Arial"/>
                <w:sz w:val="22"/>
                <w:szCs w:val="22"/>
              </w:rPr>
            </w:pPr>
            <w:r w:rsidRPr="00765F42">
              <w:rPr>
                <w:rFonts w:ascii="Arial" w:hAnsi="Arial" w:cs="Arial"/>
                <w:sz w:val="22"/>
                <w:szCs w:val="22"/>
              </w:rPr>
              <w:t>$</w:t>
            </w:r>
          </w:p>
        </w:tc>
        <w:tc>
          <w:tcPr>
            <w:tcW w:w="3672" w:type="dxa"/>
          </w:tcPr>
          <w:p w:rsidR="00354FB6" w:rsidRPr="00765F42" w:rsidRDefault="00354FB6" w:rsidP="00C20B41">
            <w:pPr>
              <w:rPr>
                <w:rFonts w:ascii="Arial" w:hAnsi="Arial" w:cs="Arial"/>
                <w:sz w:val="22"/>
                <w:szCs w:val="22"/>
              </w:rPr>
            </w:pPr>
            <w:r w:rsidRPr="00765F42">
              <w:rPr>
                <w:rFonts w:ascii="Arial" w:hAnsi="Arial" w:cs="Arial"/>
                <w:sz w:val="22"/>
                <w:szCs w:val="22"/>
              </w:rPr>
              <w:t>= 100% subcontracted</w:t>
            </w:r>
          </w:p>
        </w:tc>
      </w:tr>
    </w:tbl>
    <w:p w:rsidR="00C20B41" w:rsidRPr="00765F42" w:rsidRDefault="00C20B41" w:rsidP="00354FB6">
      <w:pPr>
        <w:rPr>
          <w:rFonts w:ascii="Arial" w:hAnsi="Arial" w:cs="Arial"/>
          <w:sz w:val="22"/>
          <w:szCs w:val="22"/>
        </w:rPr>
      </w:pPr>
    </w:p>
    <w:p w:rsidR="00C20B41" w:rsidRPr="00765F42" w:rsidRDefault="00C20B41" w:rsidP="00C20B41">
      <w:pPr>
        <w:rPr>
          <w:rFonts w:ascii="Arial" w:hAnsi="Arial" w:cs="Arial"/>
          <w:sz w:val="22"/>
          <w:szCs w:val="22"/>
        </w:rPr>
      </w:pPr>
      <w:r w:rsidRPr="00765F42">
        <w:rPr>
          <w:rFonts w:ascii="Arial" w:hAnsi="Arial" w:cs="Arial"/>
          <w:sz w:val="22"/>
          <w:szCs w:val="22"/>
        </w:rPr>
        <w:t xml:space="preserve">2. </w:t>
      </w:r>
      <w:r w:rsidR="00A208C4" w:rsidRPr="00765F42">
        <w:rPr>
          <w:rFonts w:ascii="Arial" w:hAnsi="Arial" w:cs="Arial"/>
          <w:sz w:val="22"/>
          <w:szCs w:val="22"/>
        </w:rPr>
        <w:t>Total dollars p</w:t>
      </w:r>
      <w:r w:rsidRPr="00765F42">
        <w:rPr>
          <w:rFonts w:ascii="Arial" w:hAnsi="Arial" w:cs="Arial"/>
          <w:sz w:val="22"/>
          <w:szCs w:val="22"/>
        </w:rPr>
        <w:t xml:space="preserve">lanned </w:t>
      </w:r>
      <w:r w:rsidR="00A208C4" w:rsidRPr="00765F42">
        <w:rPr>
          <w:rFonts w:ascii="Arial" w:hAnsi="Arial" w:cs="Arial"/>
          <w:sz w:val="22"/>
          <w:szCs w:val="22"/>
        </w:rPr>
        <w:t xml:space="preserve">to be </w:t>
      </w:r>
      <w:r w:rsidRPr="00765F42">
        <w:rPr>
          <w:rFonts w:ascii="Arial" w:hAnsi="Arial" w:cs="Arial"/>
          <w:sz w:val="22"/>
          <w:szCs w:val="22"/>
        </w:rPr>
        <w:t>subcontract</w:t>
      </w:r>
      <w:r w:rsidR="00A208C4" w:rsidRPr="00765F42">
        <w:rPr>
          <w:rFonts w:ascii="Arial" w:hAnsi="Arial" w:cs="Arial"/>
          <w:sz w:val="22"/>
          <w:szCs w:val="22"/>
        </w:rPr>
        <w:t>ed</w:t>
      </w:r>
      <w:r w:rsidRPr="00765F42">
        <w:rPr>
          <w:rFonts w:ascii="Arial" w:hAnsi="Arial" w:cs="Arial"/>
          <w:sz w:val="22"/>
          <w:szCs w:val="22"/>
        </w:rPr>
        <w:t xml:space="preserve"> to large business concerns (</w:t>
      </w:r>
      <w:r w:rsidR="00A208C4" w:rsidRPr="00765F42">
        <w:rPr>
          <w:rFonts w:ascii="Arial" w:hAnsi="Arial" w:cs="Arial"/>
          <w:sz w:val="22"/>
          <w:szCs w:val="22"/>
        </w:rPr>
        <w:t xml:space="preserve">or </w:t>
      </w:r>
      <w:r w:rsidRPr="00765F42">
        <w:rPr>
          <w:rFonts w:ascii="Arial" w:hAnsi="Arial" w:cs="Arial"/>
          <w:sz w:val="22"/>
          <w:szCs w:val="22"/>
        </w:rPr>
        <w:t>classified as</w:t>
      </w:r>
      <w:r w:rsidR="008A7264" w:rsidRPr="00765F42">
        <w:rPr>
          <w:rFonts w:ascii="Arial" w:hAnsi="Arial" w:cs="Arial"/>
          <w:sz w:val="22"/>
          <w:szCs w:val="22"/>
        </w:rPr>
        <w:t xml:space="preserve"> other than small):</w:t>
      </w:r>
      <w:r w:rsidRPr="00765F42">
        <w:rPr>
          <w:rFonts w:ascii="Arial" w:hAnsi="Arial" w:cs="Arial"/>
          <w:sz w:val="22"/>
          <w:szCs w:val="22"/>
        </w:rPr>
        <w:br/>
      </w:r>
    </w:p>
    <w:tbl>
      <w:tblPr>
        <w:tblStyle w:val="TableGrid"/>
        <w:tblW w:w="0" w:type="auto"/>
        <w:tblLook w:val="04A0" w:firstRow="1" w:lastRow="0" w:firstColumn="1" w:lastColumn="0" w:noHBand="0" w:noVBand="1"/>
      </w:tblPr>
      <w:tblGrid>
        <w:gridCol w:w="3315"/>
        <w:gridCol w:w="3091"/>
        <w:gridCol w:w="3170"/>
      </w:tblGrid>
      <w:tr w:rsidR="009C77AA" w:rsidRPr="00765F42" w:rsidTr="009C77AA">
        <w:tc>
          <w:tcPr>
            <w:tcW w:w="3672" w:type="dxa"/>
          </w:tcPr>
          <w:p w:rsidR="009C77AA" w:rsidRPr="00765F42" w:rsidRDefault="009C77AA" w:rsidP="00C20B41">
            <w:pPr>
              <w:rPr>
                <w:rFonts w:ascii="Arial" w:hAnsi="Arial" w:cs="Arial"/>
                <w:sz w:val="22"/>
                <w:szCs w:val="22"/>
              </w:rPr>
            </w:pPr>
            <w:r w:rsidRPr="00765F42">
              <w:rPr>
                <w:rFonts w:ascii="Arial" w:hAnsi="Arial" w:cs="Arial"/>
                <w:sz w:val="22"/>
                <w:szCs w:val="22"/>
              </w:rPr>
              <w:t>Description</w:t>
            </w:r>
          </w:p>
        </w:tc>
        <w:tc>
          <w:tcPr>
            <w:tcW w:w="3672" w:type="dxa"/>
          </w:tcPr>
          <w:p w:rsidR="009C77AA" w:rsidRPr="00765F42" w:rsidRDefault="009C77AA" w:rsidP="00C20B41">
            <w:pPr>
              <w:rPr>
                <w:rFonts w:ascii="Arial" w:hAnsi="Arial" w:cs="Arial"/>
                <w:sz w:val="22"/>
                <w:szCs w:val="22"/>
              </w:rPr>
            </w:pPr>
            <w:r w:rsidRPr="00765F42">
              <w:rPr>
                <w:rFonts w:ascii="Arial" w:hAnsi="Arial" w:cs="Arial"/>
                <w:sz w:val="22"/>
                <w:szCs w:val="22"/>
              </w:rPr>
              <w:t>Dollar Amount</w:t>
            </w:r>
          </w:p>
        </w:tc>
        <w:tc>
          <w:tcPr>
            <w:tcW w:w="3672" w:type="dxa"/>
          </w:tcPr>
          <w:p w:rsidR="009C77AA" w:rsidRPr="00765F42" w:rsidRDefault="009C77AA" w:rsidP="00C20B41">
            <w:pPr>
              <w:rPr>
                <w:rFonts w:ascii="Arial" w:hAnsi="Arial" w:cs="Arial"/>
                <w:sz w:val="22"/>
                <w:szCs w:val="22"/>
              </w:rPr>
            </w:pPr>
            <w:r w:rsidRPr="00765F42">
              <w:rPr>
                <w:rFonts w:ascii="Arial" w:hAnsi="Arial" w:cs="Arial"/>
                <w:sz w:val="22"/>
                <w:szCs w:val="22"/>
              </w:rPr>
              <w:t>Percentage</w:t>
            </w:r>
          </w:p>
        </w:tc>
      </w:tr>
      <w:tr w:rsidR="009C77AA" w:rsidRPr="00765F42" w:rsidTr="009C77AA">
        <w:tc>
          <w:tcPr>
            <w:tcW w:w="3672" w:type="dxa"/>
          </w:tcPr>
          <w:p w:rsidR="009C77AA" w:rsidRPr="00765F42" w:rsidRDefault="009C77AA" w:rsidP="00C20B41">
            <w:pPr>
              <w:rPr>
                <w:rFonts w:ascii="Arial" w:hAnsi="Arial" w:cs="Arial"/>
                <w:sz w:val="22"/>
                <w:szCs w:val="22"/>
              </w:rPr>
            </w:pPr>
            <w:r w:rsidRPr="00765F42">
              <w:rPr>
                <w:rFonts w:ascii="Arial" w:hAnsi="Arial" w:cs="Arial"/>
                <w:sz w:val="22"/>
                <w:szCs w:val="22"/>
              </w:rPr>
              <w:t>Annual Commercial Purchases/Spend:</w:t>
            </w:r>
          </w:p>
        </w:tc>
        <w:tc>
          <w:tcPr>
            <w:tcW w:w="3672" w:type="dxa"/>
          </w:tcPr>
          <w:p w:rsidR="009C77AA" w:rsidRPr="00765F42" w:rsidRDefault="00852011" w:rsidP="00C20B41">
            <w:pPr>
              <w:rPr>
                <w:rFonts w:ascii="Arial" w:hAnsi="Arial" w:cs="Arial"/>
                <w:sz w:val="22"/>
                <w:szCs w:val="22"/>
              </w:rPr>
            </w:pPr>
            <w:r w:rsidRPr="00765F42">
              <w:rPr>
                <w:rFonts w:ascii="Arial" w:hAnsi="Arial" w:cs="Arial"/>
                <w:sz w:val="22"/>
                <w:szCs w:val="22"/>
              </w:rPr>
              <w:t>$</w:t>
            </w:r>
          </w:p>
        </w:tc>
        <w:tc>
          <w:tcPr>
            <w:tcW w:w="3672" w:type="dxa"/>
          </w:tcPr>
          <w:p w:rsidR="00852011" w:rsidRPr="00765F42" w:rsidRDefault="00852011" w:rsidP="00852011">
            <w:pPr>
              <w:ind w:firstLine="360"/>
              <w:rPr>
                <w:rFonts w:ascii="Arial" w:hAnsi="Arial" w:cs="Arial"/>
                <w:sz w:val="22"/>
                <w:szCs w:val="22"/>
              </w:rPr>
            </w:pPr>
            <w:r w:rsidRPr="00765F42">
              <w:rPr>
                <w:rFonts w:ascii="Arial" w:hAnsi="Arial" w:cs="Arial"/>
                <w:sz w:val="22"/>
                <w:szCs w:val="22"/>
              </w:rPr>
              <w:t>% of Total</w:t>
            </w:r>
          </w:p>
          <w:p w:rsidR="009C77AA" w:rsidRPr="00765F42" w:rsidRDefault="009C77AA" w:rsidP="00C20B41">
            <w:pPr>
              <w:rPr>
                <w:rFonts w:ascii="Arial" w:hAnsi="Arial" w:cs="Arial"/>
                <w:sz w:val="22"/>
                <w:szCs w:val="22"/>
              </w:rPr>
            </w:pPr>
          </w:p>
        </w:tc>
      </w:tr>
    </w:tbl>
    <w:p w:rsidR="00C20B41" w:rsidRPr="00765F42" w:rsidRDefault="00C20B41" w:rsidP="00C20B41">
      <w:pPr>
        <w:ind w:firstLine="360"/>
        <w:rPr>
          <w:rFonts w:ascii="Arial" w:hAnsi="Arial" w:cs="Arial"/>
          <w:sz w:val="22"/>
          <w:szCs w:val="22"/>
        </w:rPr>
      </w:pPr>
    </w:p>
    <w:p w:rsidR="00C20B41" w:rsidRPr="00765F42" w:rsidRDefault="00C20B41" w:rsidP="00C20B41">
      <w:pPr>
        <w:rPr>
          <w:rFonts w:ascii="Arial" w:hAnsi="Arial" w:cs="Arial"/>
          <w:sz w:val="22"/>
          <w:szCs w:val="22"/>
        </w:rPr>
      </w:pPr>
      <w:r w:rsidRPr="00765F42">
        <w:rPr>
          <w:rFonts w:ascii="Arial" w:hAnsi="Arial" w:cs="Arial"/>
          <w:sz w:val="22"/>
          <w:szCs w:val="22"/>
        </w:rPr>
        <w:t xml:space="preserve">3. </w:t>
      </w:r>
      <w:r w:rsidR="00A208C4" w:rsidRPr="00765F42">
        <w:rPr>
          <w:rFonts w:ascii="Arial" w:hAnsi="Arial" w:cs="Arial"/>
          <w:sz w:val="22"/>
          <w:szCs w:val="22"/>
        </w:rPr>
        <w:t xml:space="preserve">Total dollars planned to be subcontracted </w:t>
      </w:r>
      <w:r w:rsidRPr="00765F42">
        <w:rPr>
          <w:rFonts w:ascii="Arial" w:hAnsi="Arial" w:cs="Arial"/>
          <w:sz w:val="22"/>
          <w:szCs w:val="22"/>
        </w:rPr>
        <w:t xml:space="preserve">to all small business concerns (including ANCs and Indian tribes), VOSB, SDVOSB, </w:t>
      </w:r>
      <w:proofErr w:type="spellStart"/>
      <w:r w:rsidRPr="00765F42">
        <w:rPr>
          <w:rFonts w:ascii="Arial" w:hAnsi="Arial" w:cs="Arial"/>
          <w:sz w:val="22"/>
          <w:szCs w:val="22"/>
        </w:rPr>
        <w:t>HUBZone</w:t>
      </w:r>
      <w:proofErr w:type="spellEnd"/>
      <w:r w:rsidRPr="00765F42">
        <w:rPr>
          <w:rFonts w:ascii="Arial" w:hAnsi="Arial" w:cs="Arial"/>
          <w:sz w:val="22"/>
          <w:szCs w:val="22"/>
        </w:rPr>
        <w:t>, SDB (including ANCs and Indian tribes), and WOSB small business concerns:</w:t>
      </w:r>
    </w:p>
    <w:p w:rsidR="00C20B41" w:rsidRPr="00765F42" w:rsidRDefault="00C20B41" w:rsidP="00C20B41">
      <w:pPr>
        <w:rPr>
          <w:rFonts w:ascii="Arial" w:hAnsi="Arial" w:cs="Arial"/>
          <w:sz w:val="22"/>
          <w:szCs w:val="22"/>
        </w:rPr>
      </w:pPr>
    </w:p>
    <w:tbl>
      <w:tblPr>
        <w:tblStyle w:val="TableGrid"/>
        <w:tblW w:w="0" w:type="auto"/>
        <w:tblLook w:val="04A0" w:firstRow="1" w:lastRow="0" w:firstColumn="1" w:lastColumn="0" w:noHBand="0" w:noVBand="1"/>
      </w:tblPr>
      <w:tblGrid>
        <w:gridCol w:w="3315"/>
        <w:gridCol w:w="3091"/>
        <w:gridCol w:w="3170"/>
      </w:tblGrid>
      <w:tr w:rsidR="00852011" w:rsidRPr="00765F42" w:rsidTr="00852011">
        <w:tc>
          <w:tcPr>
            <w:tcW w:w="3672" w:type="dxa"/>
          </w:tcPr>
          <w:p w:rsidR="00852011" w:rsidRPr="00765F42" w:rsidRDefault="00852011" w:rsidP="00C20B41">
            <w:pPr>
              <w:rPr>
                <w:rFonts w:ascii="Arial" w:hAnsi="Arial" w:cs="Arial"/>
                <w:sz w:val="22"/>
                <w:szCs w:val="22"/>
              </w:rPr>
            </w:pPr>
            <w:r w:rsidRPr="00765F42">
              <w:rPr>
                <w:rFonts w:ascii="Arial" w:hAnsi="Arial" w:cs="Arial"/>
                <w:sz w:val="22"/>
                <w:szCs w:val="22"/>
              </w:rPr>
              <w:t>Description</w:t>
            </w:r>
          </w:p>
        </w:tc>
        <w:tc>
          <w:tcPr>
            <w:tcW w:w="3672" w:type="dxa"/>
          </w:tcPr>
          <w:p w:rsidR="00852011" w:rsidRPr="00765F42" w:rsidRDefault="00852011" w:rsidP="00C20B41">
            <w:pPr>
              <w:rPr>
                <w:rFonts w:ascii="Arial" w:hAnsi="Arial" w:cs="Arial"/>
                <w:sz w:val="22"/>
                <w:szCs w:val="22"/>
              </w:rPr>
            </w:pPr>
            <w:r w:rsidRPr="00765F42">
              <w:rPr>
                <w:rFonts w:ascii="Arial" w:hAnsi="Arial" w:cs="Arial"/>
                <w:sz w:val="22"/>
                <w:szCs w:val="22"/>
              </w:rPr>
              <w:t>Dollar Amount</w:t>
            </w:r>
          </w:p>
        </w:tc>
        <w:tc>
          <w:tcPr>
            <w:tcW w:w="3672" w:type="dxa"/>
          </w:tcPr>
          <w:p w:rsidR="00852011" w:rsidRPr="00765F42" w:rsidRDefault="00852011" w:rsidP="00C20B41">
            <w:pPr>
              <w:rPr>
                <w:rFonts w:ascii="Arial" w:hAnsi="Arial" w:cs="Arial"/>
                <w:sz w:val="22"/>
                <w:szCs w:val="22"/>
              </w:rPr>
            </w:pPr>
            <w:r w:rsidRPr="00765F42">
              <w:rPr>
                <w:rFonts w:ascii="Arial" w:hAnsi="Arial" w:cs="Arial"/>
                <w:sz w:val="22"/>
                <w:szCs w:val="22"/>
              </w:rPr>
              <w:t>Percentage</w:t>
            </w:r>
          </w:p>
        </w:tc>
      </w:tr>
      <w:tr w:rsidR="00852011" w:rsidRPr="00765F42" w:rsidTr="00852011">
        <w:tc>
          <w:tcPr>
            <w:tcW w:w="3672" w:type="dxa"/>
          </w:tcPr>
          <w:p w:rsidR="00852011" w:rsidRPr="00765F42" w:rsidRDefault="00852011" w:rsidP="00C20B41">
            <w:pPr>
              <w:rPr>
                <w:rFonts w:ascii="Arial" w:hAnsi="Arial" w:cs="Arial"/>
                <w:sz w:val="22"/>
                <w:szCs w:val="22"/>
              </w:rPr>
            </w:pPr>
            <w:r w:rsidRPr="00765F42">
              <w:rPr>
                <w:rFonts w:ascii="Arial" w:hAnsi="Arial" w:cs="Arial"/>
                <w:sz w:val="22"/>
                <w:szCs w:val="22"/>
              </w:rPr>
              <w:t>Annual Commercial Purchases/Spend:</w:t>
            </w:r>
          </w:p>
        </w:tc>
        <w:tc>
          <w:tcPr>
            <w:tcW w:w="3672" w:type="dxa"/>
          </w:tcPr>
          <w:p w:rsidR="00852011" w:rsidRPr="00765F42" w:rsidRDefault="00852011" w:rsidP="00C20B41">
            <w:pPr>
              <w:rPr>
                <w:rFonts w:ascii="Arial" w:hAnsi="Arial" w:cs="Arial"/>
                <w:sz w:val="22"/>
                <w:szCs w:val="22"/>
              </w:rPr>
            </w:pPr>
            <w:r w:rsidRPr="00765F42">
              <w:rPr>
                <w:rFonts w:ascii="Arial" w:hAnsi="Arial" w:cs="Arial"/>
                <w:sz w:val="22"/>
                <w:szCs w:val="22"/>
              </w:rPr>
              <w:t>$</w:t>
            </w:r>
          </w:p>
        </w:tc>
        <w:tc>
          <w:tcPr>
            <w:tcW w:w="3672" w:type="dxa"/>
          </w:tcPr>
          <w:p w:rsidR="00852011" w:rsidRPr="00765F42" w:rsidRDefault="00852011" w:rsidP="00852011">
            <w:pPr>
              <w:ind w:firstLine="360"/>
              <w:rPr>
                <w:rFonts w:ascii="Arial" w:hAnsi="Arial" w:cs="Arial"/>
                <w:sz w:val="22"/>
                <w:szCs w:val="22"/>
              </w:rPr>
            </w:pPr>
            <w:r w:rsidRPr="00765F42">
              <w:rPr>
                <w:rFonts w:ascii="Arial" w:hAnsi="Arial" w:cs="Arial"/>
                <w:sz w:val="22"/>
                <w:szCs w:val="22"/>
              </w:rPr>
              <w:t>% of Total</w:t>
            </w:r>
          </w:p>
          <w:p w:rsidR="00852011" w:rsidRPr="00765F42" w:rsidRDefault="00852011" w:rsidP="00C20B41">
            <w:pPr>
              <w:rPr>
                <w:rFonts w:ascii="Arial" w:hAnsi="Arial" w:cs="Arial"/>
                <w:sz w:val="22"/>
                <w:szCs w:val="22"/>
              </w:rPr>
            </w:pPr>
          </w:p>
        </w:tc>
      </w:tr>
    </w:tbl>
    <w:p w:rsidR="00C20B41" w:rsidRPr="00765F42" w:rsidRDefault="00C20B41" w:rsidP="00C20B41">
      <w:pPr>
        <w:rPr>
          <w:rFonts w:ascii="Arial" w:hAnsi="Arial" w:cs="Arial"/>
          <w:sz w:val="22"/>
          <w:szCs w:val="22"/>
        </w:rPr>
      </w:pPr>
    </w:p>
    <w:p w:rsidR="00C20B41" w:rsidRPr="00765F42" w:rsidRDefault="00C20B41" w:rsidP="00C20B41">
      <w:pPr>
        <w:rPr>
          <w:rFonts w:ascii="Arial" w:hAnsi="Arial" w:cs="Arial"/>
          <w:sz w:val="22"/>
          <w:szCs w:val="22"/>
        </w:rPr>
      </w:pPr>
      <w:r w:rsidRPr="00765F42">
        <w:rPr>
          <w:rFonts w:ascii="Arial" w:hAnsi="Arial" w:cs="Arial"/>
          <w:sz w:val="22"/>
          <w:szCs w:val="22"/>
        </w:rPr>
        <w:t xml:space="preserve">4. </w:t>
      </w:r>
      <w:r w:rsidR="00A208C4" w:rsidRPr="00765F42">
        <w:rPr>
          <w:rFonts w:ascii="Arial" w:hAnsi="Arial" w:cs="Arial"/>
          <w:sz w:val="22"/>
          <w:szCs w:val="22"/>
        </w:rPr>
        <w:t xml:space="preserve">Total dollars planned to be subcontracted </w:t>
      </w:r>
      <w:r w:rsidRPr="00765F42">
        <w:rPr>
          <w:rFonts w:ascii="Arial" w:hAnsi="Arial" w:cs="Arial"/>
          <w:sz w:val="22"/>
          <w:szCs w:val="22"/>
        </w:rPr>
        <w:t>to veteran-owned small business concerns</w:t>
      </w:r>
      <w:r w:rsidR="00AC4467" w:rsidRPr="00765F42">
        <w:rPr>
          <w:rFonts w:ascii="Arial" w:hAnsi="Arial" w:cs="Arial"/>
          <w:sz w:val="22"/>
          <w:szCs w:val="22"/>
        </w:rPr>
        <w:t xml:space="preserve"> </w:t>
      </w:r>
      <w:r w:rsidRPr="00765F42">
        <w:rPr>
          <w:rFonts w:ascii="Arial" w:hAnsi="Arial" w:cs="Arial"/>
          <w:sz w:val="22"/>
          <w:szCs w:val="22"/>
        </w:rPr>
        <w:t>(includ</w:t>
      </w:r>
      <w:r w:rsidR="00D516CF" w:rsidRPr="00765F42">
        <w:rPr>
          <w:rFonts w:ascii="Arial" w:hAnsi="Arial" w:cs="Arial"/>
          <w:sz w:val="22"/>
          <w:szCs w:val="22"/>
        </w:rPr>
        <w:t>ing</w:t>
      </w:r>
      <w:r w:rsidRPr="00765F42">
        <w:rPr>
          <w:rFonts w:ascii="Arial" w:hAnsi="Arial" w:cs="Arial"/>
          <w:sz w:val="22"/>
          <w:szCs w:val="22"/>
        </w:rPr>
        <w:t xml:space="preserve"> service-disabled veteran-owned small business</w:t>
      </w:r>
      <w:r w:rsidR="00D516CF" w:rsidRPr="00765F42">
        <w:rPr>
          <w:rFonts w:ascii="Arial" w:hAnsi="Arial" w:cs="Arial"/>
          <w:sz w:val="22"/>
          <w:szCs w:val="22"/>
        </w:rPr>
        <w:t>es</w:t>
      </w:r>
      <w:r w:rsidRPr="00765F42">
        <w:rPr>
          <w:rFonts w:ascii="Arial" w:hAnsi="Arial" w:cs="Arial"/>
          <w:sz w:val="22"/>
          <w:szCs w:val="22"/>
        </w:rPr>
        <w:t>):</w:t>
      </w:r>
    </w:p>
    <w:p w:rsidR="00C20B41" w:rsidRPr="00765F42" w:rsidRDefault="00C20B41" w:rsidP="00C20B41">
      <w:pPr>
        <w:rPr>
          <w:rFonts w:ascii="Arial" w:hAnsi="Arial" w:cs="Arial"/>
          <w:sz w:val="22"/>
          <w:szCs w:val="22"/>
        </w:rPr>
      </w:pPr>
    </w:p>
    <w:tbl>
      <w:tblPr>
        <w:tblStyle w:val="TableGrid"/>
        <w:tblW w:w="0" w:type="auto"/>
        <w:tblLook w:val="04A0" w:firstRow="1" w:lastRow="0" w:firstColumn="1" w:lastColumn="0" w:noHBand="0" w:noVBand="1"/>
      </w:tblPr>
      <w:tblGrid>
        <w:gridCol w:w="3315"/>
        <w:gridCol w:w="3091"/>
        <w:gridCol w:w="3170"/>
      </w:tblGrid>
      <w:tr w:rsidR="00852011" w:rsidRPr="00765F42" w:rsidTr="00852011">
        <w:tc>
          <w:tcPr>
            <w:tcW w:w="3672" w:type="dxa"/>
          </w:tcPr>
          <w:p w:rsidR="00852011" w:rsidRPr="00765F42" w:rsidRDefault="00852011" w:rsidP="00C20B41">
            <w:pPr>
              <w:rPr>
                <w:rFonts w:ascii="Arial" w:hAnsi="Arial" w:cs="Arial"/>
                <w:sz w:val="22"/>
                <w:szCs w:val="22"/>
              </w:rPr>
            </w:pPr>
            <w:r w:rsidRPr="00765F42">
              <w:rPr>
                <w:rFonts w:ascii="Arial" w:hAnsi="Arial" w:cs="Arial"/>
                <w:sz w:val="22"/>
                <w:szCs w:val="22"/>
              </w:rPr>
              <w:t>Description</w:t>
            </w:r>
          </w:p>
        </w:tc>
        <w:tc>
          <w:tcPr>
            <w:tcW w:w="3672" w:type="dxa"/>
          </w:tcPr>
          <w:p w:rsidR="00852011" w:rsidRPr="00765F42" w:rsidRDefault="00852011" w:rsidP="00C20B41">
            <w:pPr>
              <w:rPr>
                <w:rFonts w:ascii="Arial" w:hAnsi="Arial" w:cs="Arial"/>
                <w:sz w:val="22"/>
                <w:szCs w:val="22"/>
              </w:rPr>
            </w:pPr>
            <w:r w:rsidRPr="00765F42">
              <w:rPr>
                <w:rFonts w:ascii="Arial" w:hAnsi="Arial" w:cs="Arial"/>
                <w:sz w:val="22"/>
                <w:szCs w:val="22"/>
              </w:rPr>
              <w:t>Dollar Amount</w:t>
            </w:r>
          </w:p>
        </w:tc>
        <w:tc>
          <w:tcPr>
            <w:tcW w:w="3672" w:type="dxa"/>
          </w:tcPr>
          <w:p w:rsidR="00852011" w:rsidRPr="00765F42" w:rsidRDefault="00852011" w:rsidP="00C20B41">
            <w:pPr>
              <w:rPr>
                <w:rFonts w:ascii="Arial" w:hAnsi="Arial" w:cs="Arial"/>
                <w:sz w:val="22"/>
                <w:szCs w:val="22"/>
              </w:rPr>
            </w:pPr>
            <w:r w:rsidRPr="00765F42">
              <w:rPr>
                <w:rFonts w:ascii="Arial" w:hAnsi="Arial" w:cs="Arial"/>
                <w:sz w:val="22"/>
                <w:szCs w:val="22"/>
              </w:rPr>
              <w:t>Percentage</w:t>
            </w:r>
          </w:p>
        </w:tc>
      </w:tr>
      <w:tr w:rsidR="00852011" w:rsidRPr="00765F42" w:rsidTr="00852011">
        <w:tc>
          <w:tcPr>
            <w:tcW w:w="3672" w:type="dxa"/>
          </w:tcPr>
          <w:p w:rsidR="00852011" w:rsidRPr="00765F42" w:rsidRDefault="00852011" w:rsidP="00C20B41">
            <w:pPr>
              <w:rPr>
                <w:rFonts w:ascii="Arial" w:hAnsi="Arial" w:cs="Arial"/>
                <w:sz w:val="22"/>
                <w:szCs w:val="22"/>
              </w:rPr>
            </w:pPr>
            <w:r w:rsidRPr="00765F42">
              <w:rPr>
                <w:rFonts w:ascii="Arial" w:hAnsi="Arial" w:cs="Arial"/>
                <w:sz w:val="22"/>
                <w:szCs w:val="22"/>
              </w:rPr>
              <w:t>Annual Commercial Purchases/Spend:</w:t>
            </w:r>
          </w:p>
        </w:tc>
        <w:tc>
          <w:tcPr>
            <w:tcW w:w="3672" w:type="dxa"/>
          </w:tcPr>
          <w:p w:rsidR="00852011" w:rsidRPr="00765F42" w:rsidRDefault="00852011" w:rsidP="00C20B41">
            <w:pPr>
              <w:rPr>
                <w:rFonts w:ascii="Arial" w:hAnsi="Arial" w:cs="Arial"/>
                <w:sz w:val="22"/>
                <w:szCs w:val="22"/>
              </w:rPr>
            </w:pPr>
            <w:r w:rsidRPr="00765F42">
              <w:rPr>
                <w:rFonts w:ascii="Arial" w:hAnsi="Arial" w:cs="Arial"/>
                <w:sz w:val="22"/>
                <w:szCs w:val="22"/>
              </w:rPr>
              <w:t>$</w:t>
            </w:r>
          </w:p>
        </w:tc>
        <w:tc>
          <w:tcPr>
            <w:tcW w:w="3672" w:type="dxa"/>
          </w:tcPr>
          <w:p w:rsidR="00852011" w:rsidRPr="00765F42" w:rsidRDefault="00852011" w:rsidP="00852011">
            <w:pPr>
              <w:ind w:firstLine="360"/>
              <w:rPr>
                <w:rFonts w:ascii="Arial" w:hAnsi="Arial" w:cs="Arial"/>
                <w:sz w:val="22"/>
                <w:szCs w:val="22"/>
              </w:rPr>
            </w:pPr>
            <w:r w:rsidRPr="00765F42">
              <w:rPr>
                <w:rFonts w:ascii="Arial" w:hAnsi="Arial" w:cs="Arial"/>
                <w:sz w:val="22"/>
                <w:szCs w:val="22"/>
              </w:rPr>
              <w:t>% of Total</w:t>
            </w:r>
          </w:p>
          <w:p w:rsidR="00852011" w:rsidRPr="00765F42" w:rsidRDefault="00852011" w:rsidP="00C20B41">
            <w:pPr>
              <w:rPr>
                <w:rFonts w:ascii="Arial" w:hAnsi="Arial" w:cs="Arial"/>
                <w:sz w:val="22"/>
                <w:szCs w:val="22"/>
              </w:rPr>
            </w:pPr>
          </w:p>
        </w:tc>
      </w:tr>
    </w:tbl>
    <w:p w:rsidR="00C20B41" w:rsidRPr="00765F42" w:rsidRDefault="00C20B41" w:rsidP="00C20B41">
      <w:pPr>
        <w:ind w:firstLine="360"/>
        <w:rPr>
          <w:rFonts w:ascii="Arial" w:hAnsi="Arial" w:cs="Arial"/>
          <w:sz w:val="22"/>
          <w:szCs w:val="22"/>
        </w:rPr>
      </w:pPr>
    </w:p>
    <w:p w:rsidR="00C20B41" w:rsidRPr="00765F42" w:rsidRDefault="00C20B41" w:rsidP="00C20B41">
      <w:pPr>
        <w:rPr>
          <w:rFonts w:ascii="Arial" w:hAnsi="Arial" w:cs="Arial"/>
          <w:sz w:val="22"/>
          <w:szCs w:val="22"/>
        </w:rPr>
      </w:pPr>
      <w:r w:rsidRPr="00765F42">
        <w:rPr>
          <w:rFonts w:ascii="Arial" w:hAnsi="Arial" w:cs="Arial"/>
          <w:sz w:val="22"/>
          <w:szCs w:val="22"/>
        </w:rPr>
        <w:t xml:space="preserve">5. </w:t>
      </w:r>
      <w:r w:rsidR="00A208C4" w:rsidRPr="00765F42">
        <w:rPr>
          <w:rFonts w:ascii="Arial" w:hAnsi="Arial" w:cs="Arial"/>
          <w:sz w:val="22"/>
          <w:szCs w:val="22"/>
        </w:rPr>
        <w:t xml:space="preserve">Total dollars planned to be subcontracted </w:t>
      </w:r>
      <w:r w:rsidRPr="00765F42">
        <w:rPr>
          <w:rFonts w:ascii="Arial" w:hAnsi="Arial" w:cs="Arial"/>
          <w:sz w:val="22"/>
          <w:szCs w:val="22"/>
        </w:rPr>
        <w:t xml:space="preserve">to </w:t>
      </w:r>
      <w:r w:rsidRPr="00765F42">
        <w:rPr>
          <w:rFonts w:ascii="Arial" w:hAnsi="Arial" w:cs="Arial"/>
          <w:bCs/>
          <w:sz w:val="22"/>
          <w:szCs w:val="22"/>
        </w:rPr>
        <w:t>service-disabled</w:t>
      </w:r>
      <w:r w:rsidRPr="00765F42">
        <w:rPr>
          <w:rFonts w:ascii="Arial" w:hAnsi="Arial" w:cs="Arial"/>
          <w:sz w:val="22"/>
          <w:szCs w:val="22"/>
        </w:rPr>
        <w:t xml:space="preserve"> veteran-owned small business</w:t>
      </w:r>
      <w:r w:rsidR="008A7264" w:rsidRPr="00765F42">
        <w:rPr>
          <w:rFonts w:ascii="Arial" w:hAnsi="Arial" w:cs="Arial"/>
          <w:sz w:val="22"/>
          <w:szCs w:val="22"/>
        </w:rPr>
        <w:t xml:space="preserve"> concerns</w:t>
      </w:r>
    </w:p>
    <w:p w:rsidR="00C20B41" w:rsidRPr="00765F42" w:rsidRDefault="008A7264" w:rsidP="00C20B41">
      <w:pPr>
        <w:rPr>
          <w:rFonts w:ascii="Arial" w:hAnsi="Arial" w:cs="Arial"/>
          <w:sz w:val="22"/>
          <w:szCs w:val="22"/>
        </w:rPr>
      </w:pPr>
      <w:r w:rsidRPr="00765F42">
        <w:rPr>
          <w:rFonts w:ascii="Arial" w:hAnsi="Arial" w:cs="Arial"/>
          <w:sz w:val="22"/>
          <w:szCs w:val="22"/>
        </w:rPr>
        <w:t xml:space="preserve">   </w:t>
      </w:r>
      <w:r w:rsidR="00C20B41" w:rsidRPr="00765F42">
        <w:rPr>
          <w:rFonts w:ascii="Arial" w:hAnsi="Arial" w:cs="Arial"/>
          <w:sz w:val="22"/>
          <w:szCs w:val="22"/>
        </w:rPr>
        <w:t xml:space="preserve"> (subset of VOSB above and cannot be higher than #4 above):</w:t>
      </w:r>
    </w:p>
    <w:p w:rsidR="00C20B41" w:rsidRPr="00765F42" w:rsidRDefault="00C20B41" w:rsidP="00C20B41">
      <w:pPr>
        <w:rPr>
          <w:rFonts w:ascii="Arial" w:hAnsi="Arial" w:cs="Arial"/>
          <w:sz w:val="22"/>
          <w:szCs w:val="22"/>
        </w:rPr>
      </w:pPr>
    </w:p>
    <w:tbl>
      <w:tblPr>
        <w:tblStyle w:val="TableGrid"/>
        <w:tblW w:w="0" w:type="auto"/>
        <w:tblLook w:val="04A0" w:firstRow="1" w:lastRow="0" w:firstColumn="1" w:lastColumn="0" w:noHBand="0" w:noVBand="1"/>
      </w:tblPr>
      <w:tblGrid>
        <w:gridCol w:w="3315"/>
        <w:gridCol w:w="3091"/>
        <w:gridCol w:w="3170"/>
      </w:tblGrid>
      <w:tr w:rsidR="00852011" w:rsidRPr="00765F42" w:rsidTr="00852011">
        <w:tc>
          <w:tcPr>
            <w:tcW w:w="3672" w:type="dxa"/>
          </w:tcPr>
          <w:p w:rsidR="00852011" w:rsidRPr="00765F42" w:rsidRDefault="00852011" w:rsidP="00C20B41">
            <w:pPr>
              <w:rPr>
                <w:rFonts w:ascii="Arial" w:hAnsi="Arial" w:cs="Arial"/>
                <w:sz w:val="22"/>
                <w:szCs w:val="22"/>
              </w:rPr>
            </w:pPr>
            <w:r w:rsidRPr="00765F42">
              <w:rPr>
                <w:rFonts w:ascii="Arial" w:hAnsi="Arial" w:cs="Arial"/>
                <w:sz w:val="22"/>
                <w:szCs w:val="22"/>
              </w:rPr>
              <w:t>Description</w:t>
            </w:r>
          </w:p>
        </w:tc>
        <w:tc>
          <w:tcPr>
            <w:tcW w:w="3672" w:type="dxa"/>
          </w:tcPr>
          <w:p w:rsidR="00852011" w:rsidRPr="00765F42" w:rsidRDefault="00852011" w:rsidP="00C20B41">
            <w:pPr>
              <w:rPr>
                <w:rFonts w:ascii="Arial" w:hAnsi="Arial" w:cs="Arial"/>
                <w:sz w:val="22"/>
                <w:szCs w:val="22"/>
              </w:rPr>
            </w:pPr>
            <w:r w:rsidRPr="00765F42">
              <w:rPr>
                <w:rFonts w:ascii="Arial" w:hAnsi="Arial" w:cs="Arial"/>
                <w:sz w:val="22"/>
                <w:szCs w:val="22"/>
              </w:rPr>
              <w:t>Dollar Amount</w:t>
            </w:r>
          </w:p>
        </w:tc>
        <w:tc>
          <w:tcPr>
            <w:tcW w:w="3672" w:type="dxa"/>
          </w:tcPr>
          <w:p w:rsidR="00852011" w:rsidRPr="00765F42" w:rsidRDefault="00852011" w:rsidP="00C20B41">
            <w:pPr>
              <w:rPr>
                <w:rFonts w:ascii="Arial" w:hAnsi="Arial" w:cs="Arial"/>
                <w:sz w:val="22"/>
                <w:szCs w:val="22"/>
              </w:rPr>
            </w:pPr>
            <w:r w:rsidRPr="00765F42">
              <w:rPr>
                <w:rFonts w:ascii="Arial" w:hAnsi="Arial" w:cs="Arial"/>
                <w:sz w:val="22"/>
                <w:szCs w:val="22"/>
              </w:rPr>
              <w:t>Percentage</w:t>
            </w:r>
          </w:p>
        </w:tc>
      </w:tr>
      <w:tr w:rsidR="00852011" w:rsidRPr="00765F42" w:rsidTr="00852011">
        <w:tc>
          <w:tcPr>
            <w:tcW w:w="3672" w:type="dxa"/>
          </w:tcPr>
          <w:p w:rsidR="00852011" w:rsidRPr="00765F42" w:rsidRDefault="00852011" w:rsidP="00C20B41">
            <w:pPr>
              <w:rPr>
                <w:rFonts w:ascii="Arial" w:hAnsi="Arial" w:cs="Arial"/>
                <w:sz w:val="22"/>
                <w:szCs w:val="22"/>
              </w:rPr>
            </w:pPr>
            <w:r w:rsidRPr="00765F42">
              <w:rPr>
                <w:rFonts w:ascii="Arial" w:hAnsi="Arial" w:cs="Arial"/>
                <w:sz w:val="22"/>
                <w:szCs w:val="22"/>
              </w:rPr>
              <w:t>Annual Commercial Purchases/Spend:</w:t>
            </w:r>
          </w:p>
        </w:tc>
        <w:tc>
          <w:tcPr>
            <w:tcW w:w="3672" w:type="dxa"/>
          </w:tcPr>
          <w:p w:rsidR="00852011" w:rsidRPr="00765F42" w:rsidRDefault="00852011" w:rsidP="00C20B41">
            <w:pPr>
              <w:rPr>
                <w:rFonts w:ascii="Arial" w:hAnsi="Arial" w:cs="Arial"/>
                <w:sz w:val="22"/>
                <w:szCs w:val="22"/>
              </w:rPr>
            </w:pPr>
            <w:r w:rsidRPr="00765F42">
              <w:rPr>
                <w:rFonts w:ascii="Arial" w:hAnsi="Arial" w:cs="Arial"/>
                <w:sz w:val="22"/>
                <w:szCs w:val="22"/>
              </w:rPr>
              <w:t>$</w:t>
            </w:r>
          </w:p>
        </w:tc>
        <w:tc>
          <w:tcPr>
            <w:tcW w:w="3672" w:type="dxa"/>
          </w:tcPr>
          <w:p w:rsidR="00852011" w:rsidRPr="00765F42" w:rsidRDefault="00852011" w:rsidP="00852011">
            <w:pPr>
              <w:ind w:firstLine="360"/>
              <w:rPr>
                <w:rFonts w:ascii="Arial" w:hAnsi="Arial" w:cs="Arial"/>
                <w:sz w:val="22"/>
                <w:szCs w:val="22"/>
              </w:rPr>
            </w:pPr>
            <w:r w:rsidRPr="00765F42">
              <w:rPr>
                <w:rFonts w:ascii="Arial" w:hAnsi="Arial" w:cs="Arial"/>
                <w:sz w:val="22"/>
                <w:szCs w:val="22"/>
              </w:rPr>
              <w:t>% of Total</w:t>
            </w:r>
          </w:p>
          <w:p w:rsidR="00852011" w:rsidRPr="00765F42" w:rsidRDefault="00852011" w:rsidP="00C20B41">
            <w:pPr>
              <w:rPr>
                <w:rFonts w:ascii="Arial" w:hAnsi="Arial" w:cs="Arial"/>
                <w:sz w:val="22"/>
                <w:szCs w:val="22"/>
              </w:rPr>
            </w:pPr>
          </w:p>
        </w:tc>
      </w:tr>
    </w:tbl>
    <w:p w:rsidR="00C20B41" w:rsidRPr="00765F42" w:rsidRDefault="00C20B41" w:rsidP="00C20B41">
      <w:pPr>
        <w:rPr>
          <w:rFonts w:ascii="Arial" w:hAnsi="Arial" w:cs="Arial"/>
          <w:sz w:val="22"/>
          <w:szCs w:val="22"/>
        </w:rPr>
      </w:pPr>
    </w:p>
    <w:p w:rsidR="00C20B41" w:rsidRPr="00765F42" w:rsidRDefault="00C20B41" w:rsidP="00C20B41">
      <w:pPr>
        <w:rPr>
          <w:rFonts w:ascii="Arial" w:hAnsi="Arial" w:cs="Arial"/>
          <w:sz w:val="22"/>
          <w:szCs w:val="22"/>
        </w:rPr>
      </w:pPr>
      <w:r w:rsidRPr="00765F42">
        <w:rPr>
          <w:rFonts w:ascii="Arial" w:hAnsi="Arial" w:cs="Arial"/>
          <w:sz w:val="22"/>
          <w:szCs w:val="22"/>
        </w:rPr>
        <w:t xml:space="preserve">6. </w:t>
      </w:r>
      <w:r w:rsidR="00A208C4" w:rsidRPr="00765F42">
        <w:rPr>
          <w:rFonts w:ascii="Arial" w:hAnsi="Arial" w:cs="Arial"/>
          <w:sz w:val="22"/>
          <w:szCs w:val="22"/>
        </w:rPr>
        <w:t xml:space="preserve">Total dollars planned to be subcontracted </w:t>
      </w:r>
      <w:r w:rsidRPr="00765F42">
        <w:rPr>
          <w:rFonts w:ascii="Arial" w:hAnsi="Arial" w:cs="Arial"/>
          <w:sz w:val="22"/>
          <w:szCs w:val="22"/>
        </w:rPr>
        <w:t xml:space="preserve">to </w:t>
      </w:r>
      <w:proofErr w:type="spellStart"/>
      <w:r w:rsidRPr="00765F42">
        <w:rPr>
          <w:rFonts w:ascii="Arial" w:hAnsi="Arial" w:cs="Arial"/>
          <w:sz w:val="22"/>
          <w:szCs w:val="22"/>
        </w:rPr>
        <w:t>HUBZone</w:t>
      </w:r>
      <w:proofErr w:type="spellEnd"/>
      <w:r w:rsidRPr="00765F42">
        <w:rPr>
          <w:rFonts w:ascii="Arial" w:hAnsi="Arial" w:cs="Arial"/>
          <w:sz w:val="22"/>
          <w:szCs w:val="22"/>
        </w:rPr>
        <w:t xml:space="preserve"> small business concerns:</w:t>
      </w:r>
    </w:p>
    <w:p w:rsidR="00C20B41" w:rsidRPr="00765F42" w:rsidRDefault="00C20B41" w:rsidP="00C20B41">
      <w:pPr>
        <w:rPr>
          <w:rFonts w:ascii="Arial" w:hAnsi="Arial" w:cs="Arial"/>
          <w:sz w:val="22"/>
          <w:szCs w:val="22"/>
        </w:rPr>
      </w:pPr>
    </w:p>
    <w:tbl>
      <w:tblPr>
        <w:tblStyle w:val="TableGrid"/>
        <w:tblW w:w="0" w:type="auto"/>
        <w:tblLook w:val="04A0" w:firstRow="1" w:lastRow="0" w:firstColumn="1" w:lastColumn="0" w:noHBand="0" w:noVBand="1"/>
      </w:tblPr>
      <w:tblGrid>
        <w:gridCol w:w="3315"/>
        <w:gridCol w:w="3091"/>
        <w:gridCol w:w="3170"/>
      </w:tblGrid>
      <w:tr w:rsidR="00852011" w:rsidRPr="00765F42" w:rsidTr="00852011">
        <w:tc>
          <w:tcPr>
            <w:tcW w:w="3672" w:type="dxa"/>
          </w:tcPr>
          <w:p w:rsidR="00852011" w:rsidRPr="00765F42" w:rsidRDefault="00852011" w:rsidP="00C20B41">
            <w:pPr>
              <w:rPr>
                <w:rFonts w:ascii="Arial" w:hAnsi="Arial" w:cs="Arial"/>
                <w:sz w:val="22"/>
                <w:szCs w:val="22"/>
              </w:rPr>
            </w:pPr>
            <w:r w:rsidRPr="00765F42">
              <w:rPr>
                <w:rFonts w:ascii="Arial" w:hAnsi="Arial" w:cs="Arial"/>
                <w:sz w:val="22"/>
                <w:szCs w:val="22"/>
              </w:rPr>
              <w:t>Description</w:t>
            </w:r>
          </w:p>
        </w:tc>
        <w:tc>
          <w:tcPr>
            <w:tcW w:w="3672" w:type="dxa"/>
          </w:tcPr>
          <w:p w:rsidR="00852011" w:rsidRPr="00765F42" w:rsidRDefault="00852011" w:rsidP="00C20B41">
            <w:pPr>
              <w:rPr>
                <w:rFonts w:ascii="Arial" w:hAnsi="Arial" w:cs="Arial"/>
                <w:sz w:val="22"/>
                <w:szCs w:val="22"/>
              </w:rPr>
            </w:pPr>
            <w:r w:rsidRPr="00765F42">
              <w:rPr>
                <w:rFonts w:ascii="Arial" w:hAnsi="Arial" w:cs="Arial"/>
                <w:sz w:val="22"/>
                <w:szCs w:val="22"/>
              </w:rPr>
              <w:t>Dollar Amount</w:t>
            </w:r>
          </w:p>
        </w:tc>
        <w:tc>
          <w:tcPr>
            <w:tcW w:w="3672" w:type="dxa"/>
          </w:tcPr>
          <w:p w:rsidR="00852011" w:rsidRPr="00765F42" w:rsidRDefault="00852011" w:rsidP="00C20B41">
            <w:pPr>
              <w:rPr>
                <w:rFonts w:ascii="Arial" w:hAnsi="Arial" w:cs="Arial"/>
                <w:sz w:val="22"/>
                <w:szCs w:val="22"/>
              </w:rPr>
            </w:pPr>
            <w:r w:rsidRPr="00765F42">
              <w:rPr>
                <w:rFonts w:ascii="Arial" w:hAnsi="Arial" w:cs="Arial"/>
                <w:sz w:val="22"/>
                <w:szCs w:val="22"/>
              </w:rPr>
              <w:t>Percentage</w:t>
            </w:r>
          </w:p>
        </w:tc>
      </w:tr>
      <w:tr w:rsidR="00852011" w:rsidRPr="00765F42" w:rsidTr="00852011">
        <w:tc>
          <w:tcPr>
            <w:tcW w:w="3672" w:type="dxa"/>
          </w:tcPr>
          <w:p w:rsidR="00852011" w:rsidRPr="00765F42" w:rsidRDefault="00EE4A5D" w:rsidP="00C20B41">
            <w:pPr>
              <w:rPr>
                <w:rFonts w:ascii="Arial" w:hAnsi="Arial" w:cs="Arial"/>
                <w:sz w:val="22"/>
                <w:szCs w:val="22"/>
              </w:rPr>
            </w:pPr>
            <w:r w:rsidRPr="00765F42">
              <w:rPr>
                <w:rFonts w:ascii="Arial" w:hAnsi="Arial" w:cs="Arial"/>
                <w:sz w:val="22"/>
                <w:szCs w:val="22"/>
              </w:rPr>
              <w:t>Annual Commercial Purchases/Spend:</w:t>
            </w:r>
          </w:p>
        </w:tc>
        <w:tc>
          <w:tcPr>
            <w:tcW w:w="3672" w:type="dxa"/>
          </w:tcPr>
          <w:p w:rsidR="00852011" w:rsidRPr="00765F42" w:rsidRDefault="00EE4A5D" w:rsidP="00C20B41">
            <w:pPr>
              <w:rPr>
                <w:rFonts w:ascii="Arial" w:hAnsi="Arial" w:cs="Arial"/>
                <w:sz w:val="22"/>
                <w:szCs w:val="22"/>
              </w:rPr>
            </w:pPr>
            <w:r w:rsidRPr="00765F42">
              <w:rPr>
                <w:rFonts w:ascii="Arial" w:hAnsi="Arial" w:cs="Arial"/>
                <w:sz w:val="22"/>
                <w:szCs w:val="22"/>
              </w:rPr>
              <w:t>$</w:t>
            </w:r>
          </w:p>
        </w:tc>
        <w:tc>
          <w:tcPr>
            <w:tcW w:w="3672" w:type="dxa"/>
          </w:tcPr>
          <w:p w:rsidR="00EE4A5D" w:rsidRPr="00765F42" w:rsidRDefault="00EE4A5D" w:rsidP="00EE4A5D">
            <w:pPr>
              <w:ind w:firstLine="360"/>
              <w:rPr>
                <w:rFonts w:ascii="Arial" w:hAnsi="Arial" w:cs="Arial"/>
                <w:sz w:val="22"/>
                <w:szCs w:val="22"/>
              </w:rPr>
            </w:pPr>
            <w:r w:rsidRPr="00765F42">
              <w:rPr>
                <w:rFonts w:ascii="Arial" w:hAnsi="Arial" w:cs="Arial"/>
                <w:sz w:val="22"/>
                <w:szCs w:val="22"/>
              </w:rPr>
              <w:t>% of Total</w:t>
            </w:r>
          </w:p>
          <w:p w:rsidR="00852011" w:rsidRPr="00765F42" w:rsidRDefault="00852011" w:rsidP="00C20B41">
            <w:pPr>
              <w:rPr>
                <w:rFonts w:ascii="Arial" w:hAnsi="Arial" w:cs="Arial"/>
                <w:sz w:val="22"/>
                <w:szCs w:val="22"/>
              </w:rPr>
            </w:pPr>
          </w:p>
        </w:tc>
      </w:tr>
    </w:tbl>
    <w:p w:rsidR="00C20B41" w:rsidRPr="00765F42" w:rsidRDefault="00C20B41" w:rsidP="00C20B41">
      <w:pPr>
        <w:rPr>
          <w:rFonts w:ascii="Arial" w:hAnsi="Arial" w:cs="Arial"/>
          <w:sz w:val="22"/>
          <w:szCs w:val="22"/>
        </w:rPr>
      </w:pPr>
    </w:p>
    <w:p w:rsidR="00C20B41" w:rsidRPr="00765F42" w:rsidRDefault="00C20B41" w:rsidP="00C20B41">
      <w:pPr>
        <w:rPr>
          <w:rFonts w:ascii="Arial" w:hAnsi="Arial" w:cs="Arial"/>
          <w:sz w:val="22"/>
          <w:szCs w:val="22"/>
        </w:rPr>
      </w:pPr>
      <w:r w:rsidRPr="00765F42">
        <w:rPr>
          <w:rFonts w:ascii="Arial" w:hAnsi="Arial" w:cs="Arial"/>
          <w:sz w:val="22"/>
          <w:szCs w:val="22"/>
        </w:rPr>
        <w:t xml:space="preserve">7. </w:t>
      </w:r>
      <w:r w:rsidR="00A208C4" w:rsidRPr="00765F42">
        <w:rPr>
          <w:rFonts w:ascii="Arial" w:hAnsi="Arial" w:cs="Arial"/>
          <w:sz w:val="22"/>
          <w:szCs w:val="22"/>
        </w:rPr>
        <w:t xml:space="preserve">Total dollars planned to be subcontracted </w:t>
      </w:r>
      <w:r w:rsidRPr="00765F42">
        <w:rPr>
          <w:rFonts w:ascii="Arial" w:hAnsi="Arial" w:cs="Arial"/>
          <w:sz w:val="22"/>
          <w:szCs w:val="22"/>
        </w:rPr>
        <w:t>to small disadvantaged business concerns</w:t>
      </w:r>
      <w:r w:rsidR="00724160" w:rsidRPr="00765F42">
        <w:rPr>
          <w:rFonts w:ascii="Arial" w:hAnsi="Arial" w:cs="Arial"/>
          <w:sz w:val="22"/>
          <w:szCs w:val="22"/>
        </w:rPr>
        <w:t xml:space="preserve"> (including ANCs and Indian tribes)</w:t>
      </w:r>
      <w:r w:rsidRPr="00765F42">
        <w:rPr>
          <w:rFonts w:ascii="Arial" w:hAnsi="Arial" w:cs="Arial"/>
          <w:sz w:val="22"/>
          <w:szCs w:val="22"/>
        </w:rPr>
        <w:t>:</w:t>
      </w:r>
    </w:p>
    <w:p w:rsidR="00C20B41" w:rsidRPr="00765F42" w:rsidRDefault="00C20B41" w:rsidP="00C20B41">
      <w:pPr>
        <w:rPr>
          <w:rFonts w:ascii="Arial" w:hAnsi="Arial" w:cs="Arial"/>
          <w:sz w:val="22"/>
          <w:szCs w:val="22"/>
        </w:rPr>
      </w:pPr>
    </w:p>
    <w:tbl>
      <w:tblPr>
        <w:tblStyle w:val="TableGrid"/>
        <w:tblW w:w="0" w:type="auto"/>
        <w:tblLook w:val="04A0" w:firstRow="1" w:lastRow="0" w:firstColumn="1" w:lastColumn="0" w:noHBand="0" w:noVBand="1"/>
      </w:tblPr>
      <w:tblGrid>
        <w:gridCol w:w="3315"/>
        <w:gridCol w:w="3091"/>
        <w:gridCol w:w="3170"/>
      </w:tblGrid>
      <w:tr w:rsidR="00EE4A5D" w:rsidRPr="00765F42" w:rsidTr="00EE4A5D">
        <w:tc>
          <w:tcPr>
            <w:tcW w:w="3672" w:type="dxa"/>
          </w:tcPr>
          <w:p w:rsidR="00EE4A5D" w:rsidRPr="00765F42" w:rsidRDefault="00EE4A5D" w:rsidP="00C20B41">
            <w:pPr>
              <w:rPr>
                <w:rFonts w:ascii="Arial" w:hAnsi="Arial" w:cs="Arial"/>
                <w:sz w:val="22"/>
                <w:szCs w:val="22"/>
              </w:rPr>
            </w:pPr>
            <w:r w:rsidRPr="00765F42">
              <w:rPr>
                <w:rFonts w:ascii="Arial" w:hAnsi="Arial" w:cs="Arial"/>
                <w:sz w:val="22"/>
                <w:szCs w:val="22"/>
              </w:rPr>
              <w:t>Description</w:t>
            </w:r>
          </w:p>
        </w:tc>
        <w:tc>
          <w:tcPr>
            <w:tcW w:w="3672" w:type="dxa"/>
          </w:tcPr>
          <w:p w:rsidR="00EE4A5D" w:rsidRPr="00765F42" w:rsidRDefault="00EE4A5D" w:rsidP="00C20B41">
            <w:pPr>
              <w:rPr>
                <w:rFonts w:ascii="Arial" w:hAnsi="Arial" w:cs="Arial"/>
                <w:sz w:val="22"/>
                <w:szCs w:val="22"/>
              </w:rPr>
            </w:pPr>
            <w:r w:rsidRPr="00765F42">
              <w:rPr>
                <w:rFonts w:ascii="Arial" w:hAnsi="Arial" w:cs="Arial"/>
                <w:sz w:val="22"/>
                <w:szCs w:val="22"/>
              </w:rPr>
              <w:t>Dollar Amount</w:t>
            </w:r>
          </w:p>
        </w:tc>
        <w:tc>
          <w:tcPr>
            <w:tcW w:w="3672" w:type="dxa"/>
          </w:tcPr>
          <w:p w:rsidR="00EE4A5D" w:rsidRPr="00765F42" w:rsidRDefault="00EE4A5D" w:rsidP="00C20B41">
            <w:pPr>
              <w:rPr>
                <w:rFonts w:ascii="Arial" w:hAnsi="Arial" w:cs="Arial"/>
                <w:sz w:val="22"/>
                <w:szCs w:val="22"/>
              </w:rPr>
            </w:pPr>
            <w:r w:rsidRPr="00765F42">
              <w:rPr>
                <w:rFonts w:ascii="Arial" w:hAnsi="Arial" w:cs="Arial"/>
                <w:sz w:val="22"/>
                <w:szCs w:val="22"/>
              </w:rPr>
              <w:t>Percentage</w:t>
            </w:r>
          </w:p>
        </w:tc>
      </w:tr>
      <w:tr w:rsidR="00EE4A5D" w:rsidRPr="00765F42" w:rsidTr="00EE4A5D">
        <w:tc>
          <w:tcPr>
            <w:tcW w:w="3672" w:type="dxa"/>
          </w:tcPr>
          <w:p w:rsidR="00EE4A5D" w:rsidRPr="00765F42" w:rsidRDefault="00EE4A5D" w:rsidP="00C20B41">
            <w:pPr>
              <w:rPr>
                <w:rFonts w:ascii="Arial" w:hAnsi="Arial" w:cs="Arial"/>
                <w:sz w:val="22"/>
                <w:szCs w:val="22"/>
              </w:rPr>
            </w:pPr>
            <w:r w:rsidRPr="00765F42">
              <w:rPr>
                <w:rFonts w:ascii="Arial" w:hAnsi="Arial" w:cs="Arial"/>
                <w:sz w:val="22"/>
                <w:szCs w:val="22"/>
              </w:rPr>
              <w:t>Annual Commercial Purchases/Spend:</w:t>
            </w:r>
          </w:p>
        </w:tc>
        <w:tc>
          <w:tcPr>
            <w:tcW w:w="3672" w:type="dxa"/>
          </w:tcPr>
          <w:p w:rsidR="00EE4A5D" w:rsidRPr="00765F42" w:rsidRDefault="00EE4A5D" w:rsidP="00C20B41">
            <w:pPr>
              <w:rPr>
                <w:rFonts w:ascii="Arial" w:hAnsi="Arial" w:cs="Arial"/>
                <w:sz w:val="22"/>
                <w:szCs w:val="22"/>
              </w:rPr>
            </w:pPr>
            <w:r w:rsidRPr="00765F42">
              <w:rPr>
                <w:rFonts w:ascii="Arial" w:hAnsi="Arial" w:cs="Arial"/>
                <w:sz w:val="22"/>
                <w:szCs w:val="22"/>
              </w:rPr>
              <w:t>$</w:t>
            </w:r>
          </w:p>
        </w:tc>
        <w:tc>
          <w:tcPr>
            <w:tcW w:w="3672" w:type="dxa"/>
          </w:tcPr>
          <w:p w:rsidR="00EE4A5D" w:rsidRPr="00765F42" w:rsidRDefault="00EE4A5D" w:rsidP="00EE4A5D">
            <w:pPr>
              <w:ind w:firstLine="360"/>
              <w:rPr>
                <w:rFonts w:ascii="Arial" w:hAnsi="Arial" w:cs="Arial"/>
                <w:sz w:val="22"/>
                <w:szCs w:val="22"/>
              </w:rPr>
            </w:pPr>
            <w:r w:rsidRPr="00765F42">
              <w:rPr>
                <w:rFonts w:ascii="Arial" w:hAnsi="Arial" w:cs="Arial"/>
                <w:sz w:val="22"/>
                <w:szCs w:val="22"/>
              </w:rPr>
              <w:t>% of Total</w:t>
            </w:r>
          </w:p>
          <w:p w:rsidR="00EE4A5D" w:rsidRPr="00765F42" w:rsidRDefault="00EE4A5D" w:rsidP="00C20B41">
            <w:pPr>
              <w:rPr>
                <w:rFonts w:ascii="Arial" w:hAnsi="Arial" w:cs="Arial"/>
                <w:sz w:val="22"/>
                <w:szCs w:val="22"/>
              </w:rPr>
            </w:pPr>
          </w:p>
        </w:tc>
      </w:tr>
    </w:tbl>
    <w:p w:rsidR="00C20B41" w:rsidRPr="00765F42" w:rsidRDefault="00C20B41" w:rsidP="00C20B41">
      <w:pPr>
        <w:ind w:firstLine="360"/>
        <w:rPr>
          <w:rFonts w:ascii="Arial" w:hAnsi="Arial" w:cs="Arial"/>
          <w:sz w:val="22"/>
          <w:szCs w:val="22"/>
        </w:rPr>
      </w:pPr>
    </w:p>
    <w:p w:rsidR="00C20B41" w:rsidRPr="00765F42" w:rsidRDefault="00C20B41" w:rsidP="00C20B41">
      <w:pPr>
        <w:rPr>
          <w:rFonts w:ascii="Arial" w:hAnsi="Arial" w:cs="Arial"/>
          <w:sz w:val="22"/>
          <w:szCs w:val="22"/>
        </w:rPr>
      </w:pPr>
      <w:r w:rsidRPr="00765F42">
        <w:rPr>
          <w:rFonts w:ascii="Arial" w:hAnsi="Arial" w:cs="Arial"/>
          <w:sz w:val="22"/>
          <w:szCs w:val="22"/>
        </w:rPr>
        <w:t xml:space="preserve">8. </w:t>
      </w:r>
      <w:r w:rsidR="00A208C4" w:rsidRPr="00765F42">
        <w:rPr>
          <w:rFonts w:ascii="Arial" w:hAnsi="Arial" w:cs="Arial"/>
          <w:sz w:val="22"/>
          <w:szCs w:val="22"/>
        </w:rPr>
        <w:t xml:space="preserve">Total dollars planned to be subcontracted </w:t>
      </w:r>
      <w:r w:rsidRPr="00765F42">
        <w:rPr>
          <w:rFonts w:ascii="Arial" w:hAnsi="Arial" w:cs="Arial"/>
          <w:sz w:val="22"/>
          <w:szCs w:val="22"/>
        </w:rPr>
        <w:t>to women-owned small business concerns:</w:t>
      </w:r>
    </w:p>
    <w:p w:rsidR="00C20B41" w:rsidRPr="00765F42" w:rsidRDefault="00C20B41" w:rsidP="00C20B41">
      <w:pPr>
        <w:rPr>
          <w:rFonts w:ascii="Arial" w:hAnsi="Arial" w:cs="Arial"/>
          <w:sz w:val="22"/>
          <w:szCs w:val="22"/>
        </w:rPr>
      </w:pPr>
    </w:p>
    <w:tbl>
      <w:tblPr>
        <w:tblStyle w:val="TableGrid"/>
        <w:tblW w:w="0" w:type="auto"/>
        <w:tblLook w:val="04A0" w:firstRow="1" w:lastRow="0" w:firstColumn="1" w:lastColumn="0" w:noHBand="0" w:noVBand="1"/>
      </w:tblPr>
      <w:tblGrid>
        <w:gridCol w:w="3315"/>
        <w:gridCol w:w="3091"/>
        <w:gridCol w:w="3170"/>
      </w:tblGrid>
      <w:tr w:rsidR="00EE4A5D" w:rsidRPr="00765F42" w:rsidTr="00EE4A5D">
        <w:tc>
          <w:tcPr>
            <w:tcW w:w="3672" w:type="dxa"/>
          </w:tcPr>
          <w:p w:rsidR="00EE4A5D" w:rsidRPr="00765F42" w:rsidRDefault="00EE4A5D" w:rsidP="00C20B41">
            <w:pPr>
              <w:rPr>
                <w:rFonts w:ascii="Arial" w:hAnsi="Arial" w:cs="Arial"/>
                <w:sz w:val="22"/>
                <w:szCs w:val="22"/>
              </w:rPr>
            </w:pPr>
            <w:r w:rsidRPr="00765F42">
              <w:rPr>
                <w:rFonts w:ascii="Arial" w:hAnsi="Arial" w:cs="Arial"/>
                <w:sz w:val="22"/>
                <w:szCs w:val="22"/>
              </w:rPr>
              <w:t>Description</w:t>
            </w:r>
          </w:p>
        </w:tc>
        <w:tc>
          <w:tcPr>
            <w:tcW w:w="3672" w:type="dxa"/>
          </w:tcPr>
          <w:p w:rsidR="00EE4A5D" w:rsidRPr="00765F42" w:rsidRDefault="00EE4A5D" w:rsidP="00C20B41">
            <w:pPr>
              <w:rPr>
                <w:rFonts w:ascii="Arial" w:hAnsi="Arial" w:cs="Arial"/>
                <w:sz w:val="22"/>
                <w:szCs w:val="22"/>
              </w:rPr>
            </w:pPr>
            <w:r w:rsidRPr="00765F42">
              <w:rPr>
                <w:rFonts w:ascii="Arial" w:hAnsi="Arial" w:cs="Arial"/>
                <w:sz w:val="22"/>
                <w:szCs w:val="22"/>
              </w:rPr>
              <w:t>Dollar Amount</w:t>
            </w:r>
          </w:p>
        </w:tc>
        <w:tc>
          <w:tcPr>
            <w:tcW w:w="3672" w:type="dxa"/>
          </w:tcPr>
          <w:p w:rsidR="00EE4A5D" w:rsidRPr="00765F42" w:rsidRDefault="00EE4A5D" w:rsidP="00C20B41">
            <w:pPr>
              <w:rPr>
                <w:rFonts w:ascii="Arial" w:hAnsi="Arial" w:cs="Arial"/>
                <w:sz w:val="22"/>
                <w:szCs w:val="22"/>
              </w:rPr>
            </w:pPr>
            <w:r w:rsidRPr="00765F42">
              <w:rPr>
                <w:rFonts w:ascii="Arial" w:hAnsi="Arial" w:cs="Arial"/>
                <w:sz w:val="22"/>
                <w:szCs w:val="22"/>
              </w:rPr>
              <w:t>Percentage</w:t>
            </w:r>
          </w:p>
        </w:tc>
      </w:tr>
      <w:tr w:rsidR="00EE4A5D" w:rsidRPr="00765F42" w:rsidTr="00EE4A5D">
        <w:tc>
          <w:tcPr>
            <w:tcW w:w="3672" w:type="dxa"/>
          </w:tcPr>
          <w:p w:rsidR="00EE4A5D" w:rsidRPr="00765F42" w:rsidRDefault="00EE4A5D" w:rsidP="00C20B41">
            <w:pPr>
              <w:rPr>
                <w:rFonts w:ascii="Arial" w:hAnsi="Arial" w:cs="Arial"/>
                <w:sz w:val="22"/>
                <w:szCs w:val="22"/>
              </w:rPr>
            </w:pPr>
            <w:r w:rsidRPr="00765F42">
              <w:rPr>
                <w:rFonts w:ascii="Arial" w:hAnsi="Arial" w:cs="Arial"/>
                <w:sz w:val="22"/>
                <w:szCs w:val="22"/>
              </w:rPr>
              <w:t>Annual Commercial Purchases/Spend:</w:t>
            </w:r>
          </w:p>
        </w:tc>
        <w:tc>
          <w:tcPr>
            <w:tcW w:w="3672" w:type="dxa"/>
          </w:tcPr>
          <w:p w:rsidR="00EE4A5D" w:rsidRPr="00765F42" w:rsidRDefault="00EE4A5D" w:rsidP="00C20B41">
            <w:pPr>
              <w:rPr>
                <w:rFonts w:ascii="Arial" w:hAnsi="Arial" w:cs="Arial"/>
                <w:sz w:val="22"/>
                <w:szCs w:val="22"/>
              </w:rPr>
            </w:pPr>
            <w:r w:rsidRPr="00765F42">
              <w:rPr>
                <w:rFonts w:ascii="Arial" w:hAnsi="Arial" w:cs="Arial"/>
                <w:sz w:val="22"/>
                <w:szCs w:val="22"/>
              </w:rPr>
              <w:t>$</w:t>
            </w:r>
          </w:p>
        </w:tc>
        <w:tc>
          <w:tcPr>
            <w:tcW w:w="3672" w:type="dxa"/>
          </w:tcPr>
          <w:p w:rsidR="00EE4A5D" w:rsidRPr="00765F42" w:rsidRDefault="00EE4A5D" w:rsidP="00EE4A5D">
            <w:pPr>
              <w:ind w:firstLine="360"/>
              <w:rPr>
                <w:rFonts w:ascii="Arial" w:hAnsi="Arial" w:cs="Arial"/>
                <w:sz w:val="22"/>
                <w:szCs w:val="22"/>
              </w:rPr>
            </w:pPr>
            <w:r w:rsidRPr="00765F42">
              <w:rPr>
                <w:rFonts w:ascii="Arial" w:hAnsi="Arial" w:cs="Arial"/>
                <w:sz w:val="22"/>
                <w:szCs w:val="22"/>
              </w:rPr>
              <w:t>% of Total</w:t>
            </w:r>
          </w:p>
          <w:p w:rsidR="00EE4A5D" w:rsidRPr="00765F42" w:rsidRDefault="00EE4A5D" w:rsidP="00C20B41">
            <w:pPr>
              <w:rPr>
                <w:rFonts w:ascii="Arial" w:hAnsi="Arial" w:cs="Arial"/>
                <w:sz w:val="22"/>
                <w:szCs w:val="22"/>
              </w:rPr>
            </w:pPr>
          </w:p>
        </w:tc>
      </w:tr>
    </w:tbl>
    <w:p w:rsidR="00C20B41" w:rsidRPr="00765F42" w:rsidRDefault="0085085A" w:rsidP="0085085A">
      <w:pPr>
        <w:rPr>
          <w:rFonts w:ascii="Arial" w:hAnsi="Arial" w:cs="Arial"/>
          <w:color w:val="0000FF"/>
          <w:sz w:val="22"/>
          <w:szCs w:val="22"/>
        </w:rPr>
      </w:pPr>
      <w:r w:rsidRPr="00765F42">
        <w:rPr>
          <w:rFonts w:ascii="Arial" w:hAnsi="Arial" w:cs="Arial"/>
          <w:b/>
          <w:color w:val="0000FF"/>
          <w:sz w:val="22"/>
          <w:szCs w:val="22"/>
        </w:rPr>
        <w:br w:type="page"/>
      </w:r>
      <w:r w:rsidR="00C20B41" w:rsidRPr="00765F42">
        <w:rPr>
          <w:rFonts w:ascii="Arial" w:hAnsi="Arial" w:cs="Arial"/>
          <w:color w:val="0000FF"/>
          <w:sz w:val="22"/>
          <w:szCs w:val="22"/>
        </w:rPr>
        <w:lastRenderedPageBreak/>
        <w:t>B.  FAR 19.704(a)(3)</w:t>
      </w:r>
      <w:r w:rsidR="00802E4E" w:rsidRPr="00765F42">
        <w:rPr>
          <w:rFonts w:ascii="Arial" w:hAnsi="Arial" w:cs="Arial"/>
          <w:color w:val="0000FF"/>
          <w:sz w:val="22"/>
          <w:szCs w:val="22"/>
        </w:rPr>
        <w:t xml:space="preserve"> </w:t>
      </w:r>
      <w:r w:rsidR="00A4681C" w:rsidRPr="00765F42">
        <w:rPr>
          <w:rFonts w:ascii="Arial" w:hAnsi="Arial" w:cs="Arial"/>
          <w:color w:val="0000FF"/>
          <w:sz w:val="22"/>
          <w:szCs w:val="22"/>
        </w:rPr>
        <w:t>and the clause at 52.219-9(d)(3)</w:t>
      </w:r>
      <w:r w:rsidR="00C20B41" w:rsidRPr="00765F42">
        <w:rPr>
          <w:rFonts w:ascii="Arial" w:hAnsi="Arial" w:cs="Arial"/>
          <w:color w:val="0000FF"/>
          <w:sz w:val="22"/>
          <w:szCs w:val="22"/>
        </w:rPr>
        <w:t xml:space="preserve"> requires a description of the principal types of supplies and services to be subcontracted and an identification </w:t>
      </w:r>
      <w:r w:rsidR="004D6076" w:rsidRPr="00765F42">
        <w:rPr>
          <w:rFonts w:ascii="Arial" w:hAnsi="Arial" w:cs="Arial"/>
          <w:color w:val="0000FF"/>
          <w:sz w:val="22"/>
          <w:szCs w:val="22"/>
        </w:rPr>
        <w:t xml:space="preserve">of </w:t>
      </w:r>
      <w:r w:rsidR="00C20B41" w:rsidRPr="00765F42">
        <w:rPr>
          <w:rFonts w:ascii="Arial" w:hAnsi="Arial" w:cs="Arial"/>
          <w:color w:val="0000FF"/>
          <w:sz w:val="22"/>
          <w:szCs w:val="22"/>
        </w:rPr>
        <w:t xml:space="preserve">types planned for subcontracting to SB (including ANCs and Indian tribes),VOSB, SDVOSB, </w:t>
      </w:r>
      <w:proofErr w:type="spellStart"/>
      <w:r w:rsidR="00C20B41" w:rsidRPr="00765F42">
        <w:rPr>
          <w:rFonts w:ascii="Arial" w:hAnsi="Arial" w:cs="Arial"/>
          <w:color w:val="0000FF"/>
          <w:sz w:val="22"/>
          <w:szCs w:val="22"/>
        </w:rPr>
        <w:t>HUBZone</w:t>
      </w:r>
      <w:proofErr w:type="spellEnd"/>
      <w:r w:rsidR="00C20B41" w:rsidRPr="00765F42">
        <w:rPr>
          <w:rFonts w:ascii="Arial" w:hAnsi="Arial" w:cs="Arial"/>
          <w:color w:val="0000FF"/>
          <w:sz w:val="22"/>
          <w:szCs w:val="22"/>
        </w:rPr>
        <w:t>, SDB (including ANCs and Indian tribes), and WOSB</w:t>
      </w:r>
      <w:r w:rsidR="004D6076" w:rsidRPr="00765F42">
        <w:rPr>
          <w:rFonts w:ascii="Arial" w:hAnsi="Arial" w:cs="Arial"/>
          <w:color w:val="0000FF"/>
          <w:sz w:val="22"/>
          <w:szCs w:val="22"/>
        </w:rPr>
        <w:t xml:space="preserve"> concerns</w:t>
      </w:r>
      <w:r w:rsidR="00C20B41" w:rsidRPr="00765F42">
        <w:rPr>
          <w:rFonts w:ascii="Arial" w:hAnsi="Arial" w:cs="Arial"/>
          <w:color w:val="0000FF"/>
          <w:sz w:val="22"/>
          <w:szCs w:val="22"/>
        </w:rPr>
        <w:t xml:space="preserve">.  Check all that apply below, ensuring that at least one item is indicated for each column.  </w:t>
      </w:r>
      <w:r w:rsidR="00C20B41" w:rsidRPr="00765F42">
        <w:rPr>
          <w:rFonts w:ascii="Arial" w:hAnsi="Arial" w:cs="Arial"/>
          <w:iCs/>
          <w:color w:val="0000FF"/>
          <w:sz w:val="22"/>
          <w:szCs w:val="22"/>
        </w:rPr>
        <w:t>If assistance is needed to locate small business sources, contact your local Small Business Administration Commercial Market Representative via www.sba.gov/loc</w:t>
      </w:r>
      <w:r w:rsidR="00A4681C" w:rsidRPr="00765F42">
        <w:rPr>
          <w:rFonts w:ascii="Arial" w:hAnsi="Arial" w:cs="Arial"/>
          <w:iCs/>
          <w:color w:val="0000FF"/>
          <w:sz w:val="22"/>
          <w:szCs w:val="22"/>
        </w:rPr>
        <w:t>al</w:t>
      </w:r>
      <w:r w:rsidR="00C20B41" w:rsidRPr="00765F42">
        <w:rPr>
          <w:rFonts w:ascii="Arial" w:hAnsi="Arial" w:cs="Arial"/>
          <w:iCs/>
          <w:color w:val="0000FF"/>
          <w:sz w:val="22"/>
          <w:szCs w:val="22"/>
        </w:rPr>
        <w:t>resources</w:t>
      </w:r>
      <w:r w:rsidR="00802E4E" w:rsidRPr="00765F42">
        <w:rPr>
          <w:rFonts w:ascii="Arial" w:hAnsi="Arial" w:cs="Arial"/>
          <w:iCs/>
          <w:color w:val="0000FF"/>
          <w:sz w:val="22"/>
          <w:szCs w:val="22"/>
        </w:rPr>
        <w:t>,</w:t>
      </w:r>
      <w:r w:rsidR="00E07EE7" w:rsidRPr="00765F42">
        <w:rPr>
          <w:rFonts w:ascii="Arial" w:hAnsi="Arial" w:cs="Arial"/>
          <w:iCs/>
          <w:color w:val="0000FF"/>
          <w:sz w:val="22"/>
          <w:szCs w:val="22"/>
        </w:rPr>
        <w:t xml:space="preserve"> or access the </w:t>
      </w:r>
      <w:r w:rsidR="00C20B41" w:rsidRPr="00765F42">
        <w:rPr>
          <w:rFonts w:ascii="Arial" w:hAnsi="Arial" w:cs="Arial"/>
          <w:iCs/>
          <w:color w:val="0000FF"/>
          <w:sz w:val="22"/>
          <w:szCs w:val="22"/>
        </w:rPr>
        <w:t xml:space="preserve">Dynamic Small Business Search database at </w:t>
      </w:r>
      <w:hyperlink r:id="rId12" w:history="1">
        <w:r w:rsidR="00E07EE7" w:rsidRPr="00765F42">
          <w:rPr>
            <w:rStyle w:val="Hyperlink"/>
            <w:rFonts w:ascii="Arial" w:hAnsi="Arial" w:cs="Arial"/>
            <w:iCs/>
            <w:sz w:val="22"/>
            <w:szCs w:val="22"/>
            <w:u w:val="none"/>
          </w:rPr>
          <w:t>http://dsbs.sba.gov/dsbs/search/dsp_dsbs.cfm</w:t>
        </w:r>
      </w:hyperlink>
      <w:r w:rsidR="00C20B41" w:rsidRPr="00765F42">
        <w:rPr>
          <w:rFonts w:ascii="Arial" w:hAnsi="Arial" w:cs="Arial"/>
          <w:iCs/>
          <w:color w:val="0000FF"/>
          <w:sz w:val="22"/>
          <w:szCs w:val="22"/>
        </w:rPr>
        <w:t>.</w:t>
      </w:r>
      <w:r w:rsidR="00D6105E" w:rsidRPr="00765F42">
        <w:rPr>
          <w:rFonts w:ascii="Arial" w:hAnsi="Arial" w:cs="Arial"/>
          <w:iCs/>
          <w:color w:val="0000FF"/>
          <w:sz w:val="22"/>
          <w:szCs w:val="22"/>
        </w:rPr>
        <w:t xml:space="preserve"> </w:t>
      </w:r>
      <w:r w:rsidR="00C20B41" w:rsidRPr="00765F42">
        <w:rPr>
          <w:rFonts w:ascii="Arial" w:hAnsi="Arial" w:cs="Arial"/>
          <w:iCs/>
          <w:color w:val="0000FF"/>
          <w:sz w:val="22"/>
          <w:szCs w:val="22"/>
        </w:rPr>
        <w:t xml:space="preserve"> </w:t>
      </w:r>
      <w:r w:rsidR="00D6105E" w:rsidRPr="00765F42">
        <w:rPr>
          <w:rFonts w:ascii="Arial" w:hAnsi="Arial" w:cs="Arial"/>
          <w:iCs/>
          <w:color w:val="0000FF"/>
          <w:sz w:val="22"/>
          <w:szCs w:val="22"/>
        </w:rPr>
        <w:t>You may also post solicitations for</w:t>
      </w:r>
      <w:r w:rsidR="00355047" w:rsidRPr="00765F42">
        <w:rPr>
          <w:rFonts w:ascii="Arial" w:hAnsi="Arial" w:cs="Arial"/>
          <w:iCs/>
          <w:color w:val="0000FF"/>
          <w:sz w:val="22"/>
          <w:szCs w:val="22"/>
        </w:rPr>
        <w:t xml:space="preserve"> small business opportunities on SBA’s SUB-Net at </w:t>
      </w:r>
      <w:hyperlink r:id="rId13" w:history="1">
        <w:r w:rsidR="00355047" w:rsidRPr="00765F42">
          <w:rPr>
            <w:rStyle w:val="Hyperlink"/>
            <w:rFonts w:ascii="Arial" w:hAnsi="Arial" w:cs="Arial"/>
            <w:iCs/>
            <w:sz w:val="22"/>
            <w:szCs w:val="22"/>
            <w:u w:val="none"/>
          </w:rPr>
          <w:t>https://eweb1.sba.gov/subnet/search/index.cfm</w:t>
        </w:r>
      </w:hyperlink>
      <w:r w:rsidR="00355047" w:rsidRPr="00765F42">
        <w:rPr>
          <w:rFonts w:ascii="Arial" w:hAnsi="Arial" w:cs="Arial"/>
          <w:iCs/>
          <w:color w:val="0000FF"/>
          <w:sz w:val="22"/>
          <w:szCs w:val="22"/>
        </w:rPr>
        <w:t xml:space="preserve"> .</w:t>
      </w:r>
    </w:p>
    <w:p w:rsidR="006129BC" w:rsidRPr="00765F42" w:rsidRDefault="006129BC" w:rsidP="00C20B41">
      <w:pPr>
        <w:rPr>
          <w:rFonts w:ascii="Arial" w:hAnsi="Arial" w:cs="Arial"/>
          <w:sz w:val="22"/>
          <w:szCs w:val="22"/>
        </w:rPr>
      </w:pPr>
    </w:p>
    <w:p w:rsidR="00C20B41" w:rsidRPr="00765F42" w:rsidRDefault="00C20B41" w:rsidP="00C20B41">
      <w:pPr>
        <w:rPr>
          <w:rFonts w:ascii="Arial" w:hAnsi="Arial" w:cs="Arial"/>
          <w:sz w:val="22"/>
          <w:szCs w:val="22"/>
        </w:rPr>
      </w:pPr>
      <w:r w:rsidRPr="00765F42">
        <w:rPr>
          <w:rFonts w:ascii="Arial" w:hAnsi="Arial" w:cs="Arial"/>
          <w:sz w:val="22"/>
          <w:szCs w:val="22"/>
        </w:rPr>
        <w:t>The principal types of supplies and/or services that [</w:t>
      </w:r>
      <w:r w:rsidRPr="00765F42">
        <w:rPr>
          <w:rFonts w:ascii="Arial" w:hAnsi="Arial" w:cs="Arial"/>
          <w:color w:val="FF0000"/>
          <w:sz w:val="22"/>
          <w:szCs w:val="22"/>
          <w:u w:val="single"/>
        </w:rPr>
        <w:t>Company Name</w:t>
      </w:r>
      <w:r w:rsidRPr="00765F42">
        <w:rPr>
          <w:rFonts w:ascii="Arial" w:hAnsi="Arial" w:cs="Arial"/>
          <w:sz w:val="22"/>
          <w:szCs w:val="22"/>
        </w:rPr>
        <w:t>] anticipates to be subcontracted and the identification of the type of business concern planned are as follows:</w:t>
      </w:r>
    </w:p>
    <w:p w:rsidR="00C20B41" w:rsidRPr="00765F42" w:rsidRDefault="00C20B41" w:rsidP="00C20B41">
      <w:pPr>
        <w:rPr>
          <w:rFonts w:ascii="Arial" w:hAnsi="Arial" w:cs="Arial"/>
          <w:sz w:val="22"/>
          <w:szCs w:val="22"/>
        </w:rPr>
      </w:pPr>
    </w:p>
    <w:p w:rsidR="00B96196" w:rsidRPr="00765F42" w:rsidRDefault="00C20B41" w:rsidP="00B96196">
      <w:pPr>
        <w:rPr>
          <w:rFonts w:ascii="Arial" w:hAnsi="Arial" w:cs="Arial"/>
          <w:sz w:val="22"/>
          <w:szCs w:val="22"/>
        </w:rPr>
      </w:pPr>
      <w:r w:rsidRPr="00765F42">
        <w:rPr>
          <w:rFonts w:ascii="Arial" w:hAnsi="Arial" w:cs="Arial"/>
          <w:sz w:val="22"/>
          <w:szCs w:val="22"/>
        </w:rPr>
        <w:t>Business Category or Size</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900"/>
        <w:gridCol w:w="810"/>
        <w:gridCol w:w="900"/>
        <w:gridCol w:w="1170"/>
        <w:gridCol w:w="1260"/>
        <w:gridCol w:w="720"/>
        <w:gridCol w:w="990"/>
      </w:tblGrid>
      <w:tr w:rsidR="00BB45D5" w:rsidRPr="00765F42" w:rsidTr="00765F42">
        <w:tc>
          <w:tcPr>
            <w:tcW w:w="3960" w:type="dxa"/>
            <w:tcBorders>
              <w:bottom w:val="double" w:sz="4" w:space="0" w:color="auto"/>
            </w:tcBorders>
          </w:tcPr>
          <w:p w:rsidR="00C20B41" w:rsidRPr="00765F42" w:rsidRDefault="00C20B41" w:rsidP="00EB2EA7">
            <w:pPr>
              <w:pStyle w:val="Heading3"/>
              <w:ind w:right="-18"/>
              <w:rPr>
                <w:rFonts w:ascii="Arial" w:hAnsi="Arial" w:cs="Arial"/>
                <w:b/>
                <w:sz w:val="22"/>
                <w:szCs w:val="22"/>
                <w:u w:val="none"/>
              </w:rPr>
            </w:pPr>
            <w:r w:rsidRPr="00765F42">
              <w:rPr>
                <w:rFonts w:ascii="Arial" w:hAnsi="Arial" w:cs="Arial"/>
                <w:b/>
                <w:sz w:val="22"/>
                <w:szCs w:val="22"/>
                <w:u w:val="none"/>
              </w:rPr>
              <w:t>Supplies/Services</w:t>
            </w:r>
          </w:p>
        </w:tc>
        <w:tc>
          <w:tcPr>
            <w:tcW w:w="900" w:type="dxa"/>
            <w:tcBorders>
              <w:bottom w:val="double" w:sz="4" w:space="0" w:color="auto"/>
            </w:tcBorders>
          </w:tcPr>
          <w:p w:rsidR="00C20B41" w:rsidRPr="00765F42" w:rsidRDefault="00C20B41" w:rsidP="00BB45D5">
            <w:pPr>
              <w:pStyle w:val="Heading3"/>
              <w:jc w:val="center"/>
              <w:rPr>
                <w:rFonts w:ascii="Arial" w:hAnsi="Arial" w:cs="Arial"/>
                <w:b/>
                <w:sz w:val="22"/>
                <w:szCs w:val="22"/>
                <w:u w:val="none"/>
              </w:rPr>
            </w:pPr>
            <w:r w:rsidRPr="00765F42">
              <w:rPr>
                <w:rFonts w:ascii="Arial" w:hAnsi="Arial" w:cs="Arial"/>
                <w:b/>
                <w:sz w:val="22"/>
                <w:szCs w:val="22"/>
                <w:u w:val="none"/>
              </w:rPr>
              <w:t>Large</w:t>
            </w:r>
          </w:p>
        </w:tc>
        <w:tc>
          <w:tcPr>
            <w:tcW w:w="810" w:type="dxa"/>
            <w:tcBorders>
              <w:bottom w:val="double" w:sz="4" w:space="0" w:color="auto"/>
            </w:tcBorders>
          </w:tcPr>
          <w:p w:rsidR="00C20B41" w:rsidRPr="00765F42" w:rsidRDefault="00C20B41" w:rsidP="00BB45D5">
            <w:pPr>
              <w:pStyle w:val="Heading3"/>
              <w:jc w:val="center"/>
              <w:rPr>
                <w:rFonts w:ascii="Arial" w:hAnsi="Arial" w:cs="Arial"/>
                <w:b/>
                <w:sz w:val="22"/>
                <w:szCs w:val="22"/>
                <w:u w:val="none"/>
              </w:rPr>
            </w:pPr>
            <w:r w:rsidRPr="00765F42">
              <w:rPr>
                <w:rFonts w:ascii="Arial" w:hAnsi="Arial" w:cs="Arial"/>
                <w:b/>
                <w:sz w:val="22"/>
                <w:szCs w:val="22"/>
                <w:u w:val="none"/>
              </w:rPr>
              <w:t>Small</w:t>
            </w:r>
          </w:p>
        </w:tc>
        <w:tc>
          <w:tcPr>
            <w:tcW w:w="900" w:type="dxa"/>
            <w:tcBorders>
              <w:bottom w:val="double" w:sz="4" w:space="0" w:color="auto"/>
            </w:tcBorders>
          </w:tcPr>
          <w:p w:rsidR="00C20B41" w:rsidRPr="00765F42" w:rsidRDefault="00C20B41" w:rsidP="00BB45D5">
            <w:pPr>
              <w:pStyle w:val="Heading3"/>
              <w:jc w:val="center"/>
              <w:rPr>
                <w:rFonts w:ascii="Arial" w:hAnsi="Arial" w:cs="Arial"/>
                <w:b/>
                <w:sz w:val="22"/>
                <w:szCs w:val="22"/>
                <w:u w:val="none"/>
              </w:rPr>
            </w:pPr>
            <w:r w:rsidRPr="00765F42">
              <w:rPr>
                <w:rFonts w:ascii="Arial" w:hAnsi="Arial" w:cs="Arial"/>
                <w:b/>
                <w:sz w:val="22"/>
                <w:szCs w:val="22"/>
                <w:u w:val="none"/>
              </w:rPr>
              <w:t>VOSB</w:t>
            </w:r>
          </w:p>
        </w:tc>
        <w:tc>
          <w:tcPr>
            <w:tcW w:w="1170" w:type="dxa"/>
            <w:tcBorders>
              <w:bottom w:val="double" w:sz="4" w:space="0" w:color="auto"/>
            </w:tcBorders>
          </w:tcPr>
          <w:p w:rsidR="00C20B41" w:rsidRPr="00765F42" w:rsidRDefault="00C20B41" w:rsidP="00BB45D5">
            <w:pPr>
              <w:pStyle w:val="Heading3"/>
              <w:jc w:val="center"/>
              <w:rPr>
                <w:rFonts w:ascii="Arial" w:hAnsi="Arial" w:cs="Arial"/>
                <w:b/>
                <w:sz w:val="22"/>
                <w:szCs w:val="22"/>
                <w:u w:val="none"/>
              </w:rPr>
            </w:pPr>
            <w:r w:rsidRPr="00765F42">
              <w:rPr>
                <w:rFonts w:ascii="Arial" w:hAnsi="Arial" w:cs="Arial"/>
                <w:b/>
                <w:sz w:val="22"/>
                <w:szCs w:val="22"/>
                <w:u w:val="none"/>
              </w:rPr>
              <w:t>SDVOSB</w:t>
            </w:r>
          </w:p>
        </w:tc>
        <w:tc>
          <w:tcPr>
            <w:tcW w:w="1260" w:type="dxa"/>
            <w:tcBorders>
              <w:bottom w:val="double" w:sz="4" w:space="0" w:color="auto"/>
            </w:tcBorders>
          </w:tcPr>
          <w:p w:rsidR="00C20B41" w:rsidRPr="00765F42" w:rsidRDefault="00C20B41" w:rsidP="00BB45D5">
            <w:pPr>
              <w:pStyle w:val="Heading3"/>
              <w:jc w:val="center"/>
              <w:rPr>
                <w:rFonts w:ascii="Arial" w:hAnsi="Arial" w:cs="Arial"/>
                <w:b/>
                <w:sz w:val="22"/>
                <w:szCs w:val="22"/>
                <w:u w:val="none"/>
              </w:rPr>
            </w:pPr>
            <w:proofErr w:type="spellStart"/>
            <w:r w:rsidRPr="00765F42">
              <w:rPr>
                <w:rFonts w:ascii="Arial" w:hAnsi="Arial" w:cs="Arial"/>
                <w:b/>
                <w:sz w:val="22"/>
                <w:szCs w:val="22"/>
                <w:u w:val="none"/>
              </w:rPr>
              <w:t>HUBZone</w:t>
            </w:r>
            <w:proofErr w:type="spellEnd"/>
          </w:p>
        </w:tc>
        <w:tc>
          <w:tcPr>
            <w:tcW w:w="720" w:type="dxa"/>
            <w:tcBorders>
              <w:bottom w:val="double" w:sz="4" w:space="0" w:color="auto"/>
            </w:tcBorders>
          </w:tcPr>
          <w:p w:rsidR="00C20B41" w:rsidRPr="00765F42" w:rsidRDefault="00C20B41" w:rsidP="00BB45D5">
            <w:pPr>
              <w:pStyle w:val="Heading3"/>
              <w:jc w:val="center"/>
              <w:rPr>
                <w:rFonts w:ascii="Arial" w:hAnsi="Arial" w:cs="Arial"/>
                <w:b/>
                <w:sz w:val="22"/>
                <w:szCs w:val="22"/>
                <w:u w:val="none"/>
              </w:rPr>
            </w:pPr>
            <w:r w:rsidRPr="00765F42">
              <w:rPr>
                <w:rFonts w:ascii="Arial" w:hAnsi="Arial" w:cs="Arial"/>
                <w:b/>
                <w:sz w:val="22"/>
                <w:szCs w:val="22"/>
                <w:u w:val="none"/>
              </w:rPr>
              <w:t>SDB</w:t>
            </w:r>
          </w:p>
        </w:tc>
        <w:tc>
          <w:tcPr>
            <w:tcW w:w="990" w:type="dxa"/>
            <w:tcBorders>
              <w:bottom w:val="double" w:sz="4" w:space="0" w:color="auto"/>
            </w:tcBorders>
          </w:tcPr>
          <w:p w:rsidR="00C20B41" w:rsidRPr="00765F42" w:rsidRDefault="00C20B41" w:rsidP="00BB45D5">
            <w:pPr>
              <w:pStyle w:val="Heading3"/>
              <w:jc w:val="center"/>
              <w:rPr>
                <w:rFonts w:ascii="Arial" w:hAnsi="Arial" w:cs="Arial"/>
                <w:b/>
                <w:sz w:val="22"/>
                <w:szCs w:val="22"/>
                <w:u w:val="none"/>
              </w:rPr>
            </w:pPr>
            <w:r w:rsidRPr="00765F42">
              <w:rPr>
                <w:rFonts w:ascii="Arial" w:hAnsi="Arial" w:cs="Arial"/>
                <w:b/>
                <w:sz w:val="22"/>
                <w:szCs w:val="22"/>
                <w:u w:val="none"/>
              </w:rPr>
              <w:t>WOSB</w:t>
            </w:r>
          </w:p>
        </w:tc>
      </w:tr>
      <w:tr w:rsidR="00BB45D5" w:rsidRPr="00765F42" w:rsidTr="00765F42">
        <w:tc>
          <w:tcPr>
            <w:tcW w:w="3960" w:type="dxa"/>
            <w:tcBorders>
              <w:top w:val="nil"/>
            </w:tcBorders>
          </w:tcPr>
          <w:p w:rsidR="00C20B41" w:rsidRPr="00765F42" w:rsidRDefault="00C20B41" w:rsidP="00EB2EA7">
            <w:pPr>
              <w:pStyle w:val="Heading3"/>
              <w:rPr>
                <w:rFonts w:ascii="Arial" w:hAnsi="Arial" w:cs="Arial"/>
                <w:color w:val="000000"/>
                <w:sz w:val="22"/>
                <w:szCs w:val="22"/>
              </w:rPr>
            </w:pPr>
          </w:p>
        </w:tc>
        <w:tc>
          <w:tcPr>
            <w:tcW w:w="900" w:type="dxa"/>
            <w:tcBorders>
              <w:top w:val="nil"/>
            </w:tcBorders>
          </w:tcPr>
          <w:p w:rsidR="00C20B41" w:rsidRPr="00765F42" w:rsidRDefault="00C20B41" w:rsidP="00EB2EA7">
            <w:pPr>
              <w:pStyle w:val="Heading3"/>
              <w:jc w:val="center"/>
              <w:rPr>
                <w:rFonts w:ascii="Arial" w:hAnsi="Arial" w:cs="Arial"/>
                <w:sz w:val="22"/>
                <w:szCs w:val="22"/>
              </w:rPr>
            </w:pPr>
          </w:p>
        </w:tc>
        <w:tc>
          <w:tcPr>
            <w:tcW w:w="810" w:type="dxa"/>
            <w:tcBorders>
              <w:top w:val="nil"/>
            </w:tcBorders>
          </w:tcPr>
          <w:p w:rsidR="00C20B41" w:rsidRPr="00765F42" w:rsidRDefault="00C20B41" w:rsidP="00EB2EA7">
            <w:pPr>
              <w:pStyle w:val="Heading3"/>
              <w:jc w:val="center"/>
              <w:rPr>
                <w:rFonts w:ascii="Arial" w:hAnsi="Arial" w:cs="Arial"/>
                <w:sz w:val="22"/>
                <w:szCs w:val="22"/>
              </w:rPr>
            </w:pPr>
          </w:p>
        </w:tc>
        <w:tc>
          <w:tcPr>
            <w:tcW w:w="900" w:type="dxa"/>
            <w:tcBorders>
              <w:top w:val="nil"/>
            </w:tcBorders>
          </w:tcPr>
          <w:p w:rsidR="00C20B41" w:rsidRPr="00765F42" w:rsidRDefault="00C20B41" w:rsidP="00EB2EA7">
            <w:pPr>
              <w:pStyle w:val="Heading3"/>
              <w:jc w:val="center"/>
              <w:rPr>
                <w:rFonts w:ascii="Arial" w:hAnsi="Arial" w:cs="Arial"/>
                <w:sz w:val="22"/>
                <w:szCs w:val="22"/>
              </w:rPr>
            </w:pPr>
          </w:p>
        </w:tc>
        <w:tc>
          <w:tcPr>
            <w:tcW w:w="1170" w:type="dxa"/>
            <w:tcBorders>
              <w:top w:val="nil"/>
            </w:tcBorders>
          </w:tcPr>
          <w:p w:rsidR="00C20B41" w:rsidRPr="00765F42" w:rsidRDefault="00C20B41" w:rsidP="00EB2EA7">
            <w:pPr>
              <w:pStyle w:val="Heading3"/>
              <w:jc w:val="center"/>
              <w:rPr>
                <w:rFonts w:ascii="Arial" w:hAnsi="Arial" w:cs="Arial"/>
                <w:sz w:val="22"/>
                <w:szCs w:val="22"/>
              </w:rPr>
            </w:pPr>
          </w:p>
        </w:tc>
        <w:tc>
          <w:tcPr>
            <w:tcW w:w="1260" w:type="dxa"/>
            <w:tcBorders>
              <w:top w:val="nil"/>
            </w:tcBorders>
          </w:tcPr>
          <w:p w:rsidR="00C20B41" w:rsidRPr="00765F42" w:rsidRDefault="00C20B41" w:rsidP="00EB2EA7">
            <w:pPr>
              <w:pStyle w:val="Heading3"/>
              <w:jc w:val="center"/>
              <w:rPr>
                <w:rFonts w:ascii="Arial" w:hAnsi="Arial" w:cs="Arial"/>
                <w:sz w:val="22"/>
                <w:szCs w:val="22"/>
              </w:rPr>
            </w:pPr>
          </w:p>
        </w:tc>
        <w:tc>
          <w:tcPr>
            <w:tcW w:w="720" w:type="dxa"/>
            <w:tcBorders>
              <w:top w:val="nil"/>
            </w:tcBorders>
          </w:tcPr>
          <w:p w:rsidR="00C20B41" w:rsidRPr="00765F42" w:rsidRDefault="00C20B41" w:rsidP="00EB2EA7">
            <w:pPr>
              <w:pStyle w:val="Heading3"/>
              <w:jc w:val="center"/>
              <w:rPr>
                <w:rFonts w:ascii="Arial" w:hAnsi="Arial" w:cs="Arial"/>
                <w:sz w:val="22"/>
                <w:szCs w:val="22"/>
              </w:rPr>
            </w:pPr>
          </w:p>
        </w:tc>
        <w:tc>
          <w:tcPr>
            <w:tcW w:w="990" w:type="dxa"/>
            <w:tcBorders>
              <w:top w:val="nil"/>
            </w:tcBorders>
          </w:tcPr>
          <w:p w:rsidR="00C20B41" w:rsidRPr="00765F42" w:rsidRDefault="00C20B41" w:rsidP="00EB2EA7">
            <w:pPr>
              <w:pStyle w:val="Heading3"/>
              <w:jc w:val="center"/>
              <w:rPr>
                <w:rFonts w:ascii="Arial" w:hAnsi="Arial" w:cs="Arial"/>
                <w:sz w:val="22"/>
                <w:szCs w:val="22"/>
              </w:rPr>
            </w:pPr>
          </w:p>
        </w:tc>
      </w:tr>
      <w:tr w:rsidR="00BB45D5" w:rsidRPr="00765F42" w:rsidTr="00765F42">
        <w:tc>
          <w:tcPr>
            <w:tcW w:w="3960" w:type="dxa"/>
          </w:tcPr>
          <w:p w:rsidR="00C20B41" w:rsidRPr="00765F42" w:rsidRDefault="00C20B41" w:rsidP="00EB2EA7">
            <w:pPr>
              <w:pStyle w:val="Heading3"/>
              <w:rPr>
                <w:rFonts w:ascii="Arial" w:hAnsi="Arial" w:cs="Arial"/>
                <w:color w:val="000000"/>
                <w:sz w:val="22"/>
                <w:szCs w:val="22"/>
              </w:rPr>
            </w:pPr>
          </w:p>
        </w:tc>
        <w:tc>
          <w:tcPr>
            <w:tcW w:w="900" w:type="dxa"/>
          </w:tcPr>
          <w:p w:rsidR="00C20B41" w:rsidRPr="00765F42" w:rsidRDefault="00C20B41" w:rsidP="00EB2EA7">
            <w:pPr>
              <w:pStyle w:val="Heading3"/>
              <w:jc w:val="center"/>
              <w:rPr>
                <w:rFonts w:ascii="Arial" w:hAnsi="Arial" w:cs="Arial"/>
                <w:sz w:val="22"/>
                <w:szCs w:val="22"/>
              </w:rPr>
            </w:pPr>
          </w:p>
        </w:tc>
        <w:tc>
          <w:tcPr>
            <w:tcW w:w="810" w:type="dxa"/>
          </w:tcPr>
          <w:p w:rsidR="00C20B41" w:rsidRPr="00765F42" w:rsidRDefault="00C20B41" w:rsidP="00EB2EA7">
            <w:pPr>
              <w:pStyle w:val="Heading3"/>
              <w:jc w:val="center"/>
              <w:rPr>
                <w:rFonts w:ascii="Arial" w:hAnsi="Arial" w:cs="Arial"/>
                <w:sz w:val="22"/>
                <w:szCs w:val="22"/>
              </w:rPr>
            </w:pPr>
          </w:p>
        </w:tc>
        <w:tc>
          <w:tcPr>
            <w:tcW w:w="900" w:type="dxa"/>
          </w:tcPr>
          <w:p w:rsidR="00C20B41" w:rsidRPr="00765F42" w:rsidRDefault="00C20B41" w:rsidP="00EB2EA7">
            <w:pPr>
              <w:pStyle w:val="Heading3"/>
              <w:jc w:val="center"/>
              <w:rPr>
                <w:rFonts w:ascii="Arial" w:hAnsi="Arial" w:cs="Arial"/>
                <w:sz w:val="22"/>
                <w:szCs w:val="22"/>
              </w:rPr>
            </w:pPr>
          </w:p>
        </w:tc>
        <w:tc>
          <w:tcPr>
            <w:tcW w:w="1170" w:type="dxa"/>
          </w:tcPr>
          <w:p w:rsidR="00C20B41" w:rsidRPr="00765F42" w:rsidRDefault="00C20B41" w:rsidP="00EB2EA7">
            <w:pPr>
              <w:pStyle w:val="Heading3"/>
              <w:jc w:val="center"/>
              <w:rPr>
                <w:rFonts w:ascii="Arial" w:hAnsi="Arial" w:cs="Arial"/>
                <w:sz w:val="22"/>
                <w:szCs w:val="22"/>
              </w:rPr>
            </w:pPr>
          </w:p>
        </w:tc>
        <w:tc>
          <w:tcPr>
            <w:tcW w:w="1260" w:type="dxa"/>
          </w:tcPr>
          <w:p w:rsidR="00C20B41" w:rsidRPr="00765F42" w:rsidRDefault="00C20B41" w:rsidP="00EB2EA7">
            <w:pPr>
              <w:pStyle w:val="Heading3"/>
              <w:jc w:val="center"/>
              <w:rPr>
                <w:rFonts w:ascii="Arial" w:hAnsi="Arial" w:cs="Arial"/>
                <w:sz w:val="22"/>
                <w:szCs w:val="22"/>
              </w:rPr>
            </w:pPr>
          </w:p>
        </w:tc>
        <w:tc>
          <w:tcPr>
            <w:tcW w:w="720" w:type="dxa"/>
          </w:tcPr>
          <w:p w:rsidR="00C20B41" w:rsidRPr="00765F42" w:rsidRDefault="00C20B41" w:rsidP="00EB2EA7">
            <w:pPr>
              <w:pStyle w:val="Heading3"/>
              <w:jc w:val="center"/>
              <w:rPr>
                <w:rFonts w:ascii="Arial" w:hAnsi="Arial" w:cs="Arial"/>
                <w:sz w:val="22"/>
                <w:szCs w:val="22"/>
              </w:rPr>
            </w:pPr>
          </w:p>
        </w:tc>
        <w:tc>
          <w:tcPr>
            <w:tcW w:w="990" w:type="dxa"/>
          </w:tcPr>
          <w:p w:rsidR="00C20B41" w:rsidRPr="00765F42" w:rsidRDefault="00C20B41" w:rsidP="00EB2EA7">
            <w:pPr>
              <w:pStyle w:val="Heading3"/>
              <w:jc w:val="center"/>
              <w:rPr>
                <w:rFonts w:ascii="Arial" w:hAnsi="Arial" w:cs="Arial"/>
                <w:sz w:val="22"/>
                <w:szCs w:val="22"/>
              </w:rPr>
            </w:pPr>
          </w:p>
        </w:tc>
      </w:tr>
      <w:tr w:rsidR="00BB45D5" w:rsidRPr="00765F42" w:rsidTr="00765F42">
        <w:tc>
          <w:tcPr>
            <w:tcW w:w="3960" w:type="dxa"/>
          </w:tcPr>
          <w:p w:rsidR="00C20B41" w:rsidRPr="00765F42" w:rsidRDefault="00C20B41" w:rsidP="00EB2EA7">
            <w:pPr>
              <w:pStyle w:val="Heading3"/>
              <w:rPr>
                <w:rFonts w:ascii="Arial" w:hAnsi="Arial" w:cs="Arial"/>
                <w:color w:val="000000"/>
                <w:sz w:val="22"/>
                <w:szCs w:val="22"/>
              </w:rPr>
            </w:pPr>
          </w:p>
        </w:tc>
        <w:tc>
          <w:tcPr>
            <w:tcW w:w="900" w:type="dxa"/>
          </w:tcPr>
          <w:p w:rsidR="00C20B41" w:rsidRPr="00765F42" w:rsidRDefault="00C20B41" w:rsidP="00EB2EA7">
            <w:pPr>
              <w:pStyle w:val="Heading3"/>
              <w:jc w:val="center"/>
              <w:rPr>
                <w:rFonts w:ascii="Arial" w:hAnsi="Arial" w:cs="Arial"/>
                <w:sz w:val="22"/>
                <w:szCs w:val="22"/>
              </w:rPr>
            </w:pPr>
          </w:p>
        </w:tc>
        <w:tc>
          <w:tcPr>
            <w:tcW w:w="810" w:type="dxa"/>
          </w:tcPr>
          <w:p w:rsidR="00C20B41" w:rsidRPr="00765F42" w:rsidRDefault="00C20B41" w:rsidP="00EB2EA7">
            <w:pPr>
              <w:pStyle w:val="Heading3"/>
              <w:jc w:val="center"/>
              <w:rPr>
                <w:rFonts w:ascii="Arial" w:hAnsi="Arial" w:cs="Arial"/>
                <w:sz w:val="22"/>
                <w:szCs w:val="22"/>
              </w:rPr>
            </w:pPr>
          </w:p>
        </w:tc>
        <w:tc>
          <w:tcPr>
            <w:tcW w:w="900" w:type="dxa"/>
          </w:tcPr>
          <w:p w:rsidR="00C20B41" w:rsidRPr="00765F42" w:rsidRDefault="00C20B41" w:rsidP="00EB2EA7">
            <w:pPr>
              <w:pStyle w:val="Heading3"/>
              <w:jc w:val="center"/>
              <w:rPr>
                <w:rFonts w:ascii="Arial" w:hAnsi="Arial" w:cs="Arial"/>
                <w:sz w:val="22"/>
                <w:szCs w:val="22"/>
              </w:rPr>
            </w:pPr>
          </w:p>
        </w:tc>
        <w:tc>
          <w:tcPr>
            <w:tcW w:w="1170" w:type="dxa"/>
          </w:tcPr>
          <w:p w:rsidR="00C20B41" w:rsidRPr="00765F42" w:rsidRDefault="00C20B41" w:rsidP="00EB2EA7">
            <w:pPr>
              <w:pStyle w:val="Heading3"/>
              <w:jc w:val="center"/>
              <w:rPr>
                <w:rFonts w:ascii="Arial" w:hAnsi="Arial" w:cs="Arial"/>
                <w:sz w:val="22"/>
                <w:szCs w:val="22"/>
              </w:rPr>
            </w:pPr>
          </w:p>
        </w:tc>
        <w:tc>
          <w:tcPr>
            <w:tcW w:w="1260" w:type="dxa"/>
          </w:tcPr>
          <w:p w:rsidR="00C20B41" w:rsidRPr="00765F42" w:rsidRDefault="00C20B41" w:rsidP="00EB2EA7">
            <w:pPr>
              <w:pStyle w:val="Heading3"/>
              <w:jc w:val="center"/>
              <w:rPr>
                <w:rFonts w:ascii="Arial" w:hAnsi="Arial" w:cs="Arial"/>
                <w:sz w:val="22"/>
                <w:szCs w:val="22"/>
              </w:rPr>
            </w:pPr>
          </w:p>
        </w:tc>
        <w:tc>
          <w:tcPr>
            <w:tcW w:w="720" w:type="dxa"/>
          </w:tcPr>
          <w:p w:rsidR="00C20B41" w:rsidRPr="00765F42" w:rsidRDefault="00C20B41" w:rsidP="00EB2EA7">
            <w:pPr>
              <w:pStyle w:val="Heading3"/>
              <w:jc w:val="center"/>
              <w:rPr>
                <w:rFonts w:ascii="Arial" w:hAnsi="Arial" w:cs="Arial"/>
                <w:sz w:val="22"/>
                <w:szCs w:val="22"/>
              </w:rPr>
            </w:pPr>
          </w:p>
        </w:tc>
        <w:tc>
          <w:tcPr>
            <w:tcW w:w="990" w:type="dxa"/>
          </w:tcPr>
          <w:p w:rsidR="00C20B41" w:rsidRPr="00765F42" w:rsidRDefault="00C20B41" w:rsidP="00EB2EA7">
            <w:pPr>
              <w:pStyle w:val="Heading3"/>
              <w:jc w:val="center"/>
              <w:rPr>
                <w:rFonts w:ascii="Arial" w:hAnsi="Arial" w:cs="Arial"/>
                <w:sz w:val="22"/>
                <w:szCs w:val="22"/>
              </w:rPr>
            </w:pPr>
          </w:p>
        </w:tc>
      </w:tr>
      <w:tr w:rsidR="00BB45D5" w:rsidRPr="00765F42" w:rsidTr="00765F42">
        <w:tc>
          <w:tcPr>
            <w:tcW w:w="3960" w:type="dxa"/>
          </w:tcPr>
          <w:p w:rsidR="00C20B41" w:rsidRPr="00765F42" w:rsidRDefault="00C20B41" w:rsidP="00EB2EA7">
            <w:pPr>
              <w:pStyle w:val="Heading3"/>
              <w:rPr>
                <w:rFonts w:ascii="Arial" w:hAnsi="Arial" w:cs="Arial"/>
                <w:color w:val="000000"/>
                <w:sz w:val="22"/>
                <w:szCs w:val="22"/>
              </w:rPr>
            </w:pPr>
          </w:p>
        </w:tc>
        <w:tc>
          <w:tcPr>
            <w:tcW w:w="900" w:type="dxa"/>
          </w:tcPr>
          <w:p w:rsidR="00C20B41" w:rsidRPr="00765F42" w:rsidRDefault="00C20B41" w:rsidP="00EB2EA7">
            <w:pPr>
              <w:pStyle w:val="Heading3"/>
              <w:jc w:val="center"/>
              <w:rPr>
                <w:rFonts w:ascii="Arial" w:hAnsi="Arial" w:cs="Arial"/>
                <w:sz w:val="22"/>
                <w:szCs w:val="22"/>
              </w:rPr>
            </w:pPr>
          </w:p>
        </w:tc>
        <w:tc>
          <w:tcPr>
            <w:tcW w:w="810" w:type="dxa"/>
          </w:tcPr>
          <w:p w:rsidR="00C20B41" w:rsidRPr="00765F42" w:rsidRDefault="00C20B41" w:rsidP="00EB2EA7">
            <w:pPr>
              <w:pStyle w:val="Heading3"/>
              <w:jc w:val="center"/>
              <w:rPr>
                <w:rFonts w:ascii="Arial" w:hAnsi="Arial" w:cs="Arial"/>
                <w:sz w:val="22"/>
                <w:szCs w:val="22"/>
              </w:rPr>
            </w:pPr>
          </w:p>
        </w:tc>
        <w:tc>
          <w:tcPr>
            <w:tcW w:w="900" w:type="dxa"/>
          </w:tcPr>
          <w:p w:rsidR="00C20B41" w:rsidRPr="00765F42" w:rsidRDefault="00C20B41" w:rsidP="00EB2EA7">
            <w:pPr>
              <w:pStyle w:val="Heading3"/>
              <w:jc w:val="center"/>
              <w:rPr>
                <w:rFonts w:ascii="Arial" w:hAnsi="Arial" w:cs="Arial"/>
                <w:sz w:val="22"/>
                <w:szCs w:val="22"/>
              </w:rPr>
            </w:pPr>
          </w:p>
        </w:tc>
        <w:tc>
          <w:tcPr>
            <w:tcW w:w="1170" w:type="dxa"/>
          </w:tcPr>
          <w:p w:rsidR="00C20B41" w:rsidRPr="00765F42" w:rsidRDefault="00C20B41" w:rsidP="00EB2EA7">
            <w:pPr>
              <w:pStyle w:val="Heading3"/>
              <w:jc w:val="center"/>
              <w:rPr>
                <w:rFonts w:ascii="Arial" w:hAnsi="Arial" w:cs="Arial"/>
                <w:sz w:val="22"/>
                <w:szCs w:val="22"/>
              </w:rPr>
            </w:pPr>
          </w:p>
        </w:tc>
        <w:tc>
          <w:tcPr>
            <w:tcW w:w="1260" w:type="dxa"/>
          </w:tcPr>
          <w:p w:rsidR="00C20B41" w:rsidRPr="00765F42" w:rsidRDefault="00C20B41" w:rsidP="00EB2EA7">
            <w:pPr>
              <w:pStyle w:val="Heading3"/>
              <w:jc w:val="center"/>
              <w:rPr>
                <w:rFonts w:ascii="Arial" w:hAnsi="Arial" w:cs="Arial"/>
                <w:sz w:val="22"/>
                <w:szCs w:val="22"/>
              </w:rPr>
            </w:pPr>
          </w:p>
        </w:tc>
        <w:tc>
          <w:tcPr>
            <w:tcW w:w="720" w:type="dxa"/>
          </w:tcPr>
          <w:p w:rsidR="00C20B41" w:rsidRPr="00765F42" w:rsidRDefault="00C20B41" w:rsidP="00EB2EA7">
            <w:pPr>
              <w:pStyle w:val="Heading3"/>
              <w:jc w:val="center"/>
              <w:rPr>
                <w:rFonts w:ascii="Arial" w:hAnsi="Arial" w:cs="Arial"/>
                <w:sz w:val="22"/>
                <w:szCs w:val="22"/>
              </w:rPr>
            </w:pPr>
          </w:p>
        </w:tc>
        <w:tc>
          <w:tcPr>
            <w:tcW w:w="990" w:type="dxa"/>
          </w:tcPr>
          <w:p w:rsidR="00C20B41" w:rsidRPr="00765F42" w:rsidRDefault="00C20B41" w:rsidP="00EB2EA7">
            <w:pPr>
              <w:pStyle w:val="Heading3"/>
              <w:jc w:val="center"/>
              <w:rPr>
                <w:rFonts w:ascii="Arial" w:hAnsi="Arial" w:cs="Arial"/>
                <w:sz w:val="22"/>
                <w:szCs w:val="22"/>
              </w:rPr>
            </w:pPr>
          </w:p>
        </w:tc>
      </w:tr>
      <w:tr w:rsidR="00BB45D5" w:rsidRPr="00765F42" w:rsidTr="00765F42">
        <w:tc>
          <w:tcPr>
            <w:tcW w:w="3960" w:type="dxa"/>
          </w:tcPr>
          <w:p w:rsidR="00C20B41" w:rsidRPr="00765F42" w:rsidRDefault="00C20B41" w:rsidP="00EB2EA7">
            <w:pPr>
              <w:pStyle w:val="Heading3"/>
              <w:rPr>
                <w:rFonts w:ascii="Arial" w:hAnsi="Arial" w:cs="Arial"/>
                <w:color w:val="000000"/>
                <w:sz w:val="22"/>
                <w:szCs w:val="22"/>
              </w:rPr>
            </w:pPr>
          </w:p>
        </w:tc>
        <w:tc>
          <w:tcPr>
            <w:tcW w:w="900" w:type="dxa"/>
          </w:tcPr>
          <w:p w:rsidR="00C20B41" w:rsidRPr="00765F42" w:rsidRDefault="00C20B41" w:rsidP="00EB2EA7">
            <w:pPr>
              <w:pStyle w:val="Heading3"/>
              <w:jc w:val="center"/>
              <w:rPr>
                <w:rFonts w:ascii="Arial" w:hAnsi="Arial" w:cs="Arial"/>
                <w:sz w:val="22"/>
                <w:szCs w:val="22"/>
              </w:rPr>
            </w:pPr>
          </w:p>
        </w:tc>
        <w:tc>
          <w:tcPr>
            <w:tcW w:w="810" w:type="dxa"/>
          </w:tcPr>
          <w:p w:rsidR="00C20B41" w:rsidRPr="00765F42" w:rsidRDefault="00C20B41" w:rsidP="00EB2EA7">
            <w:pPr>
              <w:pStyle w:val="Heading3"/>
              <w:jc w:val="center"/>
              <w:rPr>
                <w:rFonts w:ascii="Arial" w:hAnsi="Arial" w:cs="Arial"/>
                <w:sz w:val="22"/>
                <w:szCs w:val="22"/>
              </w:rPr>
            </w:pPr>
          </w:p>
        </w:tc>
        <w:tc>
          <w:tcPr>
            <w:tcW w:w="900" w:type="dxa"/>
          </w:tcPr>
          <w:p w:rsidR="00C20B41" w:rsidRPr="00765F42" w:rsidRDefault="00C20B41" w:rsidP="00EB2EA7">
            <w:pPr>
              <w:pStyle w:val="Heading3"/>
              <w:jc w:val="center"/>
              <w:rPr>
                <w:rFonts w:ascii="Arial" w:hAnsi="Arial" w:cs="Arial"/>
                <w:sz w:val="22"/>
                <w:szCs w:val="22"/>
              </w:rPr>
            </w:pPr>
          </w:p>
        </w:tc>
        <w:tc>
          <w:tcPr>
            <w:tcW w:w="1170" w:type="dxa"/>
          </w:tcPr>
          <w:p w:rsidR="00C20B41" w:rsidRPr="00765F42" w:rsidRDefault="00C20B41" w:rsidP="00EB2EA7">
            <w:pPr>
              <w:pStyle w:val="Heading3"/>
              <w:jc w:val="center"/>
              <w:rPr>
                <w:rFonts w:ascii="Arial" w:hAnsi="Arial" w:cs="Arial"/>
                <w:sz w:val="22"/>
                <w:szCs w:val="22"/>
              </w:rPr>
            </w:pPr>
          </w:p>
        </w:tc>
        <w:tc>
          <w:tcPr>
            <w:tcW w:w="1260" w:type="dxa"/>
          </w:tcPr>
          <w:p w:rsidR="00C20B41" w:rsidRPr="00765F42" w:rsidRDefault="00C20B41" w:rsidP="00EB2EA7">
            <w:pPr>
              <w:pStyle w:val="Heading3"/>
              <w:jc w:val="center"/>
              <w:rPr>
                <w:rFonts w:ascii="Arial" w:hAnsi="Arial" w:cs="Arial"/>
                <w:sz w:val="22"/>
                <w:szCs w:val="22"/>
              </w:rPr>
            </w:pPr>
          </w:p>
        </w:tc>
        <w:tc>
          <w:tcPr>
            <w:tcW w:w="720" w:type="dxa"/>
          </w:tcPr>
          <w:p w:rsidR="00C20B41" w:rsidRPr="00765F42" w:rsidRDefault="00C20B41" w:rsidP="00EB2EA7">
            <w:pPr>
              <w:pStyle w:val="Heading3"/>
              <w:jc w:val="center"/>
              <w:rPr>
                <w:rFonts w:ascii="Arial" w:hAnsi="Arial" w:cs="Arial"/>
                <w:sz w:val="22"/>
                <w:szCs w:val="22"/>
              </w:rPr>
            </w:pPr>
          </w:p>
        </w:tc>
        <w:tc>
          <w:tcPr>
            <w:tcW w:w="990" w:type="dxa"/>
          </w:tcPr>
          <w:p w:rsidR="00C20B41" w:rsidRPr="00765F42" w:rsidRDefault="00C20B41" w:rsidP="00EB2EA7">
            <w:pPr>
              <w:pStyle w:val="Heading3"/>
              <w:jc w:val="center"/>
              <w:rPr>
                <w:rFonts w:ascii="Arial" w:hAnsi="Arial" w:cs="Arial"/>
                <w:sz w:val="22"/>
                <w:szCs w:val="22"/>
              </w:rPr>
            </w:pPr>
          </w:p>
        </w:tc>
      </w:tr>
      <w:tr w:rsidR="00BB45D5" w:rsidRPr="00765F42" w:rsidTr="00765F42">
        <w:tc>
          <w:tcPr>
            <w:tcW w:w="3960" w:type="dxa"/>
          </w:tcPr>
          <w:p w:rsidR="00C20B41" w:rsidRPr="00765F42" w:rsidRDefault="00C20B41" w:rsidP="00EB2EA7">
            <w:pPr>
              <w:pStyle w:val="Heading3"/>
              <w:rPr>
                <w:rFonts w:ascii="Arial" w:hAnsi="Arial" w:cs="Arial"/>
                <w:color w:val="000000"/>
                <w:sz w:val="22"/>
                <w:szCs w:val="22"/>
              </w:rPr>
            </w:pPr>
          </w:p>
        </w:tc>
        <w:tc>
          <w:tcPr>
            <w:tcW w:w="900" w:type="dxa"/>
          </w:tcPr>
          <w:p w:rsidR="00C20B41" w:rsidRPr="00765F42" w:rsidRDefault="00C20B41" w:rsidP="00EB2EA7">
            <w:pPr>
              <w:pStyle w:val="Heading3"/>
              <w:jc w:val="center"/>
              <w:rPr>
                <w:rFonts w:ascii="Arial" w:hAnsi="Arial" w:cs="Arial"/>
                <w:sz w:val="22"/>
                <w:szCs w:val="22"/>
              </w:rPr>
            </w:pPr>
          </w:p>
        </w:tc>
        <w:tc>
          <w:tcPr>
            <w:tcW w:w="810" w:type="dxa"/>
          </w:tcPr>
          <w:p w:rsidR="00C20B41" w:rsidRPr="00765F42" w:rsidRDefault="00C20B41" w:rsidP="00EB2EA7">
            <w:pPr>
              <w:pStyle w:val="Heading3"/>
              <w:jc w:val="center"/>
              <w:rPr>
                <w:rFonts w:ascii="Arial" w:hAnsi="Arial" w:cs="Arial"/>
                <w:sz w:val="22"/>
                <w:szCs w:val="22"/>
              </w:rPr>
            </w:pPr>
          </w:p>
        </w:tc>
        <w:tc>
          <w:tcPr>
            <w:tcW w:w="900" w:type="dxa"/>
          </w:tcPr>
          <w:p w:rsidR="00C20B41" w:rsidRPr="00765F42" w:rsidRDefault="00C20B41" w:rsidP="00EB2EA7">
            <w:pPr>
              <w:pStyle w:val="Heading3"/>
              <w:jc w:val="center"/>
              <w:rPr>
                <w:rFonts w:ascii="Arial" w:hAnsi="Arial" w:cs="Arial"/>
                <w:sz w:val="22"/>
                <w:szCs w:val="22"/>
              </w:rPr>
            </w:pPr>
          </w:p>
        </w:tc>
        <w:tc>
          <w:tcPr>
            <w:tcW w:w="1170" w:type="dxa"/>
          </w:tcPr>
          <w:p w:rsidR="00C20B41" w:rsidRPr="00765F42" w:rsidRDefault="00C20B41" w:rsidP="00EB2EA7">
            <w:pPr>
              <w:pStyle w:val="Heading3"/>
              <w:jc w:val="center"/>
              <w:rPr>
                <w:rFonts w:ascii="Arial" w:hAnsi="Arial" w:cs="Arial"/>
                <w:sz w:val="22"/>
                <w:szCs w:val="22"/>
              </w:rPr>
            </w:pPr>
          </w:p>
        </w:tc>
        <w:tc>
          <w:tcPr>
            <w:tcW w:w="1260" w:type="dxa"/>
          </w:tcPr>
          <w:p w:rsidR="00C20B41" w:rsidRPr="00765F42" w:rsidRDefault="00C20B41" w:rsidP="00EB2EA7">
            <w:pPr>
              <w:pStyle w:val="Heading3"/>
              <w:jc w:val="center"/>
              <w:rPr>
                <w:rFonts w:ascii="Arial" w:hAnsi="Arial" w:cs="Arial"/>
                <w:sz w:val="22"/>
                <w:szCs w:val="22"/>
              </w:rPr>
            </w:pPr>
          </w:p>
        </w:tc>
        <w:tc>
          <w:tcPr>
            <w:tcW w:w="720" w:type="dxa"/>
          </w:tcPr>
          <w:p w:rsidR="00C20B41" w:rsidRPr="00765F42" w:rsidRDefault="00C20B41" w:rsidP="00EB2EA7">
            <w:pPr>
              <w:pStyle w:val="Heading3"/>
              <w:jc w:val="center"/>
              <w:rPr>
                <w:rFonts w:ascii="Arial" w:hAnsi="Arial" w:cs="Arial"/>
                <w:sz w:val="22"/>
                <w:szCs w:val="22"/>
              </w:rPr>
            </w:pPr>
          </w:p>
        </w:tc>
        <w:tc>
          <w:tcPr>
            <w:tcW w:w="990" w:type="dxa"/>
          </w:tcPr>
          <w:p w:rsidR="00C20B41" w:rsidRPr="00765F42" w:rsidRDefault="00C20B41" w:rsidP="00BB45D5">
            <w:pPr>
              <w:jc w:val="center"/>
              <w:rPr>
                <w:rFonts w:ascii="Arial" w:hAnsi="Arial" w:cs="Arial"/>
                <w:sz w:val="22"/>
                <w:szCs w:val="22"/>
              </w:rPr>
            </w:pPr>
          </w:p>
        </w:tc>
      </w:tr>
      <w:tr w:rsidR="00BB45D5" w:rsidRPr="00765F42" w:rsidTr="00765F42">
        <w:tc>
          <w:tcPr>
            <w:tcW w:w="3960" w:type="dxa"/>
          </w:tcPr>
          <w:p w:rsidR="00C20B41" w:rsidRPr="00765F42" w:rsidRDefault="00C20B41" w:rsidP="00EB2EA7">
            <w:pPr>
              <w:pStyle w:val="Heading3"/>
              <w:rPr>
                <w:rFonts w:ascii="Arial" w:hAnsi="Arial" w:cs="Arial"/>
                <w:color w:val="000000"/>
                <w:sz w:val="22"/>
                <w:szCs w:val="22"/>
              </w:rPr>
            </w:pPr>
          </w:p>
        </w:tc>
        <w:tc>
          <w:tcPr>
            <w:tcW w:w="900" w:type="dxa"/>
          </w:tcPr>
          <w:p w:rsidR="00C20B41" w:rsidRPr="00765F42" w:rsidRDefault="00C20B41" w:rsidP="00EB2EA7">
            <w:pPr>
              <w:pStyle w:val="Heading3"/>
              <w:jc w:val="center"/>
              <w:rPr>
                <w:rFonts w:ascii="Arial" w:hAnsi="Arial" w:cs="Arial"/>
                <w:sz w:val="22"/>
                <w:szCs w:val="22"/>
              </w:rPr>
            </w:pPr>
          </w:p>
        </w:tc>
        <w:tc>
          <w:tcPr>
            <w:tcW w:w="810" w:type="dxa"/>
          </w:tcPr>
          <w:p w:rsidR="00C20B41" w:rsidRPr="00765F42" w:rsidRDefault="00C20B41" w:rsidP="00EB2EA7">
            <w:pPr>
              <w:pStyle w:val="Heading3"/>
              <w:jc w:val="center"/>
              <w:rPr>
                <w:rFonts w:ascii="Arial" w:hAnsi="Arial" w:cs="Arial"/>
                <w:sz w:val="22"/>
                <w:szCs w:val="22"/>
              </w:rPr>
            </w:pPr>
          </w:p>
        </w:tc>
        <w:tc>
          <w:tcPr>
            <w:tcW w:w="900" w:type="dxa"/>
          </w:tcPr>
          <w:p w:rsidR="00C20B41" w:rsidRPr="00765F42" w:rsidRDefault="00C20B41" w:rsidP="00EB2EA7">
            <w:pPr>
              <w:pStyle w:val="Heading3"/>
              <w:jc w:val="center"/>
              <w:rPr>
                <w:rFonts w:ascii="Arial" w:hAnsi="Arial" w:cs="Arial"/>
                <w:sz w:val="22"/>
                <w:szCs w:val="22"/>
              </w:rPr>
            </w:pPr>
          </w:p>
        </w:tc>
        <w:tc>
          <w:tcPr>
            <w:tcW w:w="1170" w:type="dxa"/>
          </w:tcPr>
          <w:p w:rsidR="00C20B41" w:rsidRPr="00765F42" w:rsidRDefault="00C20B41" w:rsidP="00EB2EA7">
            <w:pPr>
              <w:pStyle w:val="Heading3"/>
              <w:jc w:val="center"/>
              <w:rPr>
                <w:rFonts w:ascii="Arial" w:hAnsi="Arial" w:cs="Arial"/>
                <w:sz w:val="22"/>
                <w:szCs w:val="22"/>
              </w:rPr>
            </w:pPr>
          </w:p>
        </w:tc>
        <w:tc>
          <w:tcPr>
            <w:tcW w:w="1260" w:type="dxa"/>
          </w:tcPr>
          <w:p w:rsidR="00C20B41" w:rsidRPr="00765F42" w:rsidRDefault="00C20B41" w:rsidP="00EB2EA7">
            <w:pPr>
              <w:pStyle w:val="Heading3"/>
              <w:jc w:val="center"/>
              <w:rPr>
                <w:rFonts w:ascii="Arial" w:hAnsi="Arial" w:cs="Arial"/>
                <w:sz w:val="22"/>
                <w:szCs w:val="22"/>
              </w:rPr>
            </w:pPr>
          </w:p>
        </w:tc>
        <w:tc>
          <w:tcPr>
            <w:tcW w:w="720" w:type="dxa"/>
          </w:tcPr>
          <w:p w:rsidR="00C20B41" w:rsidRPr="00765F42" w:rsidRDefault="00C20B41" w:rsidP="00EB2EA7">
            <w:pPr>
              <w:pStyle w:val="Heading3"/>
              <w:jc w:val="center"/>
              <w:rPr>
                <w:rFonts w:ascii="Arial" w:hAnsi="Arial" w:cs="Arial"/>
                <w:sz w:val="22"/>
                <w:szCs w:val="22"/>
              </w:rPr>
            </w:pPr>
          </w:p>
        </w:tc>
        <w:tc>
          <w:tcPr>
            <w:tcW w:w="990" w:type="dxa"/>
          </w:tcPr>
          <w:p w:rsidR="00C20B41" w:rsidRPr="00765F42" w:rsidRDefault="00C20B41" w:rsidP="00BB45D5">
            <w:pPr>
              <w:jc w:val="center"/>
              <w:rPr>
                <w:rFonts w:ascii="Arial" w:hAnsi="Arial" w:cs="Arial"/>
                <w:sz w:val="22"/>
                <w:szCs w:val="22"/>
              </w:rPr>
            </w:pPr>
          </w:p>
        </w:tc>
      </w:tr>
    </w:tbl>
    <w:p w:rsidR="00E5392A" w:rsidRPr="00765F42" w:rsidRDefault="00E5392A" w:rsidP="00E5392A">
      <w:pPr>
        <w:rPr>
          <w:rFonts w:ascii="Arial" w:hAnsi="Arial" w:cs="Arial"/>
          <w:b/>
          <w:sz w:val="22"/>
          <w:szCs w:val="22"/>
        </w:rPr>
      </w:pPr>
    </w:p>
    <w:p w:rsidR="00C20B41" w:rsidRPr="00765F42" w:rsidRDefault="009B34BE" w:rsidP="00E5392A">
      <w:pPr>
        <w:rPr>
          <w:rFonts w:ascii="Arial" w:hAnsi="Arial" w:cs="Arial"/>
          <w:b/>
          <w:sz w:val="22"/>
          <w:szCs w:val="22"/>
        </w:rPr>
      </w:pPr>
      <w:r w:rsidRPr="00765F42">
        <w:rPr>
          <w:rFonts w:ascii="Arial" w:hAnsi="Arial" w:cs="Arial"/>
          <w:b/>
          <w:sz w:val="22"/>
          <w:szCs w:val="22"/>
        </w:rPr>
        <w:t xml:space="preserve">ATTACH ADDITIONAL SHEETS IF NECESSARY </w:t>
      </w:r>
      <w:r w:rsidRPr="00765F42">
        <w:rPr>
          <w:rFonts w:ascii="Arial" w:hAnsi="Arial" w:cs="Arial"/>
          <w:b/>
          <w:color w:val="0000FF"/>
          <w:sz w:val="22"/>
          <w:szCs w:val="22"/>
        </w:rPr>
        <w:t>(</w:t>
      </w:r>
      <w:r w:rsidR="00E5392A" w:rsidRPr="00765F42">
        <w:rPr>
          <w:rFonts w:ascii="Arial" w:hAnsi="Arial" w:cs="Arial"/>
          <w:b/>
          <w:color w:val="0000FF"/>
          <w:sz w:val="22"/>
          <w:szCs w:val="22"/>
        </w:rPr>
        <w:t>OR REMOVE LINES IF NOT NEEDED</w:t>
      </w:r>
      <w:r w:rsidRPr="00765F42">
        <w:rPr>
          <w:rFonts w:ascii="Arial" w:hAnsi="Arial" w:cs="Arial"/>
          <w:b/>
          <w:color w:val="0000FF"/>
          <w:sz w:val="22"/>
          <w:szCs w:val="22"/>
        </w:rPr>
        <w:t>)</w:t>
      </w:r>
    </w:p>
    <w:p w:rsidR="003D036A" w:rsidRDefault="003D036A" w:rsidP="00C20B41">
      <w:pPr>
        <w:rPr>
          <w:rFonts w:ascii="Arial" w:hAnsi="Arial" w:cs="Arial"/>
          <w:color w:val="0000FF"/>
          <w:sz w:val="22"/>
          <w:szCs w:val="22"/>
        </w:rPr>
      </w:pPr>
    </w:p>
    <w:p w:rsidR="00C20B41" w:rsidRPr="00765F42" w:rsidRDefault="00D91F41" w:rsidP="00C20B41">
      <w:pPr>
        <w:rPr>
          <w:rFonts w:ascii="Arial" w:hAnsi="Arial" w:cs="Arial"/>
          <w:color w:val="0000FF"/>
          <w:sz w:val="22"/>
          <w:szCs w:val="22"/>
        </w:rPr>
      </w:pPr>
      <w:r w:rsidRPr="00765F42">
        <w:rPr>
          <w:rFonts w:ascii="Arial" w:hAnsi="Arial" w:cs="Arial"/>
          <w:color w:val="0000FF"/>
          <w:sz w:val="22"/>
          <w:szCs w:val="22"/>
        </w:rPr>
        <w:t>C.</w:t>
      </w:r>
      <w:r w:rsidR="00BA7FCD" w:rsidRPr="00765F42">
        <w:rPr>
          <w:rFonts w:ascii="Arial" w:hAnsi="Arial" w:cs="Arial"/>
          <w:color w:val="0000FF"/>
          <w:sz w:val="22"/>
          <w:szCs w:val="22"/>
        </w:rPr>
        <w:t xml:space="preserve"> </w:t>
      </w:r>
      <w:r w:rsidR="00C20B41" w:rsidRPr="00765F42">
        <w:rPr>
          <w:rFonts w:ascii="Arial" w:hAnsi="Arial" w:cs="Arial"/>
          <w:color w:val="0000FF"/>
          <w:sz w:val="22"/>
          <w:szCs w:val="22"/>
        </w:rPr>
        <w:t xml:space="preserve"> FAR 19.704(a)</w:t>
      </w:r>
      <w:r w:rsidR="00802E4E" w:rsidRPr="00765F42">
        <w:rPr>
          <w:rFonts w:ascii="Arial" w:hAnsi="Arial" w:cs="Arial"/>
          <w:color w:val="0000FF"/>
          <w:sz w:val="22"/>
          <w:szCs w:val="22"/>
        </w:rPr>
        <w:t>(4) and the clause at 52.219-9(d)(4)</w:t>
      </w:r>
      <w:r w:rsidR="00C20B41" w:rsidRPr="00765F42">
        <w:rPr>
          <w:rFonts w:ascii="Arial" w:hAnsi="Arial" w:cs="Arial"/>
          <w:color w:val="0000FF"/>
          <w:sz w:val="22"/>
          <w:szCs w:val="22"/>
        </w:rPr>
        <w:t xml:space="preserve"> require a </w:t>
      </w:r>
      <w:r w:rsidR="00C20B41" w:rsidRPr="00765F42">
        <w:rPr>
          <w:rFonts w:ascii="Arial" w:hAnsi="Arial" w:cs="Arial"/>
          <w:color w:val="0000FF"/>
          <w:sz w:val="22"/>
          <w:szCs w:val="22"/>
          <w:u w:val="single"/>
        </w:rPr>
        <w:t>description</w:t>
      </w:r>
      <w:r w:rsidR="00C20B41" w:rsidRPr="00765F42">
        <w:rPr>
          <w:rFonts w:ascii="Arial" w:hAnsi="Arial" w:cs="Arial"/>
          <w:color w:val="0000FF"/>
          <w:sz w:val="22"/>
          <w:szCs w:val="22"/>
        </w:rPr>
        <w:t xml:space="preserve"> of the method used to develop t</w:t>
      </w:r>
      <w:r w:rsidR="00802E4E" w:rsidRPr="00765F42">
        <w:rPr>
          <w:rFonts w:ascii="Arial" w:hAnsi="Arial" w:cs="Arial"/>
          <w:color w:val="0000FF"/>
          <w:sz w:val="22"/>
          <w:szCs w:val="22"/>
        </w:rPr>
        <w:t>he subcontracting goals.</w:t>
      </w:r>
      <w:r w:rsidR="008A7264" w:rsidRPr="00765F42">
        <w:rPr>
          <w:rFonts w:ascii="Arial" w:hAnsi="Arial" w:cs="Arial"/>
          <w:color w:val="0000FF"/>
          <w:sz w:val="22"/>
          <w:szCs w:val="22"/>
        </w:rPr>
        <w:t xml:space="preserve">  Explain</w:t>
      </w:r>
      <w:r w:rsidR="00802E4E" w:rsidRPr="00765F42">
        <w:rPr>
          <w:rFonts w:ascii="Arial" w:hAnsi="Arial" w:cs="Arial"/>
          <w:color w:val="0000FF"/>
          <w:sz w:val="22"/>
          <w:szCs w:val="22"/>
        </w:rPr>
        <w:t xml:space="preserve"> or </w:t>
      </w:r>
      <w:r w:rsidR="00C20B41" w:rsidRPr="00765F42">
        <w:rPr>
          <w:rFonts w:ascii="Arial" w:hAnsi="Arial" w:cs="Arial"/>
          <w:color w:val="0000FF"/>
          <w:sz w:val="22"/>
          <w:szCs w:val="22"/>
        </w:rPr>
        <w:t xml:space="preserve">state the </w:t>
      </w:r>
      <w:r w:rsidR="00C20B41" w:rsidRPr="00765F42">
        <w:rPr>
          <w:rFonts w:ascii="Arial" w:hAnsi="Arial" w:cs="Arial"/>
          <w:color w:val="0000FF"/>
          <w:sz w:val="22"/>
          <w:szCs w:val="22"/>
          <w:u w:val="single"/>
        </w:rPr>
        <w:t>basis for establishing</w:t>
      </w:r>
      <w:r w:rsidR="00C20B41" w:rsidRPr="00765F42">
        <w:rPr>
          <w:rFonts w:ascii="Arial" w:hAnsi="Arial" w:cs="Arial"/>
          <w:color w:val="0000FF"/>
          <w:sz w:val="22"/>
          <w:szCs w:val="22"/>
        </w:rPr>
        <w:t xml:space="preserve"> your proposed goals</w:t>
      </w:r>
      <w:r w:rsidR="00B36389" w:rsidRPr="00765F42">
        <w:rPr>
          <w:rFonts w:ascii="Arial" w:hAnsi="Arial" w:cs="Arial"/>
          <w:color w:val="0000FF"/>
          <w:sz w:val="22"/>
          <w:szCs w:val="22"/>
        </w:rPr>
        <w:t xml:space="preserve"> (i.e. based on historical data and experience, market research, etc.)</w:t>
      </w:r>
      <w:r w:rsidR="00C20B41" w:rsidRPr="00765F42">
        <w:rPr>
          <w:rFonts w:ascii="Arial" w:hAnsi="Arial" w:cs="Arial"/>
          <w:color w:val="0000FF"/>
          <w:sz w:val="22"/>
          <w:szCs w:val="22"/>
        </w:rPr>
        <w:t xml:space="preserve">; </w:t>
      </w:r>
      <w:r w:rsidR="00B36389" w:rsidRPr="00765F42">
        <w:rPr>
          <w:rFonts w:ascii="Arial" w:hAnsi="Arial" w:cs="Arial"/>
          <w:color w:val="0000FF"/>
          <w:sz w:val="22"/>
          <w:szCs w:val="22"/>
        </w:rPr>
        <w:t xml:space="preserve">and </w:t>
      </w:r>
      <w:r w:rsidR="00C20B41" w:rsidRPr="00765F42">
        <w:rPr>
          <w:rFonts w:ascii="Arial" w:hAnsi="Arial" w:cs="Arial"/>
          <w:color w:val="0000FF"/>
          <w:sz w:val="22"/>
          <w:szCs w:val="22"/>
        </w:rPr>
        <w:t xml:space="preserve">provide </w:t>
      </w:r>
      <w:r w:rsidR="00C20B41" w:rsidRPr="00765F42">
        <w:rPr>
          <w:rFonts w:ascii="Arial" w:hAnsi="Arial" w:cs="Arial"/>
          <w:color w:val="0000FF"/>
          <w:sz w:val="22"/>
          <w:szCs w:val="22"/>
          <w:u w:val="single"/>
        </w:rPr>
        <w:t>justification</w:t>
      </w:r>
      <w:r w:rsidR="00C20B41" w:rsidRPr="00765F42">
        <w:rPr>
          <w:rFonts w:ascii="Arial" w:hAnsi="Arial" w:cs="Arial"/>
          <w:color w:val="0000FF"/>
          <w:sz w:val="22"/>
          <w:szCs w:val="22"/>
        </w:rPr>
        <w:t xml:space="preserve"> for any low goal(s</w:t>
      </w:r>
      <w:r w:rsidR="00B36389" w:rsidRPr="00765F42">
        <w:rPr>
          <w:rFonts w:ascii="Arial" w:hAnsi="Arial" w:cs="Arial"/>
          <w:color w:val="0000FF"/>
          <w:sz w:val="22"/>
          <w:szCs w:val="22"/>
        </w:rPr>
        <w:t>).</w:t>
      </w:r>
      <w:r w:rsidR="00C20B41" w:rsidRPr="00765F42">
        <w:rPr>
          <w:rFonts w:ascii="Arial" w:hAnsi="Arial" w:cs="Arial"/>
          <w:color w:val="0000FF"/>
          <w:sz w:val="22"/>
          <w:szCs w:val="22"/>
        </w:rPr>
        <w:t xml:space="preserve"> </w:t>
      </w:r>
    </w:p>
    <w:p w:rsidR="00C20B41" w:rsidRPr="00765F42" w:rsidRDefault="00C20B41" w:rsidP="00C20B41">
      <w:pPr>
        <w:rPr>
          <w:rFonts w:ascii="Arial" w:hAnsi="Arial" w:cs="Arial"/>
          <w:sz w:val="22"/>
          <w:szCs w:val="22"/>
        </w:rPr>
      </w:pPr>
    </w:p>
    <w:p w:rsidR="00C20B41" w:rsidRPr="00765F42" w:rsidRDefault="00C20B41" w:rsidP="00C20B41">
      <w:pPr>
        <w:pStyle w:val="BodyTextIndent"/>
        <w:ind w:left="0" w:firstLine="0"/>
        <w:rPr>
          <w:rFonts w:ascii="Arial" w:hAnsi="Arial" w:cs="Arial"/>
          <w:sz w:val="22"/>
          <w:szCs w:val="22"/>
        </w:rPr>
      </w:pPr>
      <w:r w:rsidRPr="00765F42">
        <w:rPr>
          <w:rFonts w:ascii="Arial" w:hAnsi="Arial" w:cs="Arial"/>
          <w:sz w:val="22"/>
          <w:szCs w:val="22"/>
        </w:rPr>
        <w:t>[</w:t>
      </w:r>
      <w:r w:rsidRPr="00765F42">
        <w:rPr>
          <w:rFonts w:ascii="Arial" w:hAnsi="Arial" w:cs="Arial"/>
          <w:color w:val="FF0000"/>
          <w:sz w:val="22"/>
          <w:szCs w:val="22"/>
          <w:u w:val="single"/>
        </w:rPr>
        <w:t>Company Name</w:t>
      </w:r>
      <w:r w:rsidRPr="00765F42">
        <w:rPr>
          <w:rFonts w:ascii="Arial" w:hAnsi="Arial" w:cs="Arial"/>
          <w:sz w:val="22"/>
          <w:szCs w:val="22"/>
        </w:rPr>
        <w:t xml:space="preserve">] used the following method to develop the subcontracting goals: </w:t>
      </w:r>
    </w:p>
    <w:p w:rsidR="005C014E" w:rsidRPr="00765F42" w:rsidRDefault="005C014E" w:rsidP="00C20B41">
      <w:pPr>
        <w:rPr>
          <w:rFonts w:ascii="Arial" w:hAnsi="Arial" w:cs="Arial"/>
          <w:color w:val="0000FF"/>
          <w:sz w:val="22"/>
          <w:szCs w:val="22"/>
          <w:u w:val="single"/>
        </w:rPr>
      </w:pPr>
    </w:p>
    <w:p w:rsidR="005C014E" w:rsidRPr="00765F42" w:rsidRDefault="005C014E" w:rsidP="00C20B41">
      <w:pPr>
        <w:rPr>
          <w:rFonts w:ascii="Arial" w:hAnsi="Arial" w:cs="Arial"/>
          <w:color w:val="0000FF"/>
          <w:sz w:val="22"/>
          <w:szCs w:val="22"/>
          <w:u w:val="single"/>
        </w:rPr>
      </w:pPr>
    </w:p>
    <w:p w:rsidR="005C014E" w:rsidRPr="00765F42" w:rsidRDefault="005C014E" w:rsidP="00C20B41">
      <w:pPr>
        <w:rPr>
          <w:rFonts w:ascii="Arial" w:hAnsi="Arial" w:cs="Arial"/>
          <w:color w:val="0000FF"/>
          <w:sz w:val="22"/>
          <w:szCs w:val="22"/>
          <w:u w:val="single"/>
        </w:rPr>
      </w:pPr>
    </w:p>
    <w:p w:rsidR="005C014E" w:rsidRPr="00765F42" w:rsidRDefault="005C014E" w:rsidP="00C20B41">
      <w:pPr>
        <w:rPr>
          <w:rFonts w:ascii="Arial" w:hAnsi="Arial" w:cs="Arial"/>
          <w:color w:val="0000FF"/>
          <w:sz w:val="22"/>
          <w:szCs w:val="22"/>
          <w:u w:val="single"/>
        </w:rPr>
      </w:pPr>
    </w:p>
    <w:p w:rsidR="005C014E" w:rsidRPr="00765F42" w:rsidRDefault="005C014E" w:rsidP="00C20B41">
      <w:pPr>
        <w:rPr>
          <w:rFonts w:ascii="Arial" w:hAnsi="Arial" w:cs="Arial"/>
          <w:color w:val="0000FF"/>
          <w:sz w:val="22"/>
          <w:szCs w:val="22"/>
          <w:u w:val="single"/>
        </w:rPr>
      </w:pPr>
    </w:p>
    <w:p w:rsidR="005C014E" w:rsidRPr="00765F42" w:rsidRDefault="005C014E" w:rsidP="00C20B41">
      <w:pPr>
        <w:rPr>
          <w:rFonts w:ascii="Arial" w:hAnsi="Arial" w:cs="Arial"/>
          <w:color w:val="0000FF"/>
          <w:sz w:val="22"/>
          <w:szCs w:val="22"/>
          <w:u w:val="single"/>
        </w:rPr>
      </w:pPr>
    </w:p>
    <w:p w:rsidR="00C20B41" w:rsidRPr="00765F42" w:rsidRDefault="00C20B41" w:rsidP="00C20B41">
      <w:pPr>
        <w:rPr>
          <w:rFonts w:ascii="Arial" w:hAnsi="Arial" w:cs="Arial"/>
          <w:color w:val="0000FF"/>
          <w:sz w:val="22"/>
          <w:szCs w:val="22"/>
        </w:rPr>
      </w:pPr>
      <w:r w:rsidRPr="00765F42">
        <w:rPr>
          <w:rFonts w:ascii="Arial" w:hAnsi="Arial" w:cs="Arial"/>
          <w:color w:val="0000FF"/>
          <w:sz w:val="22"/>
          <w:szCs w:val="22"/>
        </w:rPr>
        <w:t xml:space="preserve">D. FAR </w:t>
      </w:r>
      <w:r w:rsidR="00EF60C8" w:rsidRPr="00765F42">
        <w:rPr>
          <w:rFonts w:ascii="Arial" w:hAnsi="Arial" w:cs="Arial"/>
          <w:color w:val="0000FF"/>
          <w:sz w:val="22"/>
          <w:szCs w:val="22"/>
        </w:rPr>
        <w:t xml:space="preserve">19.704(a)(5) and clause </w:t>
      </w:r>
      <w:r w:rsidRPr="00765F42">
        <w:rPr>
          <w:rFonts w:ascii="Arial" w:hAnsi="Arial" w:cs="Arial"/>
          <w:color w:val="0000FF"/>
          <w:sz w:val="22"/>
          <w:szCs w:val="22"/>
        </w:rPr>
        <w:t>52.219-9(d)(5) require a description of the method used to identify potential sources for solicitation purposes (</w:t>
      </w:r>
      <w:r w:rsidRPr="00765F42">
        <w:rPr>
          <w:rStyle w:val="Emphasis"/>
          <w:rFonts w:ascii="Arial" w:hAnsi="Arial" w:cs="Arial"/>
          <w:i w:val="0"/>
          <w:color w:val="0000FF"/>
          <w:sz w:val="22"/>
          <w:szCs w:val="22"/>
        </w:rPr>
        <w:t>e.g.</w:t>
      </w:r>
      <w:r w:rsidRPr="00765F42">
        <w:rPr>
          <w:rFonts w:ascii="Arial" w:hAnsi="Arial" w:cs="Arial"/>
          <w:color w:val="0000FF"/>
          <w:sz w:val="22"/>
          <w:szCs w:val="22"/>
        </w:rPr>
        <w:t xml:space="preserve">, existing company source lists, the </w:t>
      </w:r>
      <w:r w:rsidR="00E07EE7" w:rsidRPr="00765F42">
        <w:rPr>
          <w:rFonts w:ascii="Arial" w:hAnsi="Arial" w:cs="Arial"/>
          <w:color w:val="0000FF"/>
          <w:sz w:val="22"/>
          <w:szCs w:val="22"/>
        </w:rPr>
        <w:t>System for Award Management (SAM),</w:t>
      </w:r>
      <w:r w:rsidRPr="00765F42">
        <w:rPr>
          <w:rFonts w:ascii="Arial" w:hAnsi="Arial" w:cs="Arial"/>
          <w:color w:val="0000FF"/>
          <w:sz w:val="22"/>
          <w:szCs w:val="22"/>
        </w:rPr>
        <w:t xml:space="preserve"> veterans service organizations, the National Minority Purchasing Council Vendor Information Service, the Research and Information Division of the Minority Business Development Agency in the Department of Commerce, or small, </w:t>
      </w:r>
      <w:proofErr w:type="spellStart"/>
      <w:r w:rsidRPr="00765F42">
        <w:rPr>
          <w:rFonts w:ascii="Arial" w:hAnsi="Arial" w:cs="Arial"/>
          <w:color w:val="0000FF"/>
          <w:sz w:val="22"/>
          <w:szCs w:val="22"/>
        </w:rPr>
        <w:t>HUBZone</w:t>
      </w:r>
      <w:proofErr w:type="spellEnd"/>
      <w:r w:rsidRPr="00765F42">
        <w:rPr>
          <w:rFonts w:ascii="Arial" w:hAnsi="Arial" w:cs="Arial"/>
          <w:color w:val="0000FF"/>
          <w:sz w:val="22"/>
          <w:szCs w:val="22"/>
        </w:rPr>
        <w:t xml:space="preserve">, small disadvantaged, and women-owned small business trade associations).  A firm may rely on the information contained in </w:t>
      </w:r>
      <w:r w:rsidR="00E07EE7" w:rsidRPr="00765F42">
        <w:rPr>
          <w:rFonts w:ascii="Arial" w:hAnsi="Arial" w:cs="Arial"/>
          <w:color w:val="0000FF"/>
          <w:sz w:val="22"/>
          <w:szCs w:val="22"/>
        </w:rPr>
        <w:t>SAM</w:t>
      </w:r>
      <w:r w:rsidRPr="00765F42">
        <w:rPr>
          <w:rFonts w:ascii="Arial" w:hAnsi="Arial" w:cs="Arial"/>
          <w:color w:val="0000FF"/>
          <w:sz w:val="22"/>
          <w:szCs w:val="22"/>
        </w:rPr>
        <w:t xml:space="preserve"> as an accurate representation of a concern’s size and ownership characteristics for the purposes of maintaining SB, VOSB, SDVOSB, </w:t>
      </w:r>
      <w:proofErr w:type="spellStart"/>
      <w:r w:rsidRPr="00765F42">
        <w:rPr>
          <w:rFonts w:ascii="Arial" w:hAnsi="Arial" w:cs="Arial"/>
          <w:color w:val="0000FF"/>
          <w:sz w:val="22"/>
          <w:szCs w:val="22"/>
        </w:rPr>
        <w:t>HUBZone</w:t>
      </w:r>
      <w:proofErr w:type="spellEnd"/>
      <w:r w:rsidRPr="00765F42">
        <w:rPr>
          <w:rFonts w:ascii="Arial" w:hAnsi="Arial" w:cs="Arial"/>
          <w:color w:val="0000FF"/>
          <w:sz w:val="22"/>
          <w:szCs w:val="22"/>
        </w:rPr>
        <w:t xml:space="preserve">, SDB, and WOSB source list. Use of </w:t>
      </w:r>
      <w:r w:rsidR="00E07EE7" w:rsidRPr="00765F42">
        <w:rPr>
          <w:rFonts w:ascii="Arial" w:hAnsi="Arial" w:cs="Arial"/>
          <w:color w:val="0000FF"/>
          <w:sz w:val="22"/>
          <w:szCs w:val="22"/>
        </w:rPr>
        <w:t xml:space="preserve">SAM </w:t>
      </w:r>
      <w:r w:rsidRPr="00765F42">
        <w:rPr>
          <w:rFonts w:ascii="Arial" w:hAnsi="Arial" w:cs="Arial"/>
          <w:color w:val="0000FF"/>
          <w:sz w:val="22"/>
          <w:szCs w:val="22"/>
        </w:rPr>
        <w:t>as its source list does not relieve a firm of its responsibilities (</w:t>
      </w:r>
      <w:r w:rsidRPr="00765F42">
        <w:rPr>
          <w:rStyle w:val="Emphasis"/>
          <w:rFonts w:ascii="Arial" w:hAnsi="Arial" w:cs="Arial"/>
          <w:i w:val="0"/>
          <w:color w:val="0000FF"/>
          <w:sz w:val="22"/>
          <w:szCs w:val="22"/>
        </w:rPr>
        <w:t>e.g.</w:t>
      </w:r>
      <w:r w:rsidRPr="00765F42">
        <w:rPr>
          <w:rFonts w:ascii="Arial" w:hAnsi="Arial" w:cs="Arial"/>
          <w:color w:val="0000FF"/>
          <w:sz w:val="22"/>
          <w:szCs w:val="22"/>
        </w:rPr>
        <w:t>, outreach, assistance, counseling, or publicizing subcontracting opportunities) in this clause.</w:t>
      </w:r>
    </w:p>
    <w:p w:rsidR="00C20B41" w:rsidRPr="00765F42" w:rsidRDefault="00C20B41" w:rsidP="00C20B41">
      <w:pPr>
        <w:rPr>
          <w:rFonts w:ascii="Arial" w:hAnsi="Arial" w:cs="Arial"/>
          <w:sz w:val="22"/>
          <w:szCs w:val="22"/>
        </w:rPr>
      </w:pPr>
    </w:p>
    <w:p w:rsidR="006129BC" w:rsidRPr="00765F42" w:rsidRDefault="006129BC" w:rsidP="00C20B41">
      <w:pPr>
        <w:rPr>
          <w:rFonts w:ascii="Arial" w:hAnsi="Arial" w:cs="Arial"/>
          <w:sz w:val="22"/>
          <w:szCs w:val="22"/>
        </w:rPr>
      </w:pPr>
    </w:p>
    <w:p w:rsidR="00C20B41" w:rsidRPr="00765F42" w:rsidRDefault="00C20B41" w:rsidP="00C20B41">
      <w:pPr>
        <w:rPr>
          <w:rFonts w:ascii="Arial" w:hAnsi="Arial" w:cs="Arial"/>
          <w:sz w:val="22"/>
          <w:szCs w:val="22"/>
        </w:rPr>
      </w:pPr>
      <w:r w:rsidRPr="00765F42">
        <w:rPr>
          <w:rFonts w:ascii="Arial" w:hAnsi="Arial" w:cs="Arial"/>
          <w:sz w:val="22"/>
          <w:szCs w:val="22"/>
        </w:rPr>
        <w:t>[</w:t>
      </w:r>
      <w:r w:rsidRPr="00765F42">
        <w:rPr>
          <w:rFonts w:ascii="Arial" w:hAnsi="Arial" w:cs="Arial"/>
          <w:color w:val="FF0000"/>
          <w:sz w:val="22"/>
          <w:szCs w:val="22"/>
          <w:u w:val="single"/>
        </w:rPr>
        <w:t>Company Name</w:t>
      </w:r>
      <w:r w:rsidRPr="00765F42">
        <w:rPr>
          <w:rFonts w:ascii="Arial" w:hAnsi="Arial" w:cs="Arial"/>
          <w:sz w:val="22"/>
          <w:szCs w:val="22"/>
        </w:rPr>
        <w:t>] identifies potential subcontractors using the following source lists and organizations:</w:t>
      </w:r>
    </w:p>
    <w:p w:rsidR="00C20B41" w:rsidRPr="00765F42" w:rsidRDefault="00C20B41" w:rsidP="00C20B41">
      <w:pPr>
        <w:rPr>
          <w:rFonts w:ascii="Arial" w:hAnsi="Arial" w:cs="Arial"/>
          <w:sz w:val="22"/>
          <w:szCs w:val="22"/>
          <w:u w:val="single"/>
        </w:rPr>
      </w:pPr>
    </w:p>
    <w:p w:rsidR="0034218B" w:rsidRPr="00765F42" w:rsidRDefault="0034218B" w:rsidP="00C20B41">
      <w:pPr>
        <w:rPr>
          <w:rFonts w:ascii="Arial" w:hAnsi="Arial" w:cs="Arial"/>
          <w:sz w:val="22"/>
          <w:szCs w:val="22"/>
          <w:u w:val="single"/>
        </w:rPr>
      </w:pPr>
    </w:p>
    <w:p w:rsidR="0034218B" w:rsidRPr="00765F42" w:rsidRDefault="0034218B" w:rsidP="00C20B41">
      <w:pPr>
        <w:rPr>
          <w:rFonts w:ascii="Arial" w:hAnsi="Arial" w:cs="Arial"/>
          <w:sz w:val="22"/>
          <w:szCs w:val="22"/>
          <w:u w:val="single"/>
        </w:rPr>
      </w:pPr>
    </w:p>
    <w:p w:rsidR="0034218B" w:rsidRPr="00765F42" w:rsidRDefault="0034218B" w:rsidP="00C20B41">
      <w:pPr>
        <w:rPr>
          <w:rFonts w:ascii="Arial" w:hAnsi="Arial" w:cs="Arial"/>
          <w:sz w:val="22"/>
          <w:szCs w:val="22"/>
          <w:u w:val="single"/>
        </w:rPr>
      </w:pPr>
    </w:p>
    <w:p w:rsidR="0034218B" w:rsidRPr="00765F42" w:rsidRDefault="0034218B" w:rsidP="00C20B41">
      <w:pPr>
        <w:rPr>
          <w:rFonts w:ascii="Arial" w:hAnsi="Arial" w:cs="Arial"/>
          <w:sz w:val="22"/>
          <w:szCs w:val="22"/>
          <w:u w:val="single"/>
        </w:rPr>
      </w:pPr>
    </w:p>
    <w:p w:rsidR="0034218B" w:rsidRPr="00765F42" w:rsidRDefault="0034218B" w:rsidP="00C20B41">
      <w:pPr>
        <w:rPr>
          <w:rFonts w:ascii="Arial" w:hAnsi="Arial" w:cs="Arial"/>
          <w:sz w:val="22"/>
          <w:szCs w:val="22"/>
          <w:u w:val="single"/>
        </w:rPr>
      </w:pPr>
    </w:p>
    <w:p w:rsidR="00C20B41" w:rsidRPr="00765F42" w:rsidRDefault="006129BC" w:rsidP="00C20B41">
      <w:pPr>
        <w:rPr>
          <w:rFonts w:ascii="Arial" w:hAnsi="Arial" w:cs="Arial"/>
          <w:color w:val="0000FF"/>
          <w:sz w:val="22"/>
          <w:szCs w:val="22"/>
        </w:rPr>
      </w:pPr>
      <w:r w:rsidRPr="00765F42">
        <w:rPr>
          <w:rFonts w:ascii="Arial" w:hAnsi="Arial" w:cs="Arial"/>
          <w:sz w:val="22"/>
          <w:szCs w:val="22"/>
          <w:u w:val="single"/>
        </w:rPr>
        <w:br w:type="page"/>
      </w:r>
      <w:r w:rsidR="00C20B41" w:rsidRPr="00765F42">
        <w:rPr>
          <w:rFonts w:ascii="Arial" w:hAnsi="Arial" w:cs="Arial"/>
          <w:color w:val="0000FF"/>
          <w:sz w:val="22"/>
          <w:szCs w:val="22"/>
        </w:rPr>
        <w:lastRenderedPageBreak/>
        <w:t>E. FAR 19.704(a</w:t>
      </w:r>
      <w:proofErr w:type="gramStart"/>
      <w:r w:rsidR="00C20B41" w:rsidRPr="00765F42">
        <w:rPr>
          <w:rFonts w:ascii="Arial" w:hAnsi="Arial" w:cs="Arial"/>
          <w:color w:val="0000FF"/>
          <w:sz w:val="22"/>
          <w:szCs w:val="22"/>
        </w:rPr>
        <w:t>)(</w:t>
      </w:r>
      <w:proofErr w:type="gramEnd"/>
      <w:r w:rsidR="00C20B41" w:rsidRPr="00765F42">
        <w:rPr>
          <w:rFonts w:ascii="Arial" w:hAnsi="Arial" w:cs="Arial"/>
          <w:color w:val="0000FF"/>
          <w:sz w:val="22"/>
          <w:szCs w:val="22"/>
        </w:rPr>
        <w:t xml:space="preserve">6) </w:t>
      </w:r>
      <w:r w:rsidR="00EF60C8" w:rsidRPr="00765F42">
        <w:rPr>
          <w:rFonts w:ascii="Arial" w:hAnsi="Arial" w:cs="Arial"/>
          <w:color w:val="0000FF"/>
          <w:sz w:val="22"/>
          <w:szCs w:val="22"/>
        </w:rPr>
        <w:t xml:space="preserve">and clause 52.219-9(d)(6) </w:t>
      </w:r>
      <w:r w:rsidR="00C20B41" w:rsidRPr="00765F42">
        <w:rPr>
          <w:rFonts w:ascii="Arial" w:hAnsi="Arial" w:cs="Arial"/>
          <w:color w:val="0000FF"/>
          <w:sz w:val="22"/>
          <w:szCs w:val="22"/>
        </w:rPr>
        <w:t xml:space="preserve">require a statement as to whether or not the </w:t>
      </w:r>
      <w:r w:rsidR="00935DBE">
        <w:rPr>
          <w:rFonts w:ascii="Arial" w:hAnsi="Arial" w:cs="Arial"/>
          <w:color w:val="0000FF"/>
          <w:sz w:val="22"/>
          <w:szCs w:val="22"/>
        </w:rPr>
        <w:t>Contractor</w:t>
      </w:r>
      <w:r w:rsidR="00C20B41" w:rsidRPr="00765F42">
        <w:rPr>
          <w:rFonts w:ascii="Arial" w:hAnsi="Arial" w:cs="Arial"/>
          <w:color w:val="0000FF"/>
          <w:sz w:val="22"/>
          <w:szCs w:val="22"/>
        </w:rPr>
        <w:t xml:space="preserve"> included indirect costs in establishing subcontracting goals, and a description of the method used to determine the proportionate share of indirect costs to be incurred with SB (including ANCs and Indian tribes), VOSB, SDVOSB, </w:t>
      </w:r>
      <w:proofErr w:type="spellStart"/>
      <w:r w:rsidR="00C20B41" w:rsidRPr="00765F42">
        <w:rPr>
          <w:rFonts w:ascii="Arial" w:hAnsi="Arial" w:cs="Arial"/>
          <w:color w:val="0000FF"/>
          <w:sz w:val="22"/>
          <w:szCs w:val="22"/>
        </w:rPr>
        <w:t>HUBZone</w:t>
      </w:r>
      <w:proofErr w:type="spellEnd"/>
      <w:r w:rsidR="00C20B41" w:rsidRPr="00765F42">
        <w:rPr>
          <w:rFonts w:ascii="Arial" w:hAnsi="Arial" w:cs="Arial"/>
          <w:color w:val="0000FF"/>
          <w:sz w:val="22"/>
          <w:szCs w:val="22"/>
        </w:rPr>
        <w:t>, SDB (including ANCs and Indian tribes), and WOSB</w:t>
      </w:r>
      <w:r w:rsidR="00EF60C8" w:rsidRPr="00765F42">
        <w:rPr>
          <w:rFonts w:ascii="Arial" w:hAnsi="Arial" w:cs="Arial"/>
          <w:color w:val="0000FF"/>
          <w:sz w:val="22"/>
          <w:szCs w:val="22"/>
        </w:rPr>
        <w:t xml:space="preserve"> concerns</w:t>
      </w:r>
      <w:r w:rsidR="00C20B41" w:rsidRPr="00765F42">
        <w:rPr>
          <w:rFonts w:ascii="Arial" w:hAnsi="Arial" w:cs="Arial"/>
          <w:color w:val="0000FF"/>
          <w:sz w:val="22"/>
          <w:szCs w:val="22"/>
        </w:rPr>
        <w:t>.</w:t>
      </w:r>
      <w:r w:rsidR="00E5670D" w:rsidRPr="00765F42">
        <w:rPr>
          <w:rFonts w:ascii="Arial" w:hAnsi="Arial" w:cs="Arial"/>
          <w:color w:val="0000FF"/>
          <w:sz w:val="22"/>
          <w:szCs w:val="22"/>
        </w:rPr>
        <w:t xml:space="preserve">  NOTE: indirect costs </w:t>
      </w:r>
      <w:r w:rsidR="00991750" w:rsidRPr="00765F42">
        <w:rPr>
          <w:rFonts w:ascii="Arial" w:hAnsi="Arial" w:cs="Arial"/>
          <w:color w:val="0000FF"/>
          <w:sz w:val="22"/>
          <w:szCs w:val="22"/>
        </w:rPr>
        <w:t xml:space="preserve">represent the expenses of doing business that are </w:t>
      </w:r>
      <w:r w:rsidR="00033152" w:rsidRPr="00765F42">
        <w:rPr>
          <w:rFonts w:ascii="Arial" w:hAnsi="Arial" w:cs="Arial"/>
          <w:color w:val="0000FF"/>
          <w:sz w:val="22"/>
          <w:szCs w:val="22"/>
        </w:rPr>
        <w:t>NOT</w:t>
      </w:r>
      <w:r w:rsidR="00991750" w:rsidRPr="00765F42">
        <w:rPr>
          <w:rFonts w:ascii="Arial" w:hAnsi="Arial" w:cs="Arial"/>
          <w:color w:val="0000FF"/>
          <w:sz w:val="22"/>
          <w:szCs w:val="22"/>
        </w:rPr>
        <w:t xml:space="preserve"> easily identified with a specific project (i.e. contract or grant) but are generally recognized as ordinary and necessary for the </w:t>
      </w:r>
      <w:r w:rsidR="00033152" w:rsidRPr="00765F42">
        <w:rPr>
          <w:rFonts w:ascii="Arial" w:hAnsi="Arial" w:cs="Arial"/>
          <w:color w:val="0000FF"/>
          <w:sz w:val="22"/>
          <w:szCs w:val="22"/>
        </w:rPr>
        <w:t>general operation</w:t>
      </w:r>
      <w:r w:rsidR="00991750" w:rsidRPr="00765F42">
        <w:rPr>
          <w:rFonts w:ascii="Arial" w:hAnsi="Arial" w:cs="Arial"/>
          <w:color w:val="0000FF"/>
          <w:sz w:val="22"/>
          <w:szCs w:val="22"/>
        </w:rPr>
        <w:t xml:space="preserve"> of the contractor’</w:t>
      </w:r>
      <w:r w:rsidR="00033152" w:rsidRPr="00765F42">
        <w:rPr>
          <w:rFonts w:ascii="Arial" w:hAnsi="Arial" w:cs="Arial"/>
          <w:color w:val="0000FF"/>
          <w:sz w:val="22"/>
          <w:szCs w:val="22"/>
        </w:rPr>
        <w:t>s organization and the conduct of activities it performs.</w:t>
      </w:r>
      <w:r w:rsidR="00991750" w:rsidRPr="00765F42">
        <w:rPr>
          <w:rFonts w:ascii="Arial" w:hAnsi="Arial" w:cs="Arial"/>
          <w:color w:val="0000FF"/>
          <w:sz w:val="22"/>
          <w:szCs w:val="22"/>
        </w:rPr>
        <w:t xml:space="preserve">  Types of indirect costs</w:t>
      </w:r>
      <w:r w:rsidR="00E5670D" w:rsidRPr="00765F42">
        <w:rPr>
          <w:rFonts w:ascii="Arial" w:hAnsi="Arial" w:cs="Arial"/>
          <w:color w:val="0000FF"/>
          <w:sz w:val="22"/>
          <w:szCs w:val="22"/>
        </w:rPr>
        <w:t xml:space="preserve"> include overhead</w:t>
      </w:r>
      <w:r w:rsidR="00991750" w:rsidRPr="00765F42">
        <w:rPr>
          <w:rFonts w:ascii="Arial" w:hAnsi="Arial" w:cs="Arial"/>
          <w:color w:val="0000FF"/>
          <w:sz w:val="22"/>
          <w:szCs w:val="22"/>
        </w:rPr>
        <w:t xml:space="preserve"> (e.g. facility</w:t>
      </w:r>
      <w:r w:rsidR="00033152" w:rsidRPr="00765F42">
        <w:rPr>
          <w:rFonts w:ascii="Arial" w:hAnsi="Arial" w:cs="Arial"/>
          <w:color w:val="0000FF"/>
          <w:sz w:val="22"/>
          <w:szCs w:val="22"/>
        </w:rPr>
        <w:t>/utility</w:t>
      </w:r>
      <w:r w:rsidR="00991750" w:rsidRPr="00765F42">
        <w:rPr>
          <w:rFonts w:ascii="Arial" w:hAnsi="Arial" w:cs="Arial"/>
          <w:color w:val="0000FF"/>
          <w:sz w:val="22"/>
          <w:szCs w:val="22"/>
        </w:rPr>
        <w:t xml:space="preserve"> &amp; suppl</w:t>
      </w:r>
      <w:r w:rsidR="00033152" w:rsidRPr="00765F42">
        <w:rPr>
          <w:rFonts w:ascii="Arial" w:hAnsi="Arial" w:cs="Arial"/>
          <w:color w:val="0000FF"/>
          <w:sz w:val="22"/>
          <w:szCs w:val="22"/>
        </w:rPr>
        <w:t>ies</w:t>
      </w:r>
      <w:r w:rsidR="00991750" w:rsidRPr="00765F42">
        <w:rPr>
          <w:rFonts w:ascii="Arial" w:hAnsi="Arial" w:cs="Arial"/>
          <w:color w:val="0000FF"/>
          <w:sz w:val="22"/>
          <w:szCs w:val="22"/>
        </w:rPr>
        <w:t xml:space="preserve"> cost</w:t>
      </w:r>
      <w:r w:rsidR="00033152" w:rsidRPr="00765F42">
        <w:rPr>
          <w:rFonts w:ascii="Arial" w:hAnsi="Arial" w:cs="Arial"/>
          <w:color w:val="0000FF"/>
          <w:sz w:val="22"/>
          <w:szCs w:val="22"/>
        </w:rPr>
        <w:t>)</w:t>
      </w:r>
      <w:r w:rsidR="00E5670D" w:rsidRPr="00765F42">
        <w:rPr>
          <w:rFonts w:ascii="Arial" w:hAnsi="Arial" w:cs="Arial"/>
          <w:color w:val="0000FF"/>
          <w:sz w:val="22"/>
          <w:szCs w:val="22"/>
        </w:rPr>
        <w:t>,</w:t>
      </w:r>
      <w:r w:rsidR="00991750" w:rsidRPr="00765F42">
        <w:rPr>
          <w:rFonts w:ascii="Arial" w:hAnsi="Arial" w:cs="Arial"/>
          <w:color w:val="0000FF"/>
          <w:sz w:val="22"/>
          <w:szCs w:val="22"/>
        </w:rPr>
        <w:t xml:space="preserve"> general and administrative</w:t>
      </w:r>
      <w:r w:rsidR="00033152" w:rsidRPr="00765F42">
        <w:rPr>
          <w:rFonts w:ascii="Arial" w:hAnsi="Arial" w:cs="Arial"/>
          <w:color w:val="0000FF"/>
          <w:sz w:val="22"/>
          <w:szCs w:val="22"/>
        </w:rPr>
        <w:t xml:space="preserve"> (G&amp;A)</w:t>
      </w:r>
      <w:r w:rsidR="00E5670D" w:rsidRPr="00765F42">
        <w:rPr>
          <w:rFonts w:ascii="Arial" w:hAnsi="Arial" w:cs="Arial"/>
          <w:color w:val="0000FF"/>
          <w:sz w:val="22"/>
          <w:szCs w:val="22"/>
        </w:rPr>
        <w:t>, and fringe benefits</w:t>
      </w:r>
      <w:r w:rsidR="00991750" w:rsidRPr="00765F42">
        <w:rPr>
          <w:rFonts w:ascii="Arial" w:hAnsi="Arial" w:cs="Arial"/>
          <w:color w:val="0000FF"/>
          <w:sz w:val="22"/>
          <w:szCs w:val="22"/>
        </w:rPr>
        <w:t xml:space="preserve"> (</w:t>
      </w:r>
      <w:r w:rsidR="00033152" w:rsidRPr="00765F42">
        <w:rPr>
          <w:rFonts w:ascii="Arial" w:hAnsi="Arial" w:cs="Arial"/>
          <w:color w:val="0000FF"/>
          <w:sz w:val="22"/>
          <w:szCs w:val="22"/>
        </w:rPr>
        <w:t xml:space="preserve">e.g. </w:t>
      </w:r>
      <w:r w:rsidR="00991750" w:rsidRPr="00765F42">
        <w:rPr>
          <w:rFonts w:ascii="Arial" w:hAnsi="Arial" w:cs="Arial"/>
          <w:color w:val="0000FF"/>
          <w:sz w:val="22"/>
          <w:szCs w:val="22"/>
        </w:rPr>
        <w:t xml:space="preserve">services or benefits provided to employees such as health insurance, payroll taxes, pension contribution, </w:t>
      </w:r>
      <w:proofErr w:type="spellStart"/>
      <w:r w:rsidR="00991750" w:rsidRPr="00765F42">
        <w:rPr>
          <w:rFonts w:ascii="Arial" w:hAnsi="Arial" w:cs="Arial"/>
          <w:color w:val="0000FF"/>
          <w:sz w:val="22"/>
          <w:szCs w:val="22"/>
        </w:rPr>
        <w:t>etc</w:t>
      </w:r>
      <w:proofErr w:type="spellEnd"/>
      <w:r w:rsidR="00991750" w:rsidRPr="00765F42">
        <w:rPr>
          <w:rFonts w:ascii="Arial" w:hAnsi="Arial" w:cs="Arial"/>
          <w:color w:val="0000FF"/>
          <w:sz w:val="22"/>
          <w:szCs w:val="22"/>
        </w:rPr>
        <w:t>)</w:t>
      </w:r>
      <w:r w:rsidR="00E5670D" w:rsidRPr="00765F42">
        <w:rPr>
          <w:rFonts w:ascii="Arial" w:hAnsi="Arial" w:cs="Arial"/>
          <w:color w:val="0000FF"/>
          <w:sz w:val="22"/>
          <w:szCs w:val="22"/>
        </w:rPr>
        <w:t>.</w:t>
      </w:r>
    </w:p>
    <w:p w:rsidR="00C20B41" w:rsidRPr="00765F42" w:rsidRDefault="00C20B41" w:rsidP="00C20B41">
      <w:pPr>
        <w:rPr>
          <w:rFonts w:ascii="Arial" w:hAnsi="Arial" w:cs="Arial"/>
          <w:sz w:val="22"/>
          <w:szCs w:val="22"/>
        </w:rPr>
      </w:pPr>
    </w:p>
    <w:p w:rsidR="00C20B41" w:rsidRPr="00765F42" w:rsidRDefault="00C20B41" w:rsidP="00C20B41">
      <w:pPr>
        <w:rPr>
          <w:rFonts w:ascii="Arial" w:hAnsi="Arial" w:cs="Arial"/>
          <w:sz w:val="22"/>
          <w:szCs w:val="22"/>
        </w:rPr>
      </w:pPr>
      <w:r w:rsidRPr="00765F42">
        <w:rPr>
          <w:rFonts w:ascii="Arial" w:hAnsi="Arial" w:cs="Arial"/>
          <w:sz w:val="22"/>
          <w:szCs w:val="22"/>
        </w:rPr>
        <w:t xml:space="preserve">Indirect costs </w:t>
      </w:r>
      <w:r w:rsidR="00FC69EB" w:rsidRPr="00765F42">
        <w:rPr>
          <w:rFonts w:ascii="Arial" w:hAnsi="Arial" w:cs="Arial"/>
          <w:sz w:val="22"/>
          <w:szCs w:val="22"/>
        </w:rPr>
        <w:t>[HAVE</w:t>
      </w:r>
      <w:r w:rsidRPr="00765F42">
        <w:rPr>
          <w:rFonts w:ascii="Arial" w:hAnsi="Arial" w:cs="Arial"/>
          <w:sz w:val="22"/>
          <w:szCs w:val="22"/>
        </w:rPr>
        <w:t xml:space="preserve"> BEEN</w:t>
      </w:r>
      <w:r w:rsidR="00FC69EB" w:rsidRPr="00765F42">
        <w:rPr>
          <w:rFonts w:ascii="Arial" w:hAnsi="Arial" w:cs="Arial"/>
          <w:sz w:val="22"/>
          <w:szCs w:val="22"/>
        </w:rPr>
        <w:t>/H</w:t>
      </w:r>
      <w:r w:rsidRPr="00765F42">
        <w:rPr>
          <w:rFonts w:ascii="Arial" w:hAnsi="Arial" w:cs="Arial"/>
          <w:sz w:val="22"/>
          <w:szCs w:val="22"/>
        </w:rPr>
        <w:t>AVE NOT BEEN</w:t>
      </w:r>
      <w:r w:rsidR="00111790" w:rsidRPr="00765F42">
        <w:rPr>
          <w:rFonts w:ascii="Arial" w:hAnsi="Arial" w:cs="Arial"/>
          <w:sz w:val="22"/>
          <w:szCs w:val="22"/>
        </w:rPr>
        <w:t>]</w:t>
      </w:r>
      <w:r w:rsidRPr="00765F42">
        <w:rPr>
          <w:rFonts w:ascii="Arial" w:hAnsi="Arial" w:cs="Arial"/>
          <w:sz w:val="22"/>
          <w:szCs w:val="22"/>
        </w:rPr>
        <w:t xml:space="preserve"> included in the dollar and percentage subcontracting goals stated above.  </w:t>
      </w:r>
    </w:p>
    <w:p w:rsidR="00C20B41" w:rsidRPr="00765F42" w:rsidRDefault="00C20B41" w:rsidP="00C20B41">
      <w:pPr>
        <w:rPr>
          <w:rFonts w:ascii="Arial" w:hAnsi="Arial" w:cs="Arial"/>
          <w:sz w:val="22"/>
          <w:szCs w:val="22"/>
        </w:rPr>
      </w:pPr>
    </w:p>
    <w:p w:rsidR="00C20B41" w:rsidRPr="00765F42" w:rsidRDefault="00C20B41" w:rsidP="00C20B41">
      <w:pPr>
        <w:rPr>
          <w:rFonts w:ascii="Arial" w:hAnsi="Arial" w:cs="Arial"/>
          <w:sz w:val="22"/>
          <w:szCs w:val="22"/>
        </w:rPr>
      </w:pPr>
      <w:r w:rsidRPr="00765F42">
        <w:rPr>
          <w:rFonts w:ascii="Arial" w:hAnsi="Arial" w:cs="Arial"/>
          <w:b/>
          <w:sz w:val="22"/>
          <w:szCs w:val="22"/>
        </w:rPr>
        <w:t>If indirect costs HAVE been included, the method</w:t>
      </w:r>
      <w:r w:rsidR="00E82B5D" w:rsidRPr="00765F42">
        <w:rPr>
          <w:rFonts w:ascii="Arial" w:hAnsi="Arial" w:cs="Arial"/>
          <w:b/>
          <w:sz w:val="22"/>
          <w:szCs w:val="22"/>
        </w:rPr>
        <w:t xml:space="preserve"> </w:t>
      </w:r>
      <w:r w:rsidRPr="00765F42">
        <w:rPr>
          <w:rFonts w:ascii="Arial" w:hAnsi="Arial" w:cs="Arial"/>
          <w:b/>
          <w:sz w:val="22"/>
          <w:szCs w:val="22"/>
        </w:rPr>
        <w:t xml:space="preserve">used to determine the proportionate share of indirect costs to be incurred with </w:t>
      </w:r>
      <w:r w:rsidR="00B36389" w:rsidRPr="00765F42">
        <w:rPr>
          <w:rFonts w:ascii="Arial" w:hAnsi="Arial" w:cs="Arial"/>
          <w:b/>
          <w:sz w:val="22"/>
          <w:szCs w:val="22"/>
        </w:rPr>
        <w:t>small business</w:t>
      </w:r>
      <w:r w:rsidRPr="00765F42">
        <w:rPr>
          <w:rFonts w:ascii="Arial" w:hAnsi="Arial" w:cs="Arial"/>
          <w:b/>
          <w:sz w:val="22"/>
          <w:szCs w:val="22"/>
        </w:rPr>
        <w:t xml:space="preserve"> </w:t>
      </w:r>
      <w:r w:rsidR="00EF60C8" w:rsidRPr="00765F42">
        <w:rPr>
          <w:rFonts w:ascii="Arial" w:hAnsi="Arial" w:cs="Arial"/>
          <w:b/>
          <w:sz w:val="22"/>
          <w:szCs w:val="22"/>
        </w:rPr>
        <w:t>concerns</w:t>
      </w:r>
      <w:r w:rsidR="00E82B5D" w:rsidRPr="00765F42">
        <w:rPr>
          <w:rFonts w:ascii="Arial" w:hAnsi="Arial" w:cs="Arial"/>
          <w:b/>
          <w:sz w:val="22"/>
          <w:szCs w:val="22"/>
        </w:rPr>
        <w:t xml:space="preserve"> was as follows</w:t>
      </w:r>
      <w:r w:rsidR="00B36389" w:rsidRPr="00765F42">
        <w:rPr>
          <w:rFonts w:ascii="Arial" w:hAnsi="Arial" w:cs="Arial"/>
          <w:b/>
          <w:sz w:val="22"/>
          <w:szCs w:val="22"/>
        </w:rPr>
        <w:t>:</w:t>
      </w:r>
    </w:p>
    <w:p w:rsidR="00111790" w:rsidRPr="00765F42" w:rsidRDefault="00111790" w:rsidP="00C20B41">
      <w:pPr>
        <w:rPr>
          <w:rFonts w:ascii="Arial" w:hAnsi="Arial" w:cs="Arial"/>
          <w:b/>
          <w:sz w:val="22"/>
          <w:szCs w:val="22"/>
        </w:rPr>
      </w:pPr>
    </w:p>
    <w:p w:rsidR="00C20B41" w:rsidRPr="00765F42" w:rsidRDefault="00C20B41" w:rsidP="00C20B41">
      <w:pPr>
        <w:rPr>
          <w:rFonts w:ascii="Arial" w:hAnsi="Arial" w:cs="Arial"/>
          <w:sz w:val="22"/>
          <w:szCs w:val="22"/>
          <w:u w:val="single"/>
        </w:rPr>
      </w:pPr>
      <w:r w:rsidRPr="00765F42">
        <w:rPr>
          <w:rFonts w:ascii="Arial" w:hAnsi="Arial" w:cs="Arial"/>
          <w:b/>
          <w:sz w:val="22"/>
          <w:szCs w:val="22"/>
        </w:rPr>
        <w:t>IV.</w:t>
      </w:r>
      <w:r w:rsidRPr="00765F42">
        <w:rPr>
          <w:rFonts w:ascii="Arial" w:hAnsi="Arial" w:cs="Arial"/>
          <w:sz w:val="22"/>
          <w:szCs w:val="22"/>
        </w:rPr>
        <w:tab/>
      </w:r>
      <w:r w:rsidRPr="00765F42">
        <w:rPr>
          <w:rFonts w:ascii="Arial" w:hAnsi="Arial" w:cs="Arial"/>
          <w:b/>
          <w:sz w:val="22"/>
          <w:szCs w:val="22"/>
          <w:u w:val="single"/>
        </w:rPr>
        <w:t>PROGRAM ADMINISTRATOR</w:t>
      </w:r>
      <w:r w:rsidRPr="00765F42">
        <w:rPr>
          <w:rFonts w:ascii="Arial" w:hAnsi="Arial" w:cs="Arial"/>
          <w:b/>
          <w:sz w:val="22"/>
          <w:szCs w:val="22"/>
        </w:rPr>
        <w:t>:</w:t>
      </w:r>
    </w:p>
    <w:p w:rsidR="00C20B41" w:rsidRPr="00765F42" w:rsidRDefault="00C20B41" w:rsidP="00C20B41">
      <w:pPr>
        <w:rPr>
          <w:rFonts w:ascii="Arial" w:hAnsi="Arial" w:cs="Arial"/>
          <w:color w:val="0000FF"/>
          <w:sz w:val="22"/>
          <w:szCs w:val="22"/>
        </w:rPr>
      </w:pPr>
    </w:p>
    <w:p w:rsidR="003340FE" w:rsidRPr="00765F42" w:rsidRDefault="003340FE" w:rsidP="00C20B41">
      <w:pPr>
        <w:rPr>
          <w:rFonts w:ascii="Arial" w:hAnsi="Arial" w:cs="Arial"/>
          <w:color w:val="0000FF"/>
          <w:sz w:val="22"/>
          <w:szCs w:val="22"/>
        </w:rPr>
      </w:pPr>
      <w:r w:rsidRPr="00765F42">
        <w:rPr>
          <w:rFonts w:ascii="Arial" w:hAnsi="Arial" w:cs="Arial"/>
          <w:color w:val="0000FF"/>
          <w:sz w:val="22"/>
          <w:szCs w:val="22"/>
        </w:rPr>
        <w:t xml:space="preserve">FAR 19.704(a)(7) and clause 52.219-9(d)(7) require the name of an individual employed by the </w:t>
      </w:r>
      <w:r w:rsidR="00935DBE">
        <w:rPr>
          <w:rFonts w:ascii="Arial" w:hAnsi="Arial" w:cs="Arial"/>
          <w:color w:val="0000FF"/>
          <w:sz w:val="22"/>
          <w:szCs w:val="22"/>
        </w:rPr>
        <w:t>Contractor</w:t>
      </w:r>
      <w:r w:rsidRPr="00765F42">
        <w:rPr>
          <w:rFonts w:ascii="Arial" w:hAnsi="Arial" w:cs="Arial"/>
          <w:color w:val="0000FF"/>
          <w:sz w:val="22"/>
          <w:szCs w:val="22"/>
        </w:rPr>
        <w:t xml:space="preserve"> who will administer the </w:t>
      </w:r>
      <w:r w:rsidR="00935DBE">
        <w:rPr>
          <w:rFonts w:ascii="Arial" w:hAnsi="Arial" w:cs="Arial"/>
          <w:color w:val="0000FF"/>
          <w:sz w:val="22"/>
          <w:szCs w:val="22"/>
        </w:rPr>
        <w:t>Contractor</w:t>
      </w:r>
      <w:r w:rsidRPr="00765F42">
        <w:rPr>
          <w:rFonts w:ascii="Arial" w:hAnsi="Arial" w:cs="Arial"/>
          <w:color w:val="0000FF"/>
          <w:sz w:val="22"/>
          <w:szCs w:val="22"/>
        </w:rPr>
        <w:t>’s subcontracting program, and a description of the duties of the individual.  Please add the contact information for this person (telephone number, fax number and/or email address), in case of questions and provide an alternate point of contact if applicable.</w:t>
      </w:r>
    </w:p>
    <w:p w:rsidR="003340FE" w:rsidRPr="00765F42" w:rsidRDefault="003340FE" w:rsidP="00C20B41">
      <w:pPr>
        <w:rPr>
          <w:rFonts w:ascii="Arial" w:hAnsi="Arial" w:cs="Arial"/>
          <w:sz w:val="22"/>
          <w:szCs w:val="22"/>
        </w:rPr>
      </w:pPr>
    </w:p>
    <w:tbl>
      <w:tblPr>
        <w:tblStyle w:val="TableGrid"/>
        <w:tblW w:w="0" w:type="auto"/>
        <w:tblLook w:val="04A0" w:firstRow="1" w:lastRow="0" w:firstColumn="1" w:lastColumn="0" w:noHBand="0" w:noVBand="1"/>
      </w:tblPr>
      <w:tblGrid>
        <w:gridCol w:w="4890"/>
        <w:gridCol w:w="4686"/>
      </w:tblGrid>
      <w:tr w:rsidR="00B76B81" w:rsidRPr="00765F42" w:rsidTr="00B76B81">
        <w:tc>
          <w:tcPr>
            <w:tcW w:w="5508" w:type="dxa"/>
          </w:tcPr>
          <w:p w:rsidR="00B76B81" w:rsidRPr="00765F42" w:rsidRDefault="00B76B81" w:rsidP="00234E7B">
            <w:pPr>
              <w:rPr>
                <w:rFonts w:ascii="Arial" w:hAnsi="Arial" w:cs="Arial"/>
                <w:sz w:val="22"/>
                <w:szCs w:val="22"/>
              </w:rPr>
            </w:pPr>
            <w:r w:rsidRPr="00765F42">
              <w:rPr>
                <w:rFonts w:ascii="Arial" w:hAnsi="Arial" w:cs="Arial"/>
                <w:sz w:val="22"/>
                <w:szCs w:val="22"/>
              </w:rPr>
              <w:t xml:space="preserve">Name: </w:t>
            </w:r>
          </w:p>
          <w:p w:rsidR="00B76B81" w:rsidRPr="00765F42" w:rsidRDefault="00B76B81" w:rsidP="00C20B41">
            <w:pPr>
              <w:rPr>
                <w:rFonts w:ascii="Arial" w:hAnsi="Arial" w:cs="Arial"/>
                <w:sz w:val="22"/>
                <w:szCs w:val="22"/>
              </w:rPr>
            </w:pPr>
          </w:p>
        </w:tc>
        <w:tc>
          <w:tcPr>
            <w:tcW w:w="5508" w:type="dxa"/>
          </w:tcPr>
          <w:p w:rsidR="00B76B81" w:rsidRPr="00765F42" w:rsidRDefault="00B76B81" w:rsidP="00C20B41">
            <w:pPr>
              <w:rPr>
                <w:rFonts w:ascii="Arial" w:hAnsi="Arial" w:cs="Arial"/>
                <w:sz w:val="22"/>
                <w:szCs w:val="22"/>
              </w:rPr>
            </w:pPr>
          </w:p>
        </w:tc>
      </w:tr>
      <w:tr w:rsidR="00B76B81" w:rsidRPr="00765F42" w:rsidTr="00B76B81">
        <w:tc>
          <w:tcPr>
            <w:tcW w:w="5508" w:type="dxa"/>
          </w:tcPr>
          <w:p w:rsidR="00234E7B" w:rsidRPr="00765F42" w:rsidRDefault="00234E7B" w:rsidP="00234E7B">
            <w:pPr>
              <w:rPr>
                <w:rFonts w:ascii="Arial" w:hAnsi="Arial" w:cs="Arial"/>
                <w:sz w:val="22"/>
                <w:szCs w:val="22"/>
              </w:rPr>
            </w:pPr>
            <w:r w:rsidRPr="00765F42">
              <w:rPr>
                <w:rFonts w:ascii="Arial" w:hAnsi="Arial" w:cs="Arial"/>
                <w:sz w:val="22"/>
                <w:szCs w:val="22"/>
              </w:rPr>
              <w:t xml:space="preserve">Title/Position: </w:t>
            </w:r>
          </w:p>
          <w:p w:rsidR="00B76B81" w:rsidRPr="00765F42" w:rsidRDefault="00B76B81" w:rsidP="00C20B41">
            <w:pPr>
              <w:rPr>
                <w:rFonts w:ascii="Arial" w:hAnsi="Arial" w:cs="Arial"/>
                <w:sz w:val="22"/>
                <w:szCs w:val="22"/>
              </w:rPr>
            </w:pPr>
          </w:p>
        </w:tc>
        <w:tc>
          <w:tcPr>
            <w:tcW w:w="5508" w:type="dxa"/>
          </w:tcPr>
          <w:p w:rsidR="00B76B81" w:rsidRPr="00765F42" w:rsidRDefault="00B76B81" w:rsidP="00C20B41">
            <w:pPr>
              <w:rPr>
                <w:rFonts w:ascii="Arial" w:hAnsi="Arial" w:cs="Arial"/>
                <w:sz w:val="22"/>
                <w:szCs w:val="22"/>
              </w:rPr>
            </w:pPr>
          </w:p>
        </w:tc>
      </w:tr>
      <w:tr w:rsidR="00B76B81" w:rsidRPr="00765F42" w:rsidTr="00B76B81">
        <w:tc>
          <w:tcPr>
            <w:tcW w:w="5508" w:type="dxa"/>
          </w:tcPr>
          <w:p w:rsidR="00234E7B" w:rsidRPr="00765F42" w:rsidRDefault="00234E7B" w:rsidP="00234E7B">
            <w:pPr>
              <w:rPr>
                <w:rFonts w:ascii="Arial" w:hAnsi="Arial" w:cs="Arial"/>
                <w:sz w:val="22"/>
                <w:szCs w:val="22"/>
              </w:rPr>
            </w:pPr>
            <w:r w:rsidRPr="00765F42">
              <w:rPr>
                <w:rFonts w:ascii="Arial" w:hAnsi="Arial" w:cs="Arial"/>
                <w:sz w:val="22"/>
                <w:szCs w:val="22"/>
              </w:rPr>
              <w:t xml:space="preserve">Address: </w:t>
            </w:r>
          </w:p>
          <w:p w:rsidR="00B76B81" w:rsidRPr="00765F42" w:rsidRDefault="00B76B81" w:rsidP="00C20B41">
            <w:pPr>
              <w:rPr>
                <w:rFonts w:ascii="Arial" w:hAnsi="Arial" w:cs="Arial"/>
                <w:sz w:val="22"/>
                <w:szCs w:val="22"/>
              </w:rPr>
            </w:pPr>
          </w:p>
        </w:tc>
        <w:tc>
          <w:tcPr>
            <w:tcW w:w="5508" w:type="dxa"/>
          </w:tcPr>
          <w:p w:rsidR="00B76B81" w:rsidRPr="00765F42" w:rsidRDefault="00B76B81" w:rsidP="00C20B41">
            <w:pPr>
              <w:rPr>
                <w:rFonts w:ascii="Arial" w:hAnsi="Arial" w:cs="Arial"/>
                <w:sz w:val="22"/>
                <w:szCs w:val="22"/>
              </w:rPr>
            </w:pPr>
          </w:p>
        </w:tc>
      </w:tr>
      <w:tr w:rsidR="00B76B81" w:rsidRPr="00765F42" w:rsidTr="00B76B81">
        <w:tc>
          <w:tcPr>
            <w:tcW w:w="5508" w:type="dxa"/>
          </w:tcPr>
          <w:p w:rsidR="00234E7B" w:rsidRPr="00765F42" w:rsidRDefault="00234E7B" w:rsidP="00234E7B">
            <w:pPr>
              <w:rPr>
                <w:rFonts w:ascii="Arial" w:hAnsi="Arial" w:cs="Arial"/>
                <w:sz w:val="22"/>
                <w:szCs w:val="22"/>
              </w:rPr>
            </w:pPr>
            <w:r w:rsidRPr="00765F42">
              <w:rPr>
                <w:rFonts w:ascii="Arial" w:hAnsi="Arial" w:cs="Arial"/>
                <w:sz w:val="22"/>
                <w:szCs w:val="22"/>
              </w:rPr>
              <w:t xml:space="preserve">City/State/Zip Code: </w:t>
            </w:r>
          </w:p>
          <w:p w:rsidR="00B76B81" w:rsidRPr="00765F42" w:rsidRDefault="00B76B81" w:rsidP="00C20B41">
            <w:pPr>
              <w:rPr>
                <w:rFonts w:ascii="Arial" w:hAnsi="Arial" w:cs="Arial"/>
                <w:sz w:val="22"/>
                <w:szCs w:val="22"/>
              </w:rPr>
            </w:pPr>
          </w:p>
        </w:tc>
        <w:tc>
          <w:tcPr>
            <w:tcW w:w="5508" w:type="dxa"/>
          </w:tcPr>
          <w:p w:rsidR="00B76B81" w:rsidRPr="00765F42" w:rsidRDefault="00B76B81" w:rsidP="00C20B41">
            <w:pPr>
              <w:rPr>
                <w:rFonts w:ascii="Arial" w:hAnsi="Arial" w:cs="Arial"/>
                <w:sz w:val="22"/>
                <w:szCs w:val="22"/>
              </w:rPr>
            </w:pPr>
          </w:p>
        </w:tc>
      </w:tr>
      <w:tr w:rsidR="00B76B81" w:rsidRPr="00765F42" w:rsidTr="00B76B81">
        <w:tc>
          <w:tcPr>
            <w:tcW w:w="5508" w:type="dxa"/>
          </w:tcPr>
          <w:p w:rsidR="00234E7B" w:rsidRPr="00765F42" w:rsidRDefault="00234E7B" w:rsidP="00234E7B">
            <w:pPr>
              <w:rPr>
                <w:rFonts w:ascii="Arial" w:hAnsi="Arial" w:cs="Arial"/>
                <w:sz w:val="22"/>
                <w:szCs w:val="22"/>
              </w:rPr>
            </w:pPr>
            <w:r w:rsidRPr="00765F42">
              <w:rPr>
                <w:rFonts w:ascii="Arial" w:hAnsi="Arial" w:cs="Arial"/>
                <w:sz w:val="22"/>
                <w:szCs w:val="22"/>
              </w:rPr>
              <w:t xml:space="preserve">Telephone number: </w:t>
            </w:r>
          </w:p>
          <w:p w:rsidR="00B76B81" w:rsidRPr="00765F42" w:rsidRDefault="00B76B81" w:rsidP="00C20B41">
            <w:pPr>
              <w:rPr>
                <w:rFonts w:ascii="Arial" w:hAnsi="Arial" w:cs="Arial"/>
                <w:sz w:val="22"/>
                <w:szCs w:val="22"/>
              </w:rPr>
            </w:pPr>
          </w:p>
        </w:tc>
        <w:tc>
          <w:tcPr>
            <w:tcW w:w="5508" w:type="dxa"/>
          </w:tcPr>
          <w:p w:rsidR="00B76B81" w:rsidRPr="00765F42" w:rsidRDefault="00B76B81" w:rsidP="00C20B41">
            <w:pPr>
              <w:rPr>
                <w:rFonts w:ascii="Arial" w:hAnsi="Arial" w:cs="Arial"/>
                <w:sz w:val="22"/>
                <w:szCs w:val="22"/>
              </w:rPr>
            </w:pPr>
          </w:p>
        </w:tc>
      </w:tr>
      <w:tr w:rsidR="00B76B81" w:rsidRPr="00765F42" w:rsidTr="00B76B81">
        <w:tc>
          <w:tcPr>
            <w:tcW w:w="5508" w:type="dxa"/>
          </w:tcPr>
          <w:p w:rsidR="00234E7B" w:rsidRPr="00765F42" w:rsidRDefault="00234E7B" w:rsidP="00234E7B">
            <w:pPr>
              <w:rPr>
                <w:rFonts w:ascii="Arial" w:hAnsi="Arial" w:cs="Arial"/>
                <w:sz w:val="22"/>
                <w:szCs w:val="22"/>
              </w:rPr>
            </w:pPr>
            <w:r w:rsidRPr="00765F42">
              <w:rPr>
                <w:rFonts w:ascii="Arial" w:hAnsi="Arial" w:cs="Arial"/>
                <w:sz w:val="22"/>
                <w:szCs w:val="22"/>
              </w:rPr>
              <w:t xml:space="preserve">Fax number: </w:t>
            </w:r>
          </w:p>
          <w:p w:rsidR="00B76B81" w:rsidRPr="00765F42" w:rsidRDefault="00B76B81" w:rsidP="00C20B41">
            <w:pPr>
              <w:rPr>
                <w:rFonts w:ascii="Arial" w:hAnsi="Arial" w:cs="Arial"/>
                <w:sz w:val="22"/>
                <w:szCs w:val="22"/>
              </w:rPr>
            </w:pPr>
          </w:p>
        </w:tc>
        <w:tc>
          <w:tcPr>
            <w:tcW w:w="5508" w:type="dxa"/>
          </w:tcPr>
          <w:p w:rsidR="00B76B81" w:rsidRPr="00765F42" w:rsidRDefault="00B76B81" w:rsidP="00C20B41">
            <w:pPr>
              <w:rPr>
                <w:rFonts w:ascii="Arial" w:hAnsi="Arial" w:cs="Arial"/>
                <w:sz w:val="22"/>
                <w:szCs w:val="22"/>
              </w:rPr>
            </w:pPr>
          </w:p>
        </w:tc>
      </w:tr>
      <w:tr w:rsidR="00B76B81" w:rsidRPr="00765F42" w:rsidTr="00B76B81">
        <w:tc>
          <w:tcPr>
            <w:tcW w:w="5508" w:type="dxa"/>
          </w:tcPr>
          <w:p w:rsidR="00234E7B" w:rsidRPr="00765F42" w:rsidRDefault="00234E7B" w:rsidP="00234E7B">
            <w:pPr>
              <w:rPr>
                <w:rFonts w:ascii="Arial" w:hAnsi="Arial" w:cs="Arial"/>
                <w:sz w:val="22"/>
                <w:szCs w:val="22"/>
              </w:rPr>
            </w:pPr>
            <w:r w:rsidRPr="00765F42">
              <w:rPr>
                <w:rFonts w:ascii="Arial" w:hAnsi="Arial" w:cs="Arial"/>
                <w:color w:val="000000"/>
                <w:sz w:val="22"/>
                <w:szCs w:val="22"/>
              </w:rPr>
              <w:t>Email Address</w:t>
            </w:r>
            <w:r w:rsidRPr="00765F42">
              <w:rPr>
                <w:rFonts w:ascii="Arial" w:hAnsi="Arial" w:cs="Arial"/>
                <w:sz w:val="22"/>
                <w:szCs w:val="22"/>
              </w:rPr>
              <w:t xml:space="preserve">: </w:t>
            </w:r>
          </w:p>
          <w:p w:rsidR="00B76B81" w:rsidRPr="00765F42" w:rsidRDefault="00B76B81" w:rsidP="00C20B41">
            <w:pPr>
              <w:rPr>
                <w:rFonts w:ascii="Arial" w:hAnsi="Arial" w:cs="Arial"/>
                <w:sz w:val="22"/>
                <w:szCs w:val="22"/>
              </w:rPr>
            </w:pPr>
          </w:p>
        </w:tc>
        <w:tc>
          <w:tcPr>
            <w:tcW w:w="5508" w:type="dxa"/>
          </w:tcPr>
          <w:p w:rsidR="00B76B81" w:rsidRPr="00765F42" w:rsidRDefault="00B76B81" w:rsidP="00C20B41">
            <w:pPr>
              <w:rPr>
                <w:rFonts w:ascii="Arial" w:hAnsi="Arial" w:cs="Arial"/>
                <w:sz w:val="22"/>
                <w:szCs w:val="22"/>
              </w:rPr>
            </w:pPr>
          </w:p>
        </w:tc>
      </w:tr>
    </w:tbl>
    <w:p w:rsidR="00234E7B" w:rsidRPr="00765F42" w:rsidRDefault="00234E7B" w:rsidP="00C20B41">
      <w:pPr>
        <w:rPr>
          <w:rFonts w:ascii="Arial" w:hAnsi="Arial" w:cs="Arial"/>
          <w:sz w:val="22"/>
          <w:szCs w:val="22"/>
        </w:rPr>
      </w:pPr>
    </w:p>
    <w:p w:rsidR="00765F42" w:rsidRPr="00765F42" w:rsidRDefault="00C20B41" w:rsidP="00C20B41">
      <w:pPr>
        <w:rPr>
          <w:rFonts w:ascii="Arial" w:hAnsi="Arial" w:cs="Arial"/>
          <w:sz w:val="22"/>
          <w:szCs w:val="22"/>
        </w:rPr>
      </w:pPr>
      <w:r w:rsidRPr="00765F42">
        <w:rPr>
          <w:rFonts w:ascii="Arial" w:hAnsi="Arial" w:cs="Arial"/>
          <w:sz w:val="22"/>
          <w:szCs w:val="22"/>
        </w:rPr>
        <w:t>Alternate POC with contact information:</w:t>
      </w:r>
      <w:r w:rsidR="006129BC" w:rsidRPr="00765F42">
        <w:rPr>
          <w:rFonts w:ascii="Arial" w:hAnsi="Arial" w:cs="Arial"/>
          <w:sz w:val="22"/>
          <w:szCs w:val="22"/>
        </w:rPr>
        <w:t xml:space="preserve"> </w:t>
      </w:r>
    </w:p>
    <w:tbl>
      <w:tblPr>
        <w:tblStyle w:val="TableGrid"/>
        <w:tblW w:w="0" w:type="auto"/>
        <w:tblLook w:val="04A0" w:firstRow="1" w:lastRow="0" w:firstColumn="1" w:lastColumn="0" w:noHBand="0" w:noVBand="1"/>
      </w:tblPr>
      <w:tblGrid>
        <w:gridCol w:w="4890"/>
        <w:gridCol w:w="4686"/>
      </w:tblGrid>
      <w:tr w:rsidR="003B5E10" w:rsidRPr="00765F42" w:rsidTr="003B5E10">
        <w:tc>
          <w:tcPr>
            <w:tcW w:w="5508" w:type="dxa"/>
          </w:tcPr>
          <w:p w:rsidR="003B5E10" w:rsidRPr="00765F42" w:rsidRDefault="003B5E10" w:rsidP="003B5E10">
            <w:pPr>
              <w:rPr>
                <w:rFonts w:ascii="Arial" w:hAnsi="Arial" w:cs="Arial"/>
                <w:sz w:val="22"/>
                <w:szCs w:val="22"/>
              </w:rPr>
            </w:pPr>
            <w:r w:rsidRPr="00765F42">
              <w:rPr>
                <w:rFonts w:ascii="Arial" w:hAnsi="Arial" w:cs="Arial"/>
                <w:sz w:val="22"/>
                <w:szCs w:val="22"/>
              </w:rPr>
              <w:t xml:space="preserve">Name: </w:t>
            </w:r>
          </w:p>
          <w:p w:rsidR="003B5E10" w:rsidRPr="00765F42" w:rsidRDefault="003B5E10" w:rsidP="003B5E10">
            <w:pPr>
              <w:rPr>
                <w:rFonts w:ascii="Arial" w:hAnsi="Arial" w:cs="Arial"/>
                <w:sz w:val="22"/>
                <w:szCs w:val="22"/>
                <w:u w:val="single"/>
              </w:rPr>
            </w:pPr>
          </w:p>
        </w:tc>
        <w:tc>
          <w:tcPr>
            <w:tcW w:w="5508" w:type="dxa"/>
          </w:tcPr>
          <w:p w:rsidR="003B5E10" w:rsidRPr="00765F42" w:rsidRDefault="003B5E10" w:rsidP="00C20B41">
            <w:pPr>
              <w:rPr>
                <w:rFonts w:ascii="Arial" w:hAnsi="Arial" w:cs="Arial"/>
                <w:sz w:val="22"/>
                <w:szCs w:val="22"/>
                <w:u w:val="single"/>
              </w:rPr>
            </w:pPr>
          </w:p>
        </w:tc>
      </w:tr>
      <w:tr w:rsidR="003B5E10" w:rsidRPr="00765F42" w:rsidTr="003B5E10">
        <w:tc>
          <w:tcPr>
            <w:tcW w:w="5508" w:type="dxa"/>
          </w:tcPr>
          <w:p w:rsidR="003B5E10" w:rsidRPr="00765F42" w:rsidRDefault="003B5E10" w:rsidP="003B5E10">
            <w:pPr>
              <w:rPr>
                <w:rFonts w:ascii="Arial" w:hAnsi="Arial" w:cs="Arial"/>
                <w:sz w:val="22"/>
                <w:szCs w:val="22"/>
              </w:rPr>
            </w:pPr>
            <w:r w:rsidRPr="00765F42">
              <w:rPr>
                <w:rFonts w:ascii="Arial" w:hAnsi="Arial" w:cs="Arial"/>
                <w:sz w:val="22"/>
                <w:szCs w:val="22"/>
              </w:rPr>
              <w:t xml:space="preserve">Title/Position: </w:t>
            </w:r>
          </w:p>
          <w:p w:rsidR="003B5E10" w:rsidRPr="00765F42" w:rsidRDefault="003B5E10" w:rsidP="003B5E10">
            <w:pPr>
              <w:rPr>
                <w:rFonts w:ascii="Arial" w:hAnsi="Arial" w:cs="Arial"/>
                <w:sz w:val="22"/>
                <w:szCs w:val="22"/>
                <w:u w:val="single"/>
              </w:rPr>
            </w:pPr>
          </w:p>
        </w:tc>
        <w:tc>
          <w:tcPr>
            <w:tcW w:w="5508" w:type="dxa"/>
          </w:tcPr>
          <w:p w:rsidR="003B5E10" w:rsidRPr="00765F42" w:rsidRDefault="003B5E10" w:rsidP="00C20B41">
            <w:pPr>
              <w:rPr>
                <w:rFonts w:ascii="Arial" w:hAnsi="Arial" w:cs="Arial"/>
                <w:sz w:val="22"/>
                <w:szCs w:val="22"/>
                <w:u w:val="single"/>
              </w:rPr>
            </w:pPr>
          </w:p>
        </w:tc>
      </w:tr>
      <w:tr w:rsidR="003B5E10" w:rsidRPr="00765F42" w:rsidTr="003B5E10">
        <w:tc>
          <w:tcPr>
            <w:tcW w:w="5508" w:type="dxa"/>
          </w:tcPr>
          <w:p w:rsidR="003B5E10" w:rsidRPr="00765F42" w:rsidRDefault="003B5E10" w:rsidP="006E19EF">
            <w:pPr>
              <w:rPr>
                <w:rFonts w:ascii="Arial" w:hAnsi="Arial" w:cs="Arial"/>
                <w:sz w:val="22"/>
                <w:szCs w:val="22"/>
              </w:rPr>
            </w:pPr>
            <w:r w:rsidRPr="00765F42">
              <w:rPr>
                <w:rFonts w:ascii="Arial" w:hAnsi="Arial" w:cs="Arial"/>
                <w:sz w:val="22"/>
                <w:szCs w:val="22"/>
              </w:rPr>
              <w:t xml:space="preserve">Address: </w:t>
            </w:r>
          </w:p>
          <w:p w:rsidR="003B5E10" w:rsidRPr="00765F42" w:rsidRDefault="003B5E10" w:rsidP="003B5E10">
            <w:pPr>
              <w:rPr>
                <w:rFonts w:ascii="Arial" w:hAnsi="Arial" w:cs="Arial"/>
                <w:sz w:val="22"/>
                <w:szCs w:val="22"/>
                <w:u w:val="single"/>
              </w:rPr>
            </w:pPr>
          </w:p>
        </w:tc>
        <w:tc>
          <w:tcPr>
            <w:tcW w:w="5508" w:type="dxa"/>
          </w:tcPr>
          <w:p w:rsidR="003B5E10" w:rsidRPr="00765F42" w:rsidRDefault="003B5E10" w:rsidP="00C20B41">
            <w:pPr>
              <w:rPr>
                <w:rFonts w:ascii="Arial" w:hAnsi="Arial" w:cs="Arial"/>
                <w:sz w:val="22"/>
                <w:szCs w:val="22"/>
                <w:u w:val="single"/>
              </w:rPr>
            </w:pPr>
          </w:p>
        </w:tc>
      </w:tr>
      <w:tr w:rsidR="003B5E10" w:rsidRPr="00765F42" w:rsidTr="003B5E10">
        <w:tc>
          <w:tcPr>
            <w:tcW w:w="5508" w:type="dxa"/>
          </w:tcPr>
          <w:p w:rsidR="003B5E10" w:rsidRPr="00765F42" w:rsidRDefault="003B5E10" w:rsidP="003B5E10">
            <w:pPr>
              <w:rPr>
                <w:rFonts w:ascii="Arial" w:hAnsi="Arial" w:cs="Arial"/>
                <w:sz w:val="22"/>
                <w:szCs w:val="22"/>
              </w:rPr>
            </w:pPr>
            <w:r w:rsidRPr="00765F42">
              <w:rPr>
                <w:rFonts w:ascii="Arial" w:hAnsi="Arial" w:cs="Arial"/>
                <w:sz w:val="22"/>
                <w:szCs w:val="22"/>
              </w:rPr>
              <w:t xml:space="preserve">City/State/Zip Code: </w:t>
            </w:r>
          </w:p>
          <w:p w:rsidR="003B5E10" w:rsidRPr="00765F42" w:rsidRDefault="003B5E10" w:rsidP="003B5E10">
            <w:pPr>
              <w:rPr>
                <w:rFonts w:ascii="Arial" w:hAnsi="Arial" w:cs="Arial"/>
                <w:sz w:val="22"/>
                <w:szCs w:val="22"/>
                <w:u w:val="single"/>
              </w:rPr>
            </w:pPr>
          </w:p>
        </w:tc>
        <w:tc>
          <w:tcPr>
            <w:tcW w:w="5508" w:type="dxa"/>
          </w:tcPr>
          <w:p w:rsidR="003B5E10" w:rsidRPr="00765F42" w:rsidRDefault="003B5E10" w:rsidP="00C20B41">
            <w:pPr>
              <w:rPr>
                <w:rFonts w:ascii="Arial" w:hAnsi="Arial" w:cs="Arial"/>
                <w:sz w:val="22"/>
                <w:szCs w:val="22"/>
                <w:u w:val="single"/>
              </w:rPr>
            </w:pPr>
          </w:p>
        </w:tc>
      </w:tr>
      <w:tr w:rsidR="003B5E10" w:rsidRPr="00765F42" w:rsidTr="003B5E10">
        <w:tc>
          <w:tcPr>
            <w:tcW w:w="5508" w:type="dxa"/>
          </w:tcPr>
          <w:p w:rsidR="003B5E10" w:rsidRPr="00765F42" w:rsidRDefault="003B5E10" w:rsidP="003B5E10">
            <w:pPr>
              <w:rPr>
                <w:rFonts w:ascii="Arial" w:hAnsi="Arial" w:cs="Arial"/>
                <w:sz w:val="22"/>
                <w:szCs w:val="22"/>
              </w:rPr>
            </w:pPr>
            <w:r w:rsidRPr="00765F42">
              <w:rPr>
                <w:rFonts w:ascii="Arial" w:hAnsi="Arial" w:cs="Arial"/>
                <w:sz w:val="22"/>
                <w:szCs w:val="22"/>
              </w:rPr>
              <w:lastRenderedPageBreak/>
              <w:t xml:space="preserve">Telephone number: </w:t>
            </w:r>
          </w:p>
          <w:p w:rsidR="003B5E10" w:rsidRPr="00765F42" w:rsidRDefault="003B5E10" w:rsidP="00C20B41">
            <w:pPr>
              <w:rPr>
                <w:rFonts w:ascii="Arial" w:hAnsi="Arial" w:cs="Arial"/>
                <w:sz w:val="22"/>
                <w:szCs w:val="22"/>
                <w:u w:val="single"/>
              </w:rPr>
            </w:pPr>
          </w:p>
        </w:tc>
        <w:tc>
          <w:tcPr>
            <w:tcW w:w="5508" w:type="dxa"/>
          </w:tcPr>
          <w:p w:rsidR="003B5E10" w:rsidRPr="00765F42" w:rsidRDefault="003B5E10" w:rsidP="00C20B41">
            <w:pPr>
              <w:rPr>
                <w:rFonts w:ascii="Arial" w:hAnsi="Arial" w:cs="Arial"/>
                <w:sz w:val="22"/>
                <w:szCs w:val="22"/>
                <w:u w:val="single"/>
              </w:rPr>
            </w:pPr>
          </w:p>
        </w:tc>
      </w:tr>
      <w:tr w:rsidR="003B5E10" w:rsidRPr="00765F42" w:rsidTr="003B5E10">
        <w:tc>
          <w:tcPr>
            <w:tcW w:w="5508" w:type="dxa"/>
          </w:tcPr>
          <w:p w:rsidR="003B5E10" w:rsidRPr="00765F42" w:rsidRDefault="003B5E10" w:rsidP="003B5E10">
            <w:pPr>
              <w:rPr>
                <w:rFonts w:ascii="Arial" w:hAnsi="Arial" w:cs="Arial"/>
                <w:sz w:val="22"/>
                <w:szCs w:val="22"/>
              </w:rPr>
            </w:pPr>
            <w:r w:rsidRPr="00765F42">
              <w:rPr>
                <w:rFonts w:ascii="Arial" w:hAnsi="Arial" w:cs="Arial"/>
                <w:sz w:val="22"/>
                <w:szCs w:val="22"/>
              </w:rPr>
              <w:t xml:space="preserve">Fax number: </w:t>
            </w:r>
          </w:p>
          <w:p w:rsidR="003B5E10" w:rsidRPr="00765F42" w:rsidRDefault="003B5E10" w:rsidP="003B5E10">
            <w:pPr>
              <w:rPr>
                <w:rFonts w:ascii="Arial" w:hAnsi="Arial" w:cs="Arial"/>
                <w:sz w:val="22"/>
                <w:szCs w:val="22"/>
                <w:u w:val="single"/>
              </w:rPr>
            </w:pPr>
          </w:p>
        </w:tc>
        <w:tc>
          <w:tcPr>
            <w:tcW w:w="5508" w:type="dxa"/>
          </w:tcPr>
          <w:p w:rsidR="003B5E10" w:rsidRPr="00765F42" w:rsidRDefault="003B5E10" w:rsidP="00C20B41">
            <w:pPr>
              <w:rPr>
                <w:rFonts w:ascii="Arial" w:hAnsi="Arial" w:cs="Arial"/>
                <w:sz w:val="22"/>
                <w:szCs w:val="22"/>
                <w:u w:val="single"/>
              </w:rPr>
            </w:pPr>
          </w:p>
        </w:tc>
      </w:tr>
      <w:tr w:rsidR="003B5E10" w:rsidRPr="00765F42" w:rsidTr="003B5E10">
        <w:tc>
          <w:tcPr>
            <w:tcW w:w="5508" w:type="dxa"/>
          </w:tcPr>
          <w:p w:rsidR="003B5E10" w:rsidRPr="00765F42" w:rsidRDefault="003B5E10" w:rsidP="003B5E10">
            <w:pPr>
              <w:jc w:val="both"/>
              <w:rPr>
                <w:rFonts w:ascii="Arial" w:hAnsi="Arial" w:cs="Arial"/>
                <w:sz w:val="22"/>
                <w:szCs w:val="22"/>
              </w:rPr>
            </w:pPr>
            <w:r w:rsidRPr="00765F42">
              <w:rPr>
                <w:rFonts w:ascii="Arial" w:hAnsi="Arial" w:cs="Arial"/>
                <w:color w:val="000000"/>
                <w:sz w:val="22"/>
                <w:szCs w:val="22"/>
              </w:rPr>
              <w:t>Email Address</w:t>
            </w:r>
            <w:r w:rsidRPr="00765F42">
              <w:rPr>
                <w:rFonts w:ascii="Arial" w:hAnsi="Arial" w:cs="Arial"/>
                <w:sz w:val="22"/>
                <w:szCs w:val="22"/>
              </w:rPr>
              <w:t xml:space="preserve">: </w:t>
            </w:r>
          </w:p>
          <w:p w:rsidR="003B5E10" w:rsidRPr="00765F42" w:rsidRDefault="003B5E10" w:rsidP="003B5E10">
            <w:pPr>
              <w:jc w:val="both"/>
              <w:rPr>
                <w:rFonts w:ascii="Arial" w:hAnsi="Arial" w:cs="Arial"/>
                <w:sz w:val="22"/>
                <w:szCs w:val="22"/>
                <w:u w:val="single"/>
              </w:rPr>
            </w:pPr>
          </w:p>
        </w:tc>
        <w:tc>
          <w:tcPr>
            <w:tcW w:w="5508" w:type="dxa"/>
          </w:tcPr>
          <w:p w:rsidR="003B5E10" w:rsidRPr="00765F42" w:rsidRDefault="003B5E10" w:rsidP="00C20B41">
            <w:pPr>
              <w:rPr>
                <w:rFonts w:ascii="Arial" w:hAnsi="Arial" w:cs="Arial"/>
                <w:sz w:val="22"/>
                <w:szCs w:val="22"/>
                <w:u w:val="single"/>
              </w:rPr>
            </w:pPr>
          </w:p>
        </w:tc>
      </w:tr>
    </w:tbl>
    <w:p w:rsidR="00321E85" w:rsidRDefault="00C20B41" w:rsidP="00C20B41">
      <w:pPr>
        <w:rPr>
          <w:rFonts w:ascii="Arial" w:hAnsi="Arial" w:cs="Arial"/>
          <w:sz w:val="22"/>
          <w:szCs w:val="22"/>
          <w:u w:val="single"/>
        </w:rPr>
      </w:pPr>
      <w:r w:rsidRPr="00765F42">
        <w:rPr>
          <w:rFonts w:ascii="Arial" w:hAnsi="Arial" w:cs="Arial"/>
          <w:sz w:val="22"/>
          <w:szCs w:val="22"/>
          <w:u w:val="single"/>
        </w:rPr>
        <w:br/>
      </w:r>
    </w:p>
    <w:p w:rsidR="00654CA2" w:rsidRPr="00765F42" w:rsidRDefault="00C20B41" w:rsidP="00C20B41">
      <w:pPr>
        <w:rPr>
          <w:rFonts w:ascii="Arial" w:hAnsi="Arial" w:cs="Arial"/>
          <w:sz w:val="22"/>
          <w:szCs w:val="22"/>
        </w:rPr>
      </w:pPr>
      <w:r w:rsidRPr="00765F42">
        <w:rPr>
          <w:rFonts w:ascii="Arial" w:hAnsi="Arial" w:cs="Arial"/>
          <w:sz w:val="22"/>
          <w:szCs w:val="22"/>
          <w:u w:val="single"/>
        </w:rPr>
        <w:t>Duties</w:t>
      </w:r>
      <w:r w:rsidRPr="00765F42">
        <w:rPr>
          <w:rFonts w:ascii="Arial" w:hAnsi="Arial" w:cs="Arial"/>
          <w:sz w:val="22"/>
          <w:szCs w:val="22"/>
        </w:rPr>
        <w:t>:</w:t>
      </w:r>
      <w:r w:rsidR="00DD6157" w:rsidRPr="00765F42">
        <w:rPr>
          <w:rFonts w:ascii="Arial" w:hAnsi="Arial" w:cs="Arial"/>
          <w:sz w:val="22"/>
          <w:szCs w:val="22"/>
        </w:rPr>
        <w:t xml:space="preserve">  In accordance with clause 52.219-9(d)(11)</w:t>
      </w:r>
      <w:r w:rsidR="00810B8F" w:rsidRPr="00765F42">
        <w:rPr>
          <w:rFonts w:ascii="Arial" w:hAnsi="Arial" w:cs="Arial"/>
          <w:sz w:val="22"/>
          <w:szCs w:val="22"/>
        </w:rPr>
        <w:t>(</w:t>
      </w:r>
      <w:r w:rsidR="00DD6157" w:rsidRPr="00765F42">
        <w:rPr>
          <w:rFonts w:ascii="Arial" w:hAnsi="Arial" w:cs="Arial"/>
          <w:sz w:val="22"/>
          <w:szCs w:val="22"/>
        </w:rPr>
        <w:t>e)</w:t>
      </w:r>
      <w:r w:rsidR="00A57059" w:rsidRPr="00765F42">
        <w:rPr>
          <w:rFonts w:ascii="Arial" w:hAnsi="Arial" w:cs="Arial"/>
          <w:sz w:val="22"/>
          <w:szCs w:val="22"/>
        </w:rPr>
        <w:t>,</w:t>
      </w:r>
      <w:r w:rsidR="00DD6157" w:rsidRPr="00765F42">
        <w:rPr>
          <w:rFonts w:ascii="Arial" w:hAnsi="Arial" w:cs="Arial"/>
          <w:sz w:val="22"/>
          <w:szCs w:val="22"/>
        </w:rPr>
        <w:t xml:space="preserve"> </w:t>
      </w:r>
      <w:r w:rsidR="00A57059" w:rsidRPr="00765F42">
        <w:rPr>
          <w:rFonts w:ascii="Arial" w:hAnsi="Arial" w:cs="Arial"/>
          <w:sz w:val="22"/>
          <w:szCs w:val="22"/>
        </w:rPr>
        <w:t>i</w:t>
      </w:r>
      <w:r w:rsidR="00DD6157" w:rsidRPr="00765F42">
        <w:rPr>
          <w:rFonts w:ascii="Arial" w:hAnsi="Arial" w:cs="Arial"/>
          <w:sz w:val="22"/>
          <w:szCs w:val="22"/>
        </w:rPr>
        <w:t>n order to effectively implement this plan to the extent consistent with efficient contract performance, the contrac</w:t>
      </w:r>
      <w:r w:rsidR="00A12985" w:rsidRPr="00765F42">
        <w:rPr>
          <w:rFonts w:ascii="Arial" w:hAnsi="Arial" w:cs="Arial"/>
          <w:sz w:val="22"/>
          <w:szCs w:val="22"/>
        </w:rPr>
        <w:t>tor shall perform the following f</w:t>
      </w:r>
      <w:r w:rsidR="00DD6157" w:rsidRPr="00765F42">
        <w:rPr>
          <w:rFonts w:ascii="Arial" w:hAnsi="Arial" w:cs="Arial"/>
          <w:sz w:val="22"/>
          <w:szCs w:val="22"/>
        </w:rPr>
        <w:t>unctions:</w:t>
      </w:r>
    </w:p>
    <w:p w:rsidR="00C20B41" w:rsidRPr="00765F42" w:rsidRDefault="00DD6157" w:rsidP="00C20B41">
      <w:pPr>
        <w:rPr>
          <w:rFonts w:ascii="Arial" w:hAnsi="Arial" w:cs="Arial"/>
          <w:sz w:val="22"/>
          <w:szCs w:val="22"/>
        </w:rPr>
      </w:pPr>
      <w:r w:rsidRPr="00765F42">
        <w:rPr>
          <w:rFonts w:ascii="Arial" w:hAnsi="Arial" w:cs="Arial"/>
          <w:sz w:val="22"/>
          <w:szCs w:val="22"/>
        </w:rPr>
        <w:t xml:space="preserve"> </w:t>
      </w:r>
    </w:p>
    <w:p w:rsidR="00C20B41" w:rsidRPr="00765F42" w:rsidRDefault="00C20B41" w:rsidP="00C20B41">
      <w:pPr>
        <w:pStyle w:val="pindented1"/>
        <w:spacing w:line="240" w:lineRule="auto"/>
        <w:ind w:firstLine="0"/>
        <w:rPr>
          <w:sz w:val="22"/>
          <w:szCs w:val="22"/>
        </w:rPr>
      </w:pPr>
      <w:r w:rsidRPr="00765F42">
        <w:rPr>
          <w:sz w:val="22"/>
          <w:szCs w:val="22"/>
        </w:rPr>
        <w:t xml:space="preserve">1.  Assist SB, VOSB, SDVOSB, </w:t>
      </w:r>
      <w:proofErr w:type="spellStart"/>
      <w:r w:rsidRPr="00765F42">
        <w:rPr>
          <w:sz w:val="22"/>
          <w:szCs w:val="22"/>
        </w:rPr>
        <w:t>HUBZone</w:t>
      </w:r>
      <w:proofErr w:type="spellEnd"/>
      <w:r w:rsidRPr="00765F42">
        <w:rPr>
          <w:sz w:val="22"/>
          <w:szCs w:val="22"/>
        </w:rPr>
        <w:t xml:space="preserve">, SDB and WOSB concerns by arranging solicitations, time for the preparation of bids, quantities, specifications, and delivery schedules so as to facilitate the participation by such concerns. Where the Contractor’s lists of potential SB, VOSB, SDVOSB, </w:t>
      </w:r>
      <w:proofErr w:type="spellStart"/>
      <w:r w:rsidRPr="00765F42">
        <w:rPr>
          <w:sz w:val="22"/>
          <w:szCs w:val="22"/>
        </w:rPr>
        <w:t>HUBZone</w:t>
      </w:r>
      <w:proofErr w:type="spellEnd"/>
      <w:r w:rsidRPr="00765F42">
        <w:rPr>
          <w:sz w:val="22"/>
          <w:szCs w:val="22"/>
        </w:rPr>
        <w:t xml:space="preserve">, SDB and WOSB subcontractors are excessively long, reasonable effort shall be made to give all such small business concerns an opportunity to compete over a period of time. </w:t>
      </w:r>
    </w:p>
    <w:p w:rsidR="00C20B41" w:rsidRPr="00765F42" w:rsidRDefault="00C20B41" w:rsidP="00C20B41">
      <w:pPr>
        <w:pStyle w:val="pindented1"/>
        <w:spacing w:line="240" w:lineRule="auto"/>
        <w:ind w:firstLine="475"/>
        <w:rPr>
          <w:sz w:val="22"/>
          <w:szCs w:val="22"/>
        </w:rPr>
      </w:pPr>
    </w:p>
    <w:p w:rsidR="00C20B41" w:rsidRPr="00765F42" w:rsidRDefault="00C20B41" w:rsidP="00C20B41">
      <w:pPr>
        <w:pStyle w:val="pindented1"/>
        <w:spacing w:line="240" w:lineRule="auto"/>
        <w:ind w:firstLine="0"/>
        <w:rPr>
          <w:sz w:val="22"/>
          <w:szCs w:val="22"/>
        </w:rPr>
      </w:pPr>
      <w:bookmarkStart w:id="6" w:name="wp1136125"/>
      <w:bookmarkEnd w:id="6"/>
      <w:r w:rsidRPr="00765F42">
        <w:rPr>
          <w:sz w:val="22"/>
          <w:szCs w:val="22"/>
        </w:rPr>
        <w:t xml:space="preserve">2.  Provide adequate and timely consideration of the potentialities of SB, VOSB, SDVOSB, </w:t>
      </w:r>
      <w:proofErr w:type="spellStart"/>
      <w:r w:rsidRPr="00765F42">
        <w:rPr>
          <w:sz w:val="22"/>
          <w:szCs w:val="22"/>
        </w:rPr>
        <w:t>HUBZone</w:t>
      </w:r>
      <w:proofErr w:type="spellEnd"/>
      <w:r w:rsidRPr="00765F42">
        <w:rPr>
          <w:sz w:val="22"/>
          <w:szCs w:val="22"/>
        </w:rPr>
        <w:t xml:space="preserve">, SDB and WOSB concerns in all “make-or-buy” decisions. </w:t>
      </w:r>
    </w:p>
    <w:p w:rsidR="00C20B41" w:rsidRPr="00765F42" w:rsidRDefault="00C20B41" w:rsidP="00C20B41">
      <w:pPr>
        <w:pStyle w:val="pindented1"/>
        <w:spacing w:line="240" w:lineRule="auto"/>
        <w:ind w:firstLine="475"/>
        <w:rPr>
          <w:sz w:val="22"/>
          <w:szCs w:val="22"/>
        </w:rPr>
      </w:pPr>
    </w:p>
    <w:p w:rsidR="00C20B41" w:rsidRPr="00765F42" w:rsidRDefault="00C20B41" w:rsidP="00C20B41">
      <w:pPr>
        <w:pStyle w:val="pindented1"/>
        <w:spacing w:line="240" w:lineRule="auto"/>
        <w:ind w:firstLine="0"/>
        <w:rPr>
          <w:sz w:val="22"/>
          <w:szCs w:val="22"/>
        </w:rPr>
      </w:pPr>
      <w:bookmarkStart w:id="7" w:name="wp1136126"/>
      <w:bookmarkEnd w:id="7"/>
      <w:r w:rsidRPr="00765F42">
        <w:rPr>
          <w:sz w:val="22"/>
          <w:szCs w:val="22"/>
        </w:rPr>
        <w:t xml:space="preserve">3.  Counsel and discuss subcontracting opportunities with representatives of SB, VOSB, SDVOSB, </w:t>
      </w:r>
      <w:proofErr w:type="spellStart"/>
      <w:r w:rsidRPr="00765F42">
        <w:rPr>
          <w:sz w:val="22"/>
          <w:szCs w:val="22"/>
        </w:rPr>
        <w:t>HUBZone</w:t>
      </w:r>
      <w:proofErr w:type="spellEnd"/>
      <w:r w:rsidRPr="00765F42">
        <w:rPr>
          <w:sz w:val="22"/>
          <w:szCs w:val="22"/>
        </w:rPr>
        <w:t xml:space="preserve">, SDB and WOSB firms. </w:t>
      </w:r>
    </w:p>
    <w:p w:rsidR="00C20B41" w:rsidRPr="00765F42" w:rsidRDefault="00C20B41" w:rsidP="00C20B41">
      <w:pPr>
        <w:pStyle w:val="pindented1"/>
        <w:spacing w:line="240" w:lineRule="auto"/>
        <w:ind w:firstLine="475"/>
        <w:rPr>
          <w:sz w:val="22"/>
          <w:szCs w:val="22"/>
        </w:rPr>
      </w:pPr>
    </w:p>
    <w:p w:rsidR="00E84158" w:rsidRPr="00765F42" w:rsidRDefault="00C20B41" w:rsidP="00C20B41">
      <w:pPr>
        <w:pStyle w:val="pindented1"/>
        <w:spacing w:line="240" w:lineRule="auto"/>
        <w:ind w:firstLine="0"/>
        <w:rPr>
          <w:sz w:val="22"/>
          <w:szCs w:val="22"/>
        </w:rPr>
      </w:pPr>
      <w:bookmarkStart w:id="8" w:name="wp1138615"/>
      <w:bookmarkEnd w:id="8"/>
      <w:r w:rsidRPr="00765F42">
        <w:rPr>
          <w:sz w:val="22"/>
          <w:szCs w:val="22"/>
        </w:rPr>
        <w:t xml:space="preserve">4.  Confirm that a subcontractor representing itself as a </w:t>
      </w:r>
      <w:proofErr w:type="spellStart"/>
      <w:r w:rsidRPr="00765F42">
        <w:rPr>
          <w:sz w:val="22"/>
          <w:szCs w:val="22"/>
        </w:rPr>
        <w:t>HUBZone</w:t>
      </w:r>
      <w:proofErr w:type="spellEnd"/>
      <w:r w:rsidRPr="00765F42">
        <w:rPr>
          <w:sz w:val="22"/>
          <w:szCs w:val="22"/>
        </w:rPr>
        <w:t xml:space="preserve"> small business concern is identified as a certified </w:t>
      </w:r>
      <w:proofErr w:type="spellStart"/>
      <w:r w:rsidRPr="00765F42">
        <w:rPr>
          <w:sz w:val="22"/>
          <w:szCs w:val="22"/>
        </w:rPr>
        <w:t>HUBZone</w:t>
      </w:r>
      <w:proofErr w:type="spellEnd"/>
      <w:r w:rsidRPr="00765F42">
        <w:rPr>
          <w:sz w:val="22"/>
          <w:szCs w:val="22"/>
        </w:rPr>
        <w:t xml:space="preserve"> small business concern by accessing the </w:t>
      </w:r>
      <w:r w:rsidR="00E07EE7" w:rsidRPr="00765F42">
        <w:rPr>
          <w:sz w:val="22"/>
          <w:szCs w:val="22"/>
        </w:rPr>
        <w:t>System For Award Management (SAM)</w:t>
      </w:r>
      <w:r w:rsidRPr="00765F42">
        <w:rPr>
          <w:sz w:val="22"/>
          <w:szCs w:val="22"/>
        </w:rPr>
        <w:t xml:space="preserve"> database or by contacting SBA. </w:t>
      </w:r>
    </w:p>
    <w:p w:rsidR="00AC4467" w:rsidRPr="00765F42" w:rsidRDefault="00AC4467" w:rsidP="00C20B41">
      <w:pPr>
        <w:pStyle w:val="pindented1"/>
        <w:spacing w:line="240" w:lineRule="auto"/>
        <w:ind w:firstLine="0"/>
        <w:rPr>
          <w:sz w:val="22"/>
          <w:szCs w:val="22"/>
        </w:rPr>
      </w:pPr>
    </w:p>
    <w:p w:rsidR="00C20B41" w:rsidRPr="00765F42" w:rsidRDefault="00BA2F09" w:rsidP="00E84158">
      <w:pPr>
        <w:pStyle w:val="pindented1"/>
        <w:spacing w:line="240" w:lineRule="auto"/>
        <w:ind w:firstLine="0"/>
        <w:rPr>
          <w:sz w:val="22"/>
          <w:szCs w:val="22"/>
        </w:rPr>
      </w:pPr>
      <w:bookmarkStart w:id="9" w:name="wp1136127"/>
      <w:bookmarkEnd w:id="9"/>
      <w:r w:rsidRPr="00765F42">
        <w:rPr>
          <w:sz w:val="22"/>
          <w:szCs w:val="22"/>
        </w:rPr>
        <w:t>5.</w:t>
      </w:r>
      <w:r w:rsidR="00C20B41" w:rsidRPr="00765F42">
        <w:rPr>
          <w:sz w:val="22"/>
          <w:szCs w:val="22"/>
        </w:rPr>
        <w:t xml:space="preserve">  Provide notice to subcontractors concerning penalties and remedies for misrepresentations of business status as SB, VOSB, SDVOSB, </w:t>
      </w:r>
      <w:proofErr w:type="spellStart"/>
      <w:r w:rsidR="00C20B41" w:rsidRPr="00765F42">
        <w:rPr>
          <w:sz w:val="22"/>
          <w:szCs w:val="22"/>
        </w:rPr>
        <w:t>HUBZone</w:t>
      </w:r>
      <w:proofErr w:type="spellEnd"/>
      <w:r w:rsidR="00C20B41" w:rsidRPr="00765F42">
        <w:rPr>
          <w:sz w:val="22"/>
          <w:szCs w:val="22"/>
        </w:rPr>
        <w:t xml:space="preserve">, SDB and WOSB for the purpose of obtaining a subcontract that is to be included as part or all of a goal contained in the Contractor’s subcontracting plan. </w:t>
      </w:r>
    </w:p>
    <w:p w:rsidR="00C20B41" w:rsidRPr="00765F42" w:rsidRDefault="00C20B41" w:rsidP="00C20B41">
      <w:pPr>
        <w:pStyle w:val="pindented1"/>
        <w:spacing w:line="240" w:lineRule="auto"/>
        <w:ind w:left="115" w:firstLine="0"/>
        <w:rPr>
          <w:sz w:val="22"/>
          <w:szCs w:val="22"/>
        </w:rPr>
      </w:pPr>
    </w:p>
    <w:p w:rsidR="00C20B41" w:rsidRPr="00765F42"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765F42">
        <w:rPr>
          <w:rFonts w:ascii="Arial" w:hAnsi="Arial" w:cs="Arial"/>
          <w:sz w:val="22"/>
          <w:szCs w:val="22"/>
        </w:rPr>
        <w:t xml:space="preserve">6.  Develop and promote company/division policy statements that demonstrate the company’s/division’s support for awarding contracts and subcontracts to SB, VOSB, SDVOSB, </w:t>
      </w:r>
      <w:proofErr w:type="spellStart"/>
      <w:r w:rsidRPr="00765F42">
        <w:rPr>
          <w:rFonts w:ascii="Arial" w:hAnsi="Arial" w:cs="Arial"/>
          <w:sz w:val="22"/>
          <w:szCs w:val="22"/>
        </w:rPr>
        <w:t>HUBZone</w:t>
      </w:r>
      <w:proofErr w:type="spellEnd"/>
      <w:r w:rsidRPr="00765F42">
        <w:rPr>
          <w:rFonts w:ascii="Arial" w:hAnsi="Arial" w:cs="Arial"/>
          <w:sz w:val="22"/>
          <w:szCs w:val="22"/>
        </w:rPr>
        <w:t>, SDB and WOSB concerns.</w:t>
      </w:r>
    </w:p>
    <w:p w:rsidR="00C20B41" w:rsidRPr="00765F42"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C20B41" w:rsidRPr="00765F42"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765F42">
        <w:rPr>
          <w:rFonts w:ascii="Arial" w:hAnsi="Arial" w:cs="Arial"/>
          <w:sz w:val="22"/>
          <w:szCs w:val="22"/>
        </w:rPr>
        <w:t xml:space="preserve">7.  Develop and maintain bidders’ lists of SB, VOSB, SDVOSB, </w:t>
      </w:r>
      <w:proofErr w:type="spellStart"/>
      <w:r w:rsidRPr="00765F42">
        <w:rPr>
          <w:rFonts w:ascii="Arial" w:hAnsi="Arial" w:cs="Arial"/>
          <w:sz w:val="22"/>
          <w:szCs w:val="22"/>
        </w:rPr>
        <w:t>HUBZone</w:t>
      </w:r>
      <w:proofErr w:type="spellEnd"/>
      <w:r w:rsidRPr="00765F42">
        <w:rPr>
          <w:rFonts w:ascii="Arial" w:hAnsi="Arial" w:cs="Arial"/>
          <w:sz w:val="22"/>
          <w:szCs w:val="22"/>
        </w:rPr>
        <w:t>, SDB and WOSB concerns from all possible sources.</w:t>
      </w:r>
    </w:p>
    <w:p w:rsidR="00C20B41" w:rsidRPr="00765F42"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C20B41" w:rsidRPr="00765F42"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765F42">
        <w:rPr>
          <w:rFonts w:ascii="Arial" w:hAnsi="Arial" w:cs="Arial"/>
          <w:sz w:val="22"/>
          <w:szCs w:val="22"/>
        </w:rPr>
        <w:t>8.  Ensure periodic rotation of potential subcontractors on bidders’ lists.</w:t>
      </w:r>
    </w:p>
    <w:p w:rsidR="00C20B41" w:rsidRPr="00765F42"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C20B41" w:rsidRPr="00765F42"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765F42">
        <w:rPr>
          <w:rFonts w:ascii="Arial" w:hAnsi="Arial" w:cs="Arial"/>
          <w:sz w:val="22"/>
          <w:szCs w:val="22"/>
        </w:rPr>
        <w:t xml:space="preserve">9.  Ensure that SB, VOSB, SDVOSB, </w:t>
      </w:r>
      <w:proofErr w:type="spellStart"/>
      <w:r w:rsidRPr="00765F42">
        <w:rPr>
          <w:rFonts w:ascii="Arial" w:hAnsi="Arial" w:cs="Arial"/>
          <w:sz w:val="22"/>
          <w:szCs w:val="22"/>
        </w:rPr>
        <w:t>HUBZone</w:t>
      </w:r>
      <w:proofErr w:type="spellEnd"/>
      <w:r w:rsidRPr="00765F42">
        <w:rPr>
          <w:rFonts w:ascii="Arial" w:hAnsi="Arial" w:cs="Arial"/>
          <w:sz w:val="22"/>
          <w:szCs w:val="22"/>
        </w:rPr>
        <w:t>, SDB and WOSB concerns are included on the bidders’ list for every subcontract solicitation for products and services they are capable of providing.</w:t>
      </w:r>
    </w:p>
    <w:p w:rsidR="00C20B41" w:rsidRPr="00765F42"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C20B41" w:rsidRPr="00765F42"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765F42">
        <w:rPr>
          <w:rFonts w:ascii="Arial" w:hAnsi="Arial" w:cs="Arial"/>
          <w:sz w:val="22"/>
          <w:szCs w:val="22"/>
        </w:rPr>
        <w:lastRenderedPageBreak/>
        <w:t xml:space="preserve">10.  Ensure that subcontract procurement “packages” are designed to permit the maximum possible participation of SB, VOSB, SDVOSB, </w:t>
      </w:r>
      <w:proofErr w:type="spellStart"/>
      <w:r w:rsidRPr="00765F42">
        <w:rPr>
          <w:rFonts w:ascii="Arial" w:hAnsi="Arial" w:cs="Arial"/>
          <w:sz w:val="22"/>
          <w:szCs w:val="22"/>
        </w:rPr>
        <w:t>HUBZone</w:t>
      </w:r>
      <w:proofErr w:type="spellEnd"/>
      <w:r w:rsidRPr="00765F42">
        <w:rPr>
          <w:rFonts w:ascii="Arial" w:hAnsi="Arial" w:cs="Arial"/>
          <w:sz w:val="22"/>
          <w:szCs w:val="22"/>
        </w:rPr>
        <w:t>, SDB and WOSB concerns</w:t>
      </w:r>
    </w:p>
    <w:p w:rsidR="00C20B41" w:rsidRPr="00765F42"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C20B41" w:rsidRPr="00765F42"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765F42">
        <w:rPr>
          <w:rFonts w:ascii="Arial" w:hAnsi="Arial" w:cs="Arial"/>
          <w:sz w:val="22"/>
          <w:szCs w:val="22"/>
        </w:rPr>
        <w:t xml:space="preserve">11.  Review subcontract solicitations to remove statements, clauses, etc., which might tend to restrict or prohibit SB, VOSB, SDVOSB, </w:t>
      </w:r>
      <w:proofErr w:type="spellStart"/>
      <w:r w:rsidRPr="00765F42">
        <w:rPr>
          <w:rFonts w:ascii="Arial" w:hAnsi="Arial" w:cs="Arial"/>
          <w:sz w:val="22"/>
          <w:szCs w:val="22"/>
        </w:rPr>
        <w:t>HUBZone</w:t>
      </w:r>
      <w:proofErr w:type="spellEnd"/>
      <w:r w:rsidRPr="00765F42">
        <w:rPr>
          <w:rFonts w:ascii="Arial" w:hAnsi="Arial" w:cs="Arial"/>
          <w:sz w:val="22"/>
          <w:szCs w:val="22"/>
        </w:rPr>
        <w:t>, SDB and WOSB concerns.</w:t>
      </w:r>
    </w:p>
    <w:p w:rsidR="00C20B41" w:rsidRPr="00765F42"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C20B41" w:rsidRPr="00765F42"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765F42">
        <w:rPr>
          <w:rFonts w:ascii="Arial" w:hAnsi="Arial" w:cs="Arial"/>
          <w:sz w:val="22"/>
          <w:szCs w:val="22"/>
        </w:rPr>
        <w:t xml:space="preserve">12.  Ensure that the subcontract bid proposal review board documents its reasons for not selecting any low bids submitted by SB, VOSB, SDVOSB, </w:t>
      </w:r>
      <w:proofErr w:type="spellStart"/>
      <w:r w:rsidRPr="00765F42">
        <w:rPr>
          <w:rFonts w:ascii="Arial" w:hAnsi="Arial" w:cs="Arial"/>
          <w:sz w:val="22"/>
          <w:szCs w:val="22"/>
        </w:rPr>
        <w:t>HUBZone</w:t>
      </w:r>
      <w:proofErr w:type="spellEnd"/>
      <w:r w:rsidRPr="00765F42">
        <w:rPr>
          <w:rFonts w:ascii="Arial" w:hAnsi="Arial" w:cs="Arial"/>
          <w:sz w:val="22"/>
          <w:szCs w:val="22"/>
        </w:rPr>
        <w:t>, SDB and WOSB concerns.</w:t>
      </w:r>
    </w:p>
    <w:p w:rsidR="00C20B41" w:rsidRPr="00765F42"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C20B41" w:rsidRPr="00765F42"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765F42">
        <w:rPr>
          <w:rFonts w:ascii="Arial" w:hAnsi="Arial" w:cs="Arial"/>
          <w:sz w:val="22"/>
          <w:szCs w:val="22"/>
        </w:rPr>
        <w:t>13.  Oversee the establishment and maintenance of contract and subcontract award records.</w:t>
      </w:r>
    </w:p>
    <w:p w:rsidR="00C20B41" w:rsidRPr="00765F42"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C20B41" w:rsidRPr="00765F42"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765F42">
        <w:rPr>
          <w:rFonts w:ascii="Arial" w:hAnsi="Arial" w:cs="Arial"/>
          <w:sz w:val="22"/>
          <w:szCs w:val="22"/>
        </w:rPr>
        <w:t>14.  Attend or arrange for the attendance of company counselors at Business Opportunity Workshops, Minority Business Enterprise Seminars, Trade Fairs, etc.</w:t>
      </w:r>
    </w:p>
    <w:p w:rsidR="00C20B41" w:rsidRPr="00765F42"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C20B41" w:rsidRPr="00765F42"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765F42">
        <w:rPr>
          <w:rFonts w:ascii="Arial" w:hAnsi="Arial" w:cs="Arial"/>
          <w:sz w:val="22"/>
          <w:szCs w:val="22"/>
        </w:rPr>
        <w:t xml:space="preserve">15.  Directly or indirectly counsel SB, VOSB, SDVOSB, </w:t>
      </w:r>
      <w:proofErr w:type="spellStart"/>
      <w:r w:rsidRPr="00765F42">
        <w:rPr>
          <w:rFonts w:ascii="Arial" w:hAnsi="Arial" w:cs="Arial"/>
          <w:sz w:val="22"/>
          <w:szCs w:val="22"/>
        </w:rPr>
        <w:t>HUBZone</w:t>
      </w:r>
      <w:proofErr w:type="spellEnd"/>
      <w:r w:rsidRPr="00765F42">
        <w:rPr>
          <w:rFonts w:ascii="Arial" w:hAnsi="Arial" w:cs="Arial"/>
          <w:sz w:val="22"/>
          <w:szCs w:val="22"/>
        </w:rPr>
        <w:t>, SDB and WOSB concerns on subcontracting opportunities and how to prepare bids to the company.</w:t>
      </w:r>
    </w:p>
    <w:p w:rsidR="00C20B41" w:rsidRPr="00765F42"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C20B41" w:rsidRPr="00765F42" w:rsidRDefault="00C20B41" w:rsidP="00C20B41">
      <w:pPr>
        <w:pStyle w:val="BodyText"/>
        <w:rPr>
          <w:rFonts w:ascii="Arial" w:hAnsi="Arial" w:cs="Arial"/>
          <w:sz w:val="22"/>
          <w:szCs w:val="22"/>
        </w:rPr>
      </w:pPr>
      <w:r w:rsidRPr="00765F42">
        <w:rPr>
          <w:rFonts w:ascii="Arial" w:hAnsi="Arial" w:cs="Arial"/>
          <w:sz w:val="22"/>
          <w:szCs w:val="22"/>
        </w:rPr>
        <w:t>16.  Conduct or arrange training for purchasing personnel regarding the intent and impact of Section 8(d) of the Small Business Act on purchasing procedures.</w:t>
      </w:r>
    </w:p>
    <w:p w:rsidR="00C20B41" w:rsidRPr="00765F42"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C20B41" w:rsidRPr="00765F42"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765F42">
        <w:rPr>
          <w:rFonts w:ascii="Arial" w:hAnsi="Arial" w:cs="Arial"/>
          <w:sz w:val="22"/>
          <w:szCs w:val="22"/>
        </w:rPr>
        <w:t>17.  Develop and maintain an incentive program for buyers that support the subcontracting program.</w:t>
      </w:r>
    </w:p>
    <w:p w:rsidR="00C20B41" w:rsidRPr="00765F42"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C20B41" w:rsidRPr="00765F42"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765F42">
        <w:rPr>
          <w:rFonts w:ascii="Arial" w:hAnsi="Arial" w:cs="Arial"/>
          <w:sz w:val="22"/>
          <w:szCs w:val="22"/>
        </w:rPr>
        <w:t>18.  Monitor the company’s performance and make any adjustments necessary to achieve the subcontract plan goals.</w:t>
      </w:r>
    </w:p>
    <w:p w:rsidR="00C20B41" w:rsidRPr="00765F42"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C20B41" w:rsidRPr="00765F42"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765F42">
        <w:rPr>
          <w:rFonts w:ascii="Arial" w:hAnsi="Arial" w:cs="Arial"/>
          <w:sz w:val="22"/>
          <w:szCs w:val="22"/>
        </w:rPr>
        <w:t>19.  Prepare and submit timely reports.</w:t>
      </w:r>
    </w:p>
    <w:p w:rsidR="00C20B41" w:rsidRPr="00765F42"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C20B41" w:rsidRPr="00765F42" w:rsidRDefault="00C20B41" w:rsidP="00C20B41">
      <w:pPr>
        <w:numPr>
          <w:ilvl w:val="0"/>
          <w:numId w:val="4"/>
        </w:num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765F42">
        <w:rPr>
          <w:rFonts w:ascii="Arial" w:hAnsi="Arial" w:cs="Arial"/>
          <w:sz w:val="22"/>
          <w:szCs w:val="22"/>
        </w:rPr>
        <w:t>Coordinate the company’s activities during compliance reviews by Federal agencies.</w:t>
      </w:r>
    </w:p>
    <w:p w:rsidR="00AC4467" w:rsidRPr="00765F42" w:rsidRDefault="00AC4467" w:rsidP="00AC4467">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E19EF" w:rsidRPr="00765F42" w:rsidRDefault="006E19EF" w:rsidP="00AC4467">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BA2F09" w:rsidRPr="00765F42" w:rsidRDefault="00BA2F09"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765F42">
        <w:rPr>
          <w:rFonts w:ascii="Arial" w:hAnsi="Arial" w:cs="Arial"/>
          <w:sz w:val="22"/>
          <w:szCs w:val="22"/>
        </w:rPr>
        <w:t>IF YOU</w:t>
      </w:r>
      <w:r w:rsidR="00C012D0" w:rsidRPr="00765F42">
        <w:rPr>
          <w:rFonts w:ascii="Arial" w:hAnsi="Arial" w:cs="Arial"/>
          <w:sz w:val="22"/>
          <w:szCs w:val="22"/>
        </w:rPr>
        <w:t xml:space="preserve">R PROGRAM ADMINISTRATOR WILL PERFORM </w:t>
      </w:r>
      <w:r w:rsidRPr="00765F42">
        <w:rPr>
          <w:rFonts w:ascii="Arial" w:hAnsi="Arial" w:cs="Arial"/>
          <w:sz w:val="22"/>
          <w:szCs w:val="22"/>
        </w:rPr>
        <w:t xml:space="preserve">ADDITIONAL </w:t>
      </w:r>
      <w:r w:rsidR="00C012D0" w:rsidRPr="00765F42">
        <w:rPr>
          <w:rFonts w:ascii="Arial" w:hAnsi="Arial" w:cs="Arial"/>
          <w:sz w:val="22"/>
          <w:szCs w:val="22"/>
        </w:rPr>
        <w:t xml:space="preserve">SUBCONTRACTING </w:t>
      </w:r>
      <w:r w:rsidRPr="00765F42">
        <w:rPr>
          <w:rFonts w:ascii="Arial" w:hAnsi="Arial" w:cs="Arial"/>
          <w:sz w:val="22"/>
          <w:szCs w:val="22"/>
        </w:rPr>
        <w:t xml:space="preserve">DUTIES NOT SHOWN ABOVE, PLEASE </w:t>
      </w:r>
      <w:r w:rsidR="00C012D0" w:rsidRPr="00765F42">
        <w:rPr>
          <w:rFonts w:ascii="Arial" w:hAnsi="Arial" w:cs="Arial"/>
          <w:sz w:val="22"/>
          <w:szCs w:val="22"/>
        </w:rPr>
        <w:t>IDENTIFY THEM HERE:</w:t>
      </w:r>
    </w:p>
    <w:p w:rsidR="00BA2F09" w:rsidRPr="00765F42" w:rsidRDefault="00BA2F09"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C20B41" w:rsidRPr="00765F42" w:rsidRDefault="00C20B41" w:rsidP="00C20B41">
      <w:pPr>
        <w:numPr>
          <w:ilvl w:val="0"/>
          <w:numId w:val="4"/>
        </w:num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765F42">
        <w:rPr>
          <w:rFonts w:ascii="Arial" w:hAnsi="Arial" w:cs="Arial"/>
          <w:sz w:val="22"/>
          <w:szCs w:val="22"/>
        </w:rPr>
        <w:t>Additional Duties:</w:t>
      </w:r>
    </w:p>
    <w:p w:rsidR="006129BC" w:rsidRPr="00765F42" w:rsidRDefault="006129BC" w:rsidP="00B36389">
      <w:pPr>
        <w:rPr>
          <w:rFonts w:ascii="Arial" w:hAnsi="Arial" w:cs="Arial"/>
          <w:sz w:val="22"/>
          <w:szCs w:val="22"/>
          <w:u w:val="single"/>
        </w:rPr>
      </w:pPr>
    </w:p>
    <w:p w:rsidR="00CE5EBE" w:rsidRPr="00765F42" w:rsidRDefault="00CE5EBE" w:rsidP="00B36389">
      <w:pPr>
        <w:rPr>
          <w:rFonts w:ascii="Arial" w:hAnsi="Arial" w:cs="Arial"/>
          <w:sz w:val="22"/>
          <w:szCs w:val="22"/>
          <w:u w:val="single"/>
        </w:rPr>
      </w:pPr>
    </w:p>
    <w:p w:rsidR="00CE5EBE" w:rsidRPr="00765F42" w:rsidRDefault="00CE5EBE" w:rsidP="00B36389">
      <w:pPr>
        <w:rPr>
          <w:rFonts w:ascii="Arial" w:hAnsi="Arial" w:cs="Arial"/>
          <w:sz w:val="22"/>
          <w:szCs w:val="22"/>
          <w:u w:val="single"/>
        </w:rPr>
      </w:pPr>
    </w:p>
    <w:p w:rsidR="00C20B41" w:rsidRPr="00765F42" w:rsidRDefault="00C20B41" w:rsidP="00C20B41">
      <w:pPr>
        <w:rPr>
          <w:rFonts w:ascii="Arial" w:hAnsi="Arial" w:cs="Arial"/>
          <w:sz w:val="22"/>
          <w:szCs w:val="22"/>
        </w:rPr>
      </w:pPr>
      <w:r w:rsidRPr="00765F42">
        <w:rPr>
          <w:rFonts w:ascii="Arial" w:hAnsi="Arial" w:cs="Arial"/>
          <w:b/>
          <w:sz w:val="22"/>
          <w:szCs w:val="22"/>
        </w:rPr>
        <w:t>V.</w:t>
      </w:r>
      <w:r w:rsidRPr="00765F42">
        <w:rPr>
          <w:rFonts w:ascii="Arial" w:hAnsi="Arial" w:cs="Arial"/>
          <w:b/>
          <w:sz w:val="22"/>
          <w:szCs w:val="22"/>
        </w:rPr>
        <w:tab/>
      </w:r>
      <w:r w:rsidRPr="00765F42">
        <w:rPr>
          <w:rFonts w:ascii="Arial" w:hAnsi="Arial" w:cs="Arial"/>
          <w:b/>
          <w:sz w:val="22"/>
          <w:szCs w:val="22"/>
          <w:u w:val="single"/>
        </w:rPr>
        <w:t>EQUITABLE OPPORTUNITY</w:t>
      </w:r>
      <w:r w:rsidRPr="00765F42">
        <w:rPr>
          <w:rFonts w:ascii="Arial" w:hAnsi="Arial" w:cs="Arial"/>
          <w:b/>
          <w:sz w:val="22"/>
          <w:szCs w:val="22"/>
        </w:rPr>
        <w:t>:</w:t>
      </w:r>
    </w:p>
    <w:p w:rsidR="00C20B41" w:rsidRPr="00765F42" w:rsidRDefault="00C20B41" w:rsidP="00C20B41">
      <w:pPr>
        <w:rPr>
          <w:rFonts w:ascii="Arial" w:hAnsi="Arial" w:cs="Arial"/>
          <w:color w:val="0000FF"/>
          <w:sz w:val="22"/>
          <w:szCs w:val="22"/>
        </w:rPr>
      </w:pPr>
    </w:p>
    <w:p w:rsidR="00200994" w:rsidRPr="00765F42" w:rsidRDefault="00200994" w:rsidP="00877E98">
      <w:pPr>
        <w:rPr>
          <w:rFonts w:ascii="Arial" w:hAnsi="Arial" w:cs="Arial"/>
          <w:sz w:val="22"/>
          <w:szCs w:val="22"/>
        </w:rPr>
      </w:pPr>
      <w:r w:rsidRPr="00765F42">
        <w:rPr>
          <w:rFonts w:ascii="Arial" w:hAnsi="Arial" w:cs="Arial"/>
          <w:sz w:val="22"/>
          <w:szCs w:val="22"/>
        </w:rPr>
        <w:t xml:space="preserve">FAR 19.704(a)(8) and clause 52.219-9(d)(8) require a description of the efforts the </w:t>
      </w:r>
      <w:r w:rsidR="00935DBE">
        <w:rPr>
          <w:rFonts w:ascii="Arial" w:hAnsi="Arial" w:cs="Arial"/>
          <w:sz w:val="22"/>
          <w:szCs w:val="22"/>
        </w:rPr>
        <w:t>Contractor</w:t>
      </w:r>
      <w:r w:rsidRPr="00765F42">
        <w:rPr>
          <w:rFonts w:ascii="Arial" w:hAnsi="Arial" w:cs="Arial"/>
          <w:sz w:val="22"/>
          <w:szCs w:val="22"/>
        </w:rPr>
        <w:t xml:space="preserve"> will make to assure that SB, VOSB, SDVOSB, </w:t>
      </w:r>
      <w:proofErr w:type="spellStart"/>
      <w:r w:rsidRPr="00765F42">
        <w:rPr>
          <w:rFonts w:ascii="Arial" w:hAnsi="Arial" w:cs="Arial"/>
          <w:sz w:val="22"/>
          <w:szCs w:val="22"/>
        </w:rPr>
        <w:t>HUBZone</w:t>
      </w:r>
      <w:proofErr w:type="spellEnd"/>
      <w:r w:rsidRPr="00765F42">
        <w:rPr>
          <w:rFonts w:ascii="Arial" w:hAnsi="Arial" w:cs="Arial"/>
          <w:sz w:val="22"/>
          <w:szCs w:val="22"/>
        </w:rPr>
        <w:t xml:space="preserve">, SDB and WOSB concerns have an equitable opportunity to compete for subcontracts.  </w:t>
      </w:r>
    </w:p>
    <w:p w:rsidR="00200994" w:rsidRPr="00765F42" w:rsidRDefault="00200994" w:rsidP="00877E98">
      <w:pPr>
        <w:rPr>
          <w:rFonts w:ascii="Arial" w:hAnsi="Arial" w:cs="Arial"/>
          <w:sz w:val="22"/>
          <w:szCs w:val="22"/>
        </w:rPr>
      </w:pPr>
    </w:p>
    <w:p w:rsidR="00877E98" w:rsidRPr="00765F42" w:rsidRDefault="00C20B41" w:rsidP="00877E98">
      <w:pPr>
        <w:rPr>
          <w:rFonts w:ascii="Arial" w:hAnsi="Arial" w:cs="Arial"/>
          <w:sz w:val="22"/>
          <w:szCs w:val="22"/>
        </w:rPr>
      </w:pPr>
      <w:r w:rsidRPr="00765F42">
        <w:rPr>
          <w:rFonts w:ascii="Arial" w:hAnsi="Arial" w:cs="Arial"/>
          <w:sz w:val="22"/>
          <w:szCs w:val="22"/>
        </w:rPr>
        <w:t>[</w:t>
      </w:r>
      <w:r w:rsidRPr="00765F42">
        <w:rPr>
          <w:rFonts w:ascii="Arial" w:hAnsi="Arial" w:cs="Arial"/>
          <w:bCs/>
          <w:color w:val="FF0000"/>
          <w:sz w:val="22"/>
          <w:szCs w:val="22"/>
          <w:u w:val="single"/>
        </w:rPr>
        <w:t>Company Name</w:t>
      </w:r>
      <w:r w:rsidRPr="00765F42">
        <w:rPr>
          <w:rFonts w:ascii="Arial" w:hAnsi="Arial" w:cs="Arial"/>
          <w:sz w:val="22"/>
          <w:szCs w:val="22"/>
        </w:rPr>
        <w:t xml:space="preserve">] will make every effort to ensure </w:t>
      </w:r>
      <w:r w:rsidR="00B36389" w:rsidRPr="00765F42">
        <w:rPr>
          <w:rFonts w:ascii="Arial" w:hAnsi="Arial" w:cs="Arial"/>
          <w:sz w:val="22"/>
          <w:szCs w:val="22"/>
        </w:rPr>
        <w:t xml:space="preserve">that all small business concerns have an </w:t>
      </w:r>
      <w:r w:rsidRPr="00765F42">
        <w:rPr>
          <w:rFonts w:ascii="Arial" w:hAnsi="Arial" w:cs="Arial"/>
          <w:sz w:val="22"/>
          <w:szCs w:val="22"/>
        </w:rPr>
        <w:t>equitable opportunity to compete for subcontracts</w:t>
      </w:r>
      <w:r w:rsidR="00877E98" w:rsidRPr="00765F42">
        <w:rPr>
          <w:rFonts w:ascii="Arial" w:hAnsi="Arial" w:cs="Arial"/>
          <w:sz w:val="22"/>
          <w:szCs w:val="22"/>
        </w:rPr>
        <w:t xml:space="preserve">.  These efforts may include one or more of the following activities: </w:t>
      </w:r>
      <w:r w:rsidR="00877E98" w:rsidRPr="00765F42">
        <w:rPr>
          <w:rFonts w:ascii="Arial" w:hAnsi="Arial" w:cs="Arial"/>
          <w:color w:val="0000FF"/>
          <w:sz w:val="22"/>
          <w:szCs w:val="22"/>
        </w:rPr>
        <w:t xml:space="preserve">(please indicate which </w:t>
      </w:r>
      <w:r w:rsidR="00654CA2" w:rsidRPr="00765F42">
        <w:rPr>
          <w:rFonts w:ascii="Arial" w:hAnsi="Arial" w:cs="Arial"/>
          <w:color w:val="0000FF"/>
          <w:sz w:val="22"/>
          <w:szCs w:val="22"/>
        </w:rPr>
        <w:t xml:space="preserve">of the following apply or adapt </w:t>
      </w:r>
      <w:r w:rsidR="00877E98" w:rsidRPr="00765F42">
        <w:rPr>
          <w:rFonts w:ascii="Arial" w:hAnsi="Arial" w:cs="Arial"/>
          <w:color w:val="0000FF"/>
          <w:sz w:val="22"/>
          <w:szCs w:val="22"/>
        </w:rPr>
        <w:t>list to fit your company’s efforts)</w:t>
      </w:r>
      <w:r w:rsidR="00877E98" w:rsidRPr="00765F42">
        <w:rPr>
          <w:rFonts w:ascii="Arial" w:hAnsi="Arial" w:cs="Arial"/>
          <w:sz w:val="22"/>
          <w:szCs w:val="22"/>
        </w:rPr>
        <w:t xml:space="preserve">  </w:t>
      </w:r>
    </w:p>
    <w:p w:rsidR="00877E98" w:rsidRPr="00765F42" w:rsidRDefault="00877E98" w:rsidP="00877E98">
      <w:pPr>
        <w:rPr>
          <w:rFonts w:ascii="Arial" w:hAnsi="Arial" w:cs="Arial"/>
          <w:sz w:val="22"/>
          <w:szCs w:val="22"/>
        </w:rPr>
      </w:pPr>
    </w:p>
    <w:p w:rsidR="00003983" w:rsidRPr="00765F42" w:rsidRDefault="00877E98" w:rsidP="00003983">
      <w:pPr>
        <w:pStyle w:val="BodyText3"/>
        <w:numPr>
          <w:ilvl w:val="0"/>
          <w:numId w:val="10"/>
        </w:numPr>
        <w:rPr>
          <w:rFonts w:ascii="Arial" w:hAnsi="Arial" w:cs="Arial"/>
          <w:szCs w:val="22"/>
        </w:rPr>
      </w:pPr>
      <w:r w:rsidRPr="00765F42">
        <w:rPr>
          <w:rFonts w:ascii="Arial" w:hAnsi="Arial" w:cs="Arial"/>
          <w:szCs w:val="22"/>
        </w:rPr>
        <w:lastRenderedPageBreak/>
        <w:t>Outreach efforts to obtain sources:</w:t>
      </w:r>
      <w:r w:rsidR="00E5392A" w:rsidRPr="00765F42">
        <w:rPr>
          <w:rFonts w:ascii="Arial" w:hAnsi="Arial" w:cs="Arial"/>
          <w:szCs w:val="22"/>
        </w:rPr>
        <w:t xml:space="preserve"> </w:t>
      </w:r>
    </w:p>
    <w:tbl>
      <w:tblPr>
        <w:tblStyle w:val="TableGrid"/>
        <w:tblW w:w="0" w:type="auto"/>
        <w:tblInd w:w="738" w:type="dxa"/>
        <w:tblLook w:val="04A0" w:firstRow="1" w:lastRow="0" w:firstColumn="1" w:lastColumn="0" w:noHBand="0" w:noVBand="1"/>
      </w:tblPr>
      <w:tblGrid>
        <w:gridCol w:w="4436"/>
        <w:gridCol w:w="4402"/>
      </w:tblGrid>
      <w:tr w:rsidR="000666D0" w:rsidRPr="00765F42" w:rsidTr="003D036A">
        <w:tc>
          <w:tcPr>
            <w:tcW w:w="5130" w:type="dxa"/>
          </w:tcPr>
          <w:p w:rsidR="000666D0" w:rsidRPr="00765F42" w:rsidRDefault="000666D0" w:rsidP="00DB5DDF">
            <w:pPr>
              <w:pStyle w:val="BodyText3"/>
              <w:jc w:val="center"/>
              <w:rPr>
                <w:rFonts w:ascii="Arial" w:hAnsi="Arial" w:cs="Arial"/>
                <w:szCs w:val="22"/>
              </w:rPr>
            </w:pPr>
            <w:bookmarkStart w:id="10" w:name="_Hlk347828941"/>
            <w:r w:rsidRPr="00765F42">
              <w:rPr>
                <w:rFonts w:ascii="Arial" w:hAnsi="Arial" w:cs="Arial"/>
                <w:szCs w:val="22"/>
              </w:rPr>
              <w:t>Description</w:t>
            </w:r>
          </w:p>
        </w:tc>
        <w:tc>
          <w:tcPr>
            <w:tcW w:w="5148" w:type="dxa"/>
          </w:tcPr>
          <w:p w:rsidR="000666D0" w:rsidRPr="00765F42" w:rsidRDefault="000666D0" w:rsidP="00DB5DDF">
            <w:pPr>
              <w:pStyle w:val="BodyText3"/>
              <w:jc w:val="center"/>
              <w:rPr>
                <w:rFonts w:ascii="Arial" w:hAnsi="Arial" w:cs="Arial"/>
                <w:szCs w:val="22"/>
              </w:rPr>
            </w:pPr>
            <w:r w:rsidRPr="00765F42">
              <w:rPr>
                <w:rFonts w:ascii="Arial" w:hAnsi="Arial" w:cs="Arial"/>
                <w:szCs w:val="22"/>
              </w:rPr>
              <w:t>Place “X” in blank if applicable.</w:t>
            </w:r>
          </w:p>
        </w:tc>
      </w:tr>
      <w:bookmarkEnd w:id="10"/>
      <w:tr w:rsidR="000666D0" w:rsidRPr="00765F42" w:rsidTr="003D036A">
        <w:tc>
          <w:tcPr>
            <w:tcW w:w="5130" w:type="dxa"/>
          </w:tcPr>
          <w:p w:rsidR="000666D0" w:rsidRPr="00765F42" w:rsidRDefault="000666D0" w:rsidP="003D036A">
            <w:pPr>
              <w:pStyle w:val="BodyText3"/>
              <w:rPr>
                <w:rFonts w:ascii="Arial" w:hAnsi="Arial" w:cs="Arial"/>
                <w:szCs w:val="22"/>
              </w:rPr>
            </w:pPr>
            <w:r w:rsidRPr="00765F42">
              <w:rPr>
                <w:rFonts w:ascii="Arial" w:hAnsi="Arial" w:cs="Arial"/>
                <w:szCs w:val="22"/>
              </w:rPr>
              <w:t>Contacting minority and small business trade associations</w:t>
            </w:r>
          </w:p>
          <w:p w:rsidR="000666D0" w:rsidRPr="00765F42" w:rsidRDefault="000666D0" w:rsidP="003D036A">
            <w:pPr>
              <w:pStyle w:val="BodyText3"/>
              <w:rPr>
                <w:rFonts w:ascii="Arial" w:hAnsi="Arial" w:cs="Arial"/>
                <w:szCs w:val="22"/>
              </w:rPr>
            </w:pPr>
          </w:p>
        </w:tc>
        <w:tc>
          <w:tcPr>
            <w:tcW w:w="5148" w:type="dxa"/>
          </w:tcPr>
          <w:p w:rsidR="000666D0" w:rsidRPr="00765F42" w:rsidRDefault="000666D0" w:rsidP="00ED6364">
            <w:pPr>
              <w:pStyle w:val="BodyText3"/>
              <w:jc w:val="center"/>
              <w:rPr>
                <w:rFonts w:ascii="Arial" w:hAnsi="Arial" w:cs="Arial"/>
                <w:szCs w:val="22"/>
              </w:rPr>
            </w:pPr>
          </w:p>
        </w:tc>
      </w:tr>
      <w:tr w:rsidR="000666D0" w:rsidRPr="00765F42" w:rsidTr="003D036A">
        <w:tc>
          <w:tcPr>
            <w:tcW w:w="5130" w:type="dxa"/>
          </w:tcPr>
          <w:p w:rsidR="000666D0" w:rsidRPr="00765F42" w:rsidRDefault="000666D0" w:rsidP="003D036A">
            <w:pPr>
              <w:rPr>
                <w:rFonts w:ascii="Arial" w:hAnsi="Arial" w:cs="Arial"/>
                <w:sz w:val="22"/>
                <w:szCs w:val="22"/>
              </w:rPr>
            </w:pPr>
            <w:r w:rsidRPr="00765F42">
              <w:rPr>
                <w:rFonts w:ascii="Arial" w:hAnsi="Arial" w:cs="Arial"/>
                <w:sz w:val="22"/>
                <w:szCs w:val="22"/>
              </w:rPr>
              <w:t>Contacting business development organizations</w:t>
            </w:r>
          </w:p>
          <w:p w:rsidR="000666D0" w:rsidRPr="00765F42" w:rsidRDefault="000666D0" w:rsidP="003D036A">
            <w:pPr>
              <w:pStyle w:val="BodyText3"/>
              <w:rPr>
                <w:rFonts w:ascii="Arial" w:hAnsi="Arial" w:cs="Arial"/>
                <w:szCs w:val="22"/>
              </w:rPr>
            </w:pPr>
          </w:p>
        </w:tc>
        <w:tc>
          <w:tcPr>
            <w:tcW w:w="5148" w:type="dxa"/>
          </w:tcPr>
          <w:p w:rsidR="000666D0" w:rsidRPr="00765F42" w:rsidRDefault="000666D0" w:rsidP="00ED6364">
            <w:pPr>
              <w:pStyle w:val="BodyText3"/>
              <w:jc w:val="center"/>
              <w:rPr>
                <w:rFonts w:ascii="Arial" w:hAnsi="Arial" w:cs="Arial"/>
                <w:szCs w:val="22"/>
              </w:rPr>
            </w:pPr>
          </w:p>
        </w:tc>
      </w:tr>
      <w:tr w:rsidR="000666D0" w:rsidRPr="00765F42" w:rsidTr="003D036A">
        <w:tc>
          <w:tcPr>
            <w:tcW w:w="5130" w:type="dxa"/>
          </w:tcPr>
          <w:p w:rsidR="000666D0" w:rsidRPr="00765F42" w:rsidRDefault="000666D0" w:rsidP="003D036A">
            <w:pPr>
              <w:rPr>
                <w:rFonts w:ascii="Arial" w:hAnsi="Arial" w:cs="Arial"/>
                <w:sz w:val="22"/>
                <w:szCs w:val="22"/>
              </w:rPr>
            </w:pPr>
            <w:r w:rsidRPr="00765F42">
              <w:rPr>
                <w:rFonts w:ascii="Arial" w:hAnsi="Arial" w:cs="Arial"/>
                <w:sz w:val="22"/>
                <w:szCs w:val="22"/>
              </w:rPr>
              <w:t>Requesting sources from the Dynamic Small Business Search, which integ</w:t>
            </w:r>
            <w:r w:rsidR="003D036A">
              <w:rPr>
                <w:rFonts w:ascii="Arial" w:hAnsi="Arial" w:cs="Arial"/>
                <w:sz w:val="22"/>
                <w:szCs w:val="22"/>
              </w:rPr>
              <w:t xml:space="preserve">rated data from the SBA </w:t>
            </w:r>
            <w:r w:rsidRPr="00765F42">
              <w:rPr>
                <w:rFonts w:ascii="Arial" w:hAnsi="Arial" w:cs="Arial"/>
                <w:sz w:val="22"/>
                <w:szCs w:val="22"/>
              </w:rPr>
              <w:t>PRO-Net database</w:t>
            </w:r>
          </w:p>
          <w:p w:rsidR="000666D0" w:rsidRPr="00765F42" w:rsidRDefault="000666D0" w:rsidP="003D036A">
            <w:pPr>
              <w:pStyle w:val="BodyText3"/>
              <w:rPr>
                <w:rFonts w:ascii="Arial" w:hAnsi="Arial" w:cs="Arial"/>
                <w:szCs w:val="22"/>
              </w:rPr>
            </w:pPr>
          </w:p>
        </w:tc>
        <w:tc>
          <w:tcPr>
            <w:tcW w:w="5148" w:type="dxa"/>
          </w:tcPr>
          <w:p w:rsidR="000666D0" w:rsidRPr="00765F42" w:rsidRDefault="000666D0" w:rsidP="00ED6364">
            <w:pPr>
              <w:pStyle w:val="BodyText3"/>
              <w:jc w:val="center"/>
              <w:rPr>
                <w:rFonts w:ascii="Arial" w:hAnsi="Arial" w:cs="Arial"/>
                <w:szCs w:val="22"/>
              </w:rPr>
            </w:pPr>
          </w:p>
        </w:tc>
      </w:tr>
      <w:tr w:rsidR="000666D0" w:rsidRPr="00765F42" w:rsidTr="003D036A">
        <w:tc>
          <w:tcPr>
            <w:tcW w:w="5130" w:type="dxa"/>
          </w:tcPr>
          <w:p w:rsidR="000666D0" w:rsidRPr="00765F42" w:rsidRDefault="000666D0" w:rsidP="003D036A">
            <w:pPr>
              <w:rPr>
                <w:rFonts w:ascii="Arial" w:hAnsi="Arial" w:cs="Arial"/>
                <w:sz w:val="22"/>
                <w:szCs w:val="22"/>
              </w:rPr>
            </w:pPr>
            <w:r w:rsidRPr="00765F42">
              <w:rPr>
                <w:rFonts w:ascii="Arial" w:hAnsi="Arial" w:cs="Arial"/>
                <w:sz w:val="22"/>
                <w:szCs w:val="22"/>
              </w:rPr>
              <w:t xml:space="preserve">Attending small and minority business trade fairs and procurement conferences </w:t>
            </w:r>
          </w:p>
          <w:p w:rsidR="000666D0" w:rsidRPr="00765F42" w:rsidRDefault="000666D0" w:rsidP="003D036A">
            <w:pPr>
              <w:pStyle w:val="BodyText3"/>
              <w:rPr>
                <w:rFonts w:ascii="Arial" w:hAnsi="Arial" w:cs="Arial"/>
                <w:szCs w:val="22"/>
              </w:rPr>
            </w:pPr>
          </w:p>
        </w:tc>
        <w:tc>
          <w:tcPr>
            <w:tcW w:w="5148" w:type="dxa"/>
          </w:tcPr>
          <w:p w:rsidR="000666D0" w:rsidRPr="00765F42" w:rsidRDefault="000666D0" w:rsidP="00ED6364">
            <w:pPr>
              <w:pStyle w:val="BodyText3"/>
              <w:jc w:val="center"/>
              <w:rPr>
                <w:rFonts w:ascii="Arial" w:hAnsi="Arial" w:cs="Arial"/>
                <w:szCs w:val="22"/>
              </w:rPr>
            </w:pPr>
          </w:p>
        </w:tc>
      </w:tr>
    </w:tbl>
    <w:p w:rsidR="00003983" w:rsidRPr="00765F42" w:rsidRDefault="00003983" w:rsidP="00877E98">
      <w:pPr>
        <w:rPr>
          <w:rFonts w:ascii="Arial" w:hAnsi="Arial" w:cs="Arial"/>
          <w:sz w:val="22"/>
          <w:szCs w:val="22"/>
        </w:rPr>
      </w:pPr>
    </w:p>
    <w:p w:rsidR="00625787" w:rsidRPr="00765F42" w:rsidRDefault="00877E98" w:rsidP="00877E98">
      <w:pPr>
        <w:ind w:left="720"/>
        <w:rPr>
          <w:rFonts w:ascii="Arial" w:hAnsi="Arial" w:cs="Arial"/>
          <w:sz w:val="22"/>
          <w:szCs w:val="22"/>
        </w:rPr>
      </w:pPr>
      <w:r w:rsidRPr="00765F42">
        <w:rPr>
          <w:rFonts w:ascii="Arial" w:hAnsi="Arial" w:cs="Arial"/>
          <w:sz w:val="22"/>
          <w:szCs w:val="22"/>
        </w:rPr>
        <w:t>B.  Internal efforts to guide and encourage purchasing personnel:</w:t>
      </w:r>
    </w:p>
    <w:tbl>
      <w:tblPr>
        <w:tblStyle w:val="TableGrid"/>
        <w:tblW w:w="0" w:type="auto"/>
        <w:tblInd w:w="720" w:type="dxa"/>
        <w:tblLook w:val="04A0" w:firstRow="1" w:lastRow="0" w:firstColumn="1" w:lastColumn="0" w:noHBand="0" w:noVBand="1"/>
      </w:tblPr>
      <w:tblGrid>
        <w:gridCol w:w="4487"/>
        <w:gridCol w:w="4369"/>
      </w:tblGrid>
      <w:tr w:rsidR="00625787" w:rsidRPr="00765F42" w:rsidTr="00625787">
        <w:tc>
          <w:tcPr>
            <w:tcW w:w="5508" w:type="dxa"/>
          </w:tcPr>
          <w:p w:rsidR="00625787" w:rsidRPr="003D036A" w:rsidRDefault="00DB5DDF" w:rsidP="003D036A">
            <w:pPr>
              <w:pStyle w:val="BodyText3"/>
              <w:jc w:val="center"/>
              <w:rPr>
                <w:rFonts w:ascii="Arial" w:hAnsi="Arial" w:cs="Arial"/>
                <w:b/>
                <w:szCs w:val="22"/>
              </w:rPr>
            </w:pPr>
            <w:r w:rsidRPr="00765F42">
              <w:rPr>
                <w:rFonts w:ascii="Arial" w:hAnsi="Arial" w:cs="Arial"/>
                <w:szCs w:val="22"/>
              </w:rPr>
              <w:t>Description</w:t>
            </w:r>
          </w:p>
        </w:tc>
        <w:tc>
          <w:tcPr>
            <w:tcW w:w="5508" w:type="dxa"/>
          </w:tcPr>
          <w:p w:rsidR="00DB5DDF" w:rsidRPr="00765F42" w:rsidRDefault="00DB5DDF" w:rsidP="00DB5DDF">
            <w:pPr>
              <w:pStyle w:val="BodyText3"/>
              <w:jc w:val="center"/>
              <w:rPr>
                <w:rFonts w:ascii="Arial" w:hAnsi="Arial" w:cs="Arial"/>
                <w:b/>
                <w:szCs w:val="22"/>
              </w:rPr>
            </w:pPr>
            <w:r w:rsidRPr="00765F42">
              <w:rPr>
                <w:rFonts w:ascii="Arial" w:hAnsi="Arial" w:cs="Arial"/>
                <w:szCs w:val="22"/>
              </w:rPr>
              <w:t>Place “X” in blank if applicable.</w:t>
            </w:r>
          </w:p>
          <w:p w:rsidR="00625787" w:rsidRPr="00765F42" w:rsidRDefault="00625787" w:rsidP="00877E98">
            <w:pPr>
              <w:rPr>
                <w:rFonts w:ascii="Arial" w:hAnsi="Arial" w:cs="Arial"/>
                <w:sz w:val="22"/>
                <w:szCs w:val="22"/>
              </w:rPr>
            </w:pPr>
          </w:p>
        </w:tc>
      </w:tr>
      <w:tr w:rsidR="00625787" w:rsidRPr="00765F42" w:rsidTr="00625787">
        <w:tc>
          <w:tcPr>
            <w:tcW w:w="5508" w:type="dxa"/>
          </w:tcPr>
          <w:p w:rsidR="00DB5DDF" w:rsidRPr="00765F42" w:rsidRDefault="00DB5DDF" w:rsidP="003D036A">
            <w:pPr>
              <w:rPr>
                <w:rFonts w:ascii="Arial" w:hAnsi="Arial" w:cs="Arial"/>
                <w:sz w:val="22"/>
                <w:szCs w:val="22"/>
              </w:rPr>
            </w:pPr>
            <w:r w:rsidRPr="00765F42">
              <w:rPr>
                <w:rFonts w:ascii="Arial" w:hAnsi="Arial" w:cs="Arial"/>
                <w:sz w:val="22"/>
                <w:szCs w:val="22"/>
              </w:rPr>
              <w:t>Presenting workshops, seminars and training programs</w:t>
            </w:r>
          </w:p>
          <w:p w:rsidR="00625787" w:rsidRPr="00765F42" w:rsidRDefault="00625787" w:rsidP="003D036A">
            <w:pPr>
              <w:rPr>
                <w:rFonts w:ascii="Arial" w:hAnsi="Arial" w:cs="Arial"/>
                <w:sz w:val="22"/>
                <w:szCs w:val="22"/>
              </w:rPr>
            </w:pPr>
          </w:p>
        </w:tc>
        <w:tc>
          <w:tcPr>
            <w:tcW w:w="5508" w:type="dxa"/>
          </w:tcPr>
          <w:p w:rsidR="00625787" w:rsidRPr="00765F42" w:rsidRDefault="00625787" w:rsidP="00DB5DDF">
            <w:pPr>
              <w:jc w:val="center"/>
              <w:rPr>
                <w:rFonts w:ascii="Arial" w:hAnsi="Arial" w:cs="Arial"/>
                <w:sz w:val="22"/>
                <w:szCs w:val="22"/>
              </w:rPr>
            </w:pPr>
          </w:p>
        </w:tc>
      </w:tr>
      <w:tr w:rsidR="00625787" w:rsidRPr="00765F42" w:rsidTr="00625787">
        <w:tc>
          <w:tcPr>
            <w:tcW w:w="5508" w:type="dxa"/>
          </w:tcPr>
          <w:p w:rsidR="00625787" w:rsidRPr="00765F42" w:rsidRDefault="00DB5DDF" w:rsidP="003D036A">
            <w:pPr>
              <w:rPr>
                <w:rFonts w:ascii="Arial" w:hAnsi="Arial" w:cs="Arial"/>
                <w:sz w:val="22"/>
                <w:szCs w:val="22"/>
              </w:rPr>
            </w:pPr>
            <w:r w:rsidRPr="00765F42">
              <w:rPr>
                <w:rFonts w:ascii="Arial" w:hAnsi="Arial" w:cs="Arial"/>
                <w:sz w:val="22"/>
                <w:szCs w:val="22"/>
              </w:rPr>
              <w:t xml:space="preserve">Establishing, maintaining and using small, </w:t>
            </w:r>
            <w:proofErr w:type="spellStart"/>
            <w:r w:rsidRPr="00765F42">
              <w:rPr>
                <w:rFonts w:ascii="Arial" w:hAnsi="Arial" w:cs="Arial"/>
                <w:sz w:val="22"/>
                <w:szCs w:val="22"/>
              </w:rPr>
              <w:t>hubzone</w:t>
            </w:r>
            <w:proofErr w:type="spellEnd"/>
            <w:r w:rsidRPr="00765F42">
              <w:rPr>
                <w:rFonts w:ascii="Arial" w:hAnsi="Arial" w:cs="Arial"/>
                <w:sz w:val="22"/>
                <w:szCs w:val="22"/>
              </w:rPr>
              <w:t xml:space="preserve"> small</w:t>
            </w:r>
            <w:r w:rsidR="003D036A">
              <w:rPr>
                <w:rFonts w:ascii="Arial" w:hAnsi="Arial" w:cs="Arial"/>
                <w:sz w:val="22"/>
                <w:szCs w:val="22"/>
              </w:rPr>
              <w:t xml:space="preserve">, small disadvantaged, </w:t>
            </w:r>
            <w:r w:rsidRPr="00765F42">
              <w:rPr>
                <w:rFonts w:ascii="Arial" w:hAnsi="Arial" w:cs="Arial"/>
                <w:sz w:val="22"/>
                <w:szCs w:val="22"/>
              </w:rPr>
              <w:t>women-owned small, veteran-owned small, and service-disabled veteran-owned small business source lists, guides</w:t>
            </w:r>
            <w:r w:rsidR="003D036A">
              <w:rPr>
                <w:rFonts w:ascii="Arial" w:hAnsi="Arial" w:cs="Arial"/>
                <w:sz w:val="22"/>
                <w:szCs w:val="22"/>
              </w:rPr>
              <w:t xml:space="preserve">, and other data for soliciting </w:t>
            </w:r>
            <w:r w:rsidRPr="00765F42">
              <w:rPr>
                <w:rFonts w:ascii="Arial" w:hAnsi="Arial" w:cs="Arial"/>
                <w:sz w:val="22"/>
                <w:szCs w:val="22"/>
              </w:rPr>
              <w:t>subcontracts</w:t>
            </w:r>
          </w:p>
        </w:tc>
        <w:tc>
          <w:tcPr>
            <w:tcW w:w="5508" w:type="dxa"/>
          </w:tcPr>
          <w:p w:rsidR="00625787" w:rsidRPr="00765F42" w:rsidRDefault="00625787" w:rsidP="00DB5DDF">
            <w:pPr>
              <w:jc w:val="center"/>
              <w:rPr>
                <w:rFonts w:ascii="Arial" w:hAnsi="Arial" w:cs="Arial"/>
                <w:sz w:val="22"/>
                <w:szCs w:val="22"/>
              </w:rPr>
            </w:pPr>
          </w:p>
        </w:tc>
      </w:tr>
      <w:tr w:rsidR="00625787" w:rsidRPr="00765F42" w:rsidTr="00625787">
        <w:tc>
          <w:tcPr>
            <w:tcW w:w="5508" w:type="dxa"/>
          </w:tcPr>
          <w:p w:rsidR="00ED6364" w:rsidRPr="00765F42" w:rsidRDefault="00ED6364" w:rsidP="003D036A">
            <w:pPr>
              <w:rPr>
                <w:rFonts w:ascii="Arial" w:hAnsi="Arial" w:cs="Arial"/>
                <w:sz w:val="22"/>
                <w:szCs w:val="22"/>
              </w:rPr>
            </w:pPr>
            <w:r w:rsidRPr="00765F42">
              <w:rPr>
                <w:rFonts w:ascii="Arial" w:hAnsi="Arial" w:cs="Arial"/>
                <w:sz w:val="22"/>
                <w:szCs w:val="22"/>
              </w:rPr>
              <w:t>Monitoring activities to evaluate compliance with the subcontracting plan</w:t>
            </w:r>
          </w:p>
          <w:p w:rsidR="00625787" w:rsidRPr="00765F42" w:rsidRDefault="00625787" w:rsidP="003D036A">
            <w:pPr>
              <w:rPr>
                <w:rFonts w:ascii="Arial" w:hAnsi="Arial" w:cs="Arial"/>
                <w:sz w:val="22"/>
                <w:szCs w:val="22"/>
              </w:rPr>
            </w:pPr>
          </w:p>
        </w:tc>
        <w:tc>
          <w:tcPr>
            <w:tcW w:w="5508" w:type="dxa"/>
          </w:tcPr>
          <w:p w:rsidR="00625787" w:rsidRPr="00765F42" w:rsidRDefault="00625787" w:rsidP="00ED6364">
            <w:pPr>
              <w:jc w:val="center"/>
              <w:rPr>
                <w:rFonts w:ascii="Arial" w:hAnsi="Arial" w:cs="Arial"/>
                <w:sz w:val="22"/>
                <w:szCs w:val="22"/>
              </w:rPr>
            </w:pPr>
          </w:p>
        </w:tc>
      </w:tr>
    </w:tbl>
    <w:p w:rsidR="00625787" w:rsidRPr="00765F42" w:rsidRDefault="00625787" w:rsidP="00877E98">
      <w:pPr>
        <w:ind w:left="720"/>
        <w:rPr>
          <w:rFonts w:ascii="Arial" w:hAnsi="Arial" w:cs="Arial"/>
          <w:sz w:val="22"/>
          <w:szCs w:val="22"/>
        </w:rPr>
      </w:pPr>
    </w:p>
    <w:p w:rsidR="00DB5DDF" w:rsidRPr="00765F42" w:rsidRDefault="00DB5DDF" w:rsidP="00877E98">
      <w:pPr>
        <w:ind w:left="720"/>
        <w:rPr>
          <w:rFonts w:ascii="Arial" w:hAnsi="Arial" w:cs="Arial"/>
          <w:sz w:val="22"/>
          <w:szCs w:val="22"/>
        </w:rPr>
      </w:pPr>
    </w:p>
    <w:p w:rsidR="00877E98" w:rsidRPr="00765F42" w:rsidRDefault="00877E98" w:rsidP="00877E98">
      <w:pPr>
        <w:ind w:left="720"/>
        <w:rPr>
          <w:rFonts w:ascii="Arial" w:hAnsi="Arial" w:cs="Arial"/>
          <w:sz w:val="22"/>
          <w:szCs w:val="22"/>
        </w:rPr>
      </w:pPr>
      <w:r w:rsidRPr="00765F42">
        <w:rPr>
          <w:rFonts w:ascii="Arial" w:hAnsi="Arial" w:cs="Arial"/>
          <w:sz w:val="22"/>
          <w:szCs w:val="22"/>
        </w:rPr>
        <w:t xml:space="preserve">C.  Other Additional efforts:  </w:t>
      </w:r>
      <w:r w:rsidRPr="00765F42">
        <w:rPr>
          <w:rFonts w:ascii="Arial" w:hAnsi="Arial" w:cs="Arial"/>
          <w:color w:val="0000FF"/>
          <w:sz w:val="22"/>
          <w:szCs w:val="22"/>
        </w:rPr>
        <w:t>(Please describe</w:t>
      </w:r>
      <w:r w:rsidR="00654CA2" w:rsidRPr="00765F42">
        <w:rPr>
          <w:rFonts w:ascii="Arial" w:hAnsi="Arial" w:cs="Arial"/>
          <w:color w:val="0000FF"/>
          <w:sz w:val="22"/>
          <w:szCs w:val="22"/>
        </w:rPr>
        <w:t xml:space="preserve"> below</w:t>
      </w:r>
      <w:r w:rsidRPr="00765F42">
        <w:rPr>
          <w:rFonts w:ascii="Arial" w:hAnsi="Arial" w:cs="Arial"/>
          <w:color w:val="0000FF"/>
          <w:sz w:val="22"/>
          <w:szCs w:val="22"/>
        </w:rPr>
        <w:t>.)</w:t>
      </w:r>
    </w:p>
    <w:p w:rsidR="00972F63" w:rsidRPr="00765F42" w:rsidRDefault="00972F63" w:rsidP="00C20B41">
      <w:pPr>
        <w:rPr>
          <w:rFonts w:ascii="Arial" w:hAnsi="Arial" w:cs="Arial"/>
          <w:sz w:val="22"/>
          <w:szCs w:val="22"/>
          <w:u w:val="single"/>
        </w:rPr>
      </w:pPr>
    </w:p>
    <w:p w:rsidR="002828D5" w:rsidRPr="00765F42" w:rsidRDefault="002828D5" w:rsidP="00C20B41">
      <w:pPr>
        <w:rPr>
          <w:rFonts w:ascii="Arial" w:hAnsi="Arial" w:cs="Arial"/>
          <w:sz w:val="22"/>
          <w:szCs w:val="22"/>
          <w:u w:val="single"/>
        </w:rPr>
      </w:pPr>
    </w:p>
    <w:p w:rsidR="002828D5" w:rsidRPr="00765F42" w:rsidRDefault="002828D5" w:rsidP="00C20B41">
      <w:pPr>
        <w:rPr>
          <w:rFonts w:ascii="Arial" w:hAnsi="Arial" w:cs="Arial"/>
          <w:sz w:val="22"/>
          <w:szCs w:val="22"/>
          <w:u w:val="single"/>
        </w:rPr>
      </w:pPr>
    </w:p>
    <w:p w:rsidR="00C20B41" w:rsidRPr="00765F42" w:rsidRDefault="00C20B41" w:rsidP="00C20B41">
      <w:pPr>
        <w:rPr>
          <w:rFonts w:ascii="Arial" w:hAnsi="Arial" w:cs="Arial"/>
          <w:sz w:val="22"/>
          <w:szCs w:val="22"/>
          <w:u w:val="single"/>
        </w:rPr>
      </w:pPr>
      <w:r w:rsidRPr="00765F42">
        <w:rPr>
          <w:rFonts w:ascii="Arial" w:hAnsi="Arial" w:cs="Arial"/>
          <w:b/>
          <w:sz w:val="22"/>
          <w:szCs w:val="22"/>
        </w:rPr>
        <w:t>VI.</w:t>
      </w:r>
      <w:r w:rsidRPr="00765F42">
        <w:rPr>
          <w:rFonts w:ascii="Arial" w:hAnsi="Arial" w:cs="Arial"/>
          <w:b/>
          <w:sz w:val="22"/>
          <w:szCs w:val="22"/>
        </w:rPr>
        <w:tab/>
      </w:r>
      <w:r w:rsidRPr="00765F42">
        <w:rPr>
          <w:rFonts w:ascii="Arial" w:hAnsi="Arial" w:cs="Arial"/>
          <w:b/>
          <w:sz w:val="22"/>
          <w:szCs w:val="22"/>
          <w:u w:val="single"/>
        </w:rPr>
        <w:t>ASSURANCES OF CLAUSE INCLUSION AND FLOW DOWN:</w:t>
      </w:r>
    </w:p>
    <w:p w:rsidR="00C20B41" w:rsidRPr="00765F42" w:rsidRDefault="00C20B41" w:rsidP="00C20B41">
      <w:pPr>
        <w:rPr>
          <w:rFonts w:ascii="Arial" w:hAnsi="Arial" w:cs="Arial"/>
          <w:sz w:val="22"/>
          <w:szCs w:val="22"/>
          <w:u w:val="single"/>
        </w:rPr>
      </w:pPr>
    </w:p>
    <w:p w:rsidR="00C20B41" w:rsidRPr="00765F42" w:rsidRDefault="00C20B41" w:rsidP="00C20B41">
      <w:pPr>
        <w:pStyle w:val="BodyText"/>
        <w:rPr>
          <w:rFonts w:ascii="Arial" w:hAnsi="Arial" w:cs="Arial"/>
          <w:color w:val="0000FF"/>
          <w:sz w:val="22"/>
          <w:szCs w:val="22"/>
        </w:rPr>
      </w:pPr>
      <w:r w:rsidRPr="00765F42">
        <w:rPr>
          <w:rFonts w:ascii="Arial" w:hAnsi="Arial" w:cs="Arial"/>
          <w:color w:val="0000FF"/>
          <w:sz w:val="22"/>
          <w:szCs w:val="22"/>
        </w:rPr>
        <w:t xml:space="preserve">FAR 19.704(a)(9) </w:t>
      </w:r>
      <w:r w:rsidR="0042498B" w:rsidRPr="00765F42">
        <w:rPr>
          <w:rFonts w:ascii="Arial" w:hAnsi="Arial" w:cs="Arial"/>
          <w:color w:val="0000FF"/>
          <w:sz w:val="22"/>
          <w:szCs w:val="22"/>
        </w:rPr>
        <w:t>and clause 52.219-9(d)(9)</w:t>
      </w:r>
      <w:r w:rsidRPr="00765F42">
        <w:rPr>
          <w:rFonts w:ascii="Arial" w:hAnsi="Arial" w:cs="Arial"/>
          <w:color w:val="0000FF"/>
          <w:sz w:val="22"/>
          <w:szCs w:val="22"/>
        </w:rPr>
        <w:t xml:space="preserve"> require</w:t>
      </w:r>
      <w:r w:rsidR="0042498B" w:rsidRPr="00765F42">
        <w:rPr>
          <w:rFonts w:ascii="Arial" w:hAnsi="Arial" w:cs="Arial"/>
          <w:color w:val="0000FF"/>
          <w:sz w:val="22"/>
          <w:szCs w:val="22"/>
        </w:rPr>
        <w:t xml:space="preserve"> assurances</w:t>
      </w:r>
      <w:r w:rsidRPr="00765F42">
        <w:rPr>
          <w:rFonts w:ascii="Arial" w:hAnsi="Arial" w:cs="Arial"/>
          <w:color w:val="0000FF"/>
          <w:sz w:val="22"/>
          <w:szCs w:val="22"/>
        </w:rPr>
        <w:t xml:space="preserve"> that the </w:t>
      </w:r>
      <w:r w:rsidR="00935DBE">
        <w:rPr>
          <w:rFonts w:ascii="Arial" w:hAnsi="Arial" w:cs="Arial"/>
          <w:color w:val="0000FF"/>
          <w:sz w:val="22"/>
          <w:szCs w:val="22"/>
        </w:rPr>
        <w:t>Contractor</w:t>
      </w:r>
      <w:r w:rsidRPr="00765F42">
        <w:rPr>
          <w:rFonts w:ascii="Arial" w:hAnsi="Arial" w:cs="Arial"/>
          <w:color w:val="0000FF"/>
          <w:sz w:val="22"/>
          <w:szCs w:val="22"/>
        </w:rPr>
        <w:t xml:space="preserve"> will include the clause at </w:t>
      </w:r>
      <w:hyperlink r:id="rId14" w:anchor="wp1136032" w:history="1">
        <w:r w:rsidRPr="00765F42">
          <w:rPr>
            <w:rStyle w:val="Hyperlink"/>
            <w:rFonts w:ascii="Arial" w:hAnsi="Arial" w:cs="Arial"/>
            <w:sz w:val="22"/>
            <w:szCs w:val="22"/>
          </w:rPr>
          <w:t>52.219-8</w:t>
        </w:r>
      </w:hyperlink>
      <w:r w:rsidRPr="00765F42">
        <w:rPr>
          <w:rFonts w:ascii="Arial" w:hAnsi="Arial" w:cs="Arial"/>
          <w:color w:val="0000FF"/>
          <w:sz w:val="22"/>
          <w:szCs w:val="22"/>
        </w:rPr>
        <w:t>, Utilization of Small Business Concerns (see</w:t>
      </w:r>
      <w:r w:rsidR="00F11F0F" w:rsidRPr="00765F42">
        <w:rPr>
          <w:rFonts w:ascii="Arial" w:hAnsi="Arial" w:cs="Arial"/>
          <w:color w:val="0000FF"/>
          <w:sz w:val="22"/>
          <w:szCs w:val="22"/>
        </w:rPr>
        <w:t xml:space="preserve"> </w:t>
      </w:r>
      <w:hyperlink r:id="rId15" w:anchor="wp1088874" w:history="1">
        <w:r w:rsidRPr="00765F42">
          <w:rPr>
            <w:rStyle w:val="Hyperlink"/>
            <w:rFonts w:ascii="Arial" w:hAnsi="Arial" w:cs="Arial"/>
            <w:sz w:val="22"/>
            <w:szCs w:val="22"/>
          </w:rPr>
          <w:t>19.708</w:t>
        </w:r>
      </w:hyperlink>
      <w:r w:rsidRPr="00765F42">
        <w:rPr>
          <w:rFonts w:ascii="Arial" w:hAnsi="Arial" w:cs="Arial"/>
          <w:color w:val="0000FF"/>
          <w:sz w:val="22"/>
          <w:szCs w:val="22"/>
        </w:rPr>
        <w:t xml:space="preserve">(a)), in all subcontracts that offer further subcontracting opportunities, and that the </w:t>
      </w:r>
      <w:r w:rsidR="00935DBE">
        <w:rPr>
          <w:rFonts w:ascii="Arial" w:hAnsi="Arial" w:cs="Arial"/>
          <w:color w:val="0000FF"/>
          <w:sz w:val="22"/>
          <w:szCs w:val="22"/>
        </w:rPr>
        <w:t>Contractor</w:t>
      </w:r>
      <w:r w:rsidRPr="00765F42">
        <w:rPr>
          <w:rFonts w:ascii="Arial" w:hAnsi="Arial" w:cs="Arial"/>
          <w:color w:val="0000FF"/>
          <w:sz w:val="22"/>
          <w:szCs w:val="22"/>
        </w:rPr>
        <w:t xml:space="preserve"> will require all subcontractors (except small business concerns) that receive subcontracts in excess of $</w:t>
      </w:r>
      <w:r w:rsidR="00D54A92">
        <w:rPr>
          <w:rFonts w:ascii="Arial" w:hAnsi="Arial" w:cs="Arial"/>
          <w:color w:val="0000FF"/>
          <w:sz w:val="22"/>
          <w:szCs w:val="22"/>
        </w:rPr>
        <w:t>700</w:t>
      </w:r>
      <w:r w:rsidRPr="00765F42">
        <w:rPr>
          <w:rFonts w:ascii="Arial" w:hAnsi="Arial" w:cs="Arial"/>
          <w:color w:val="0000FF"/>
          <w:sz w:val="22"/>
          <w:szCs w:val="22"/>
        </w:rPr>
        <w:t>,000 ($1,</w:t>
      </w:r>
      <w:r w:rsidR="00F9600D" w:rsidRPr="00765F42">
        <w:rPr>
          <w:rFonts w:ascii="Arial" w:hAnsi="Arial" w:cs="Arial"/>
          <w:color w:val="0000FF"/>
          <w:sz w:val="22"/>
          <w:szCs w:val="22"/>
        </w:rPr>
        <w:t>5</w:t>
      </w:r>
      <w:r w:rsidRPr="00765F42">
        <w:rPr>
          <w:rFonts w:ascii="Arial" w:hAnsi="Arial" w:cs="Arial"/>
          <w:color w:val="0000FF"/>
          <w:sz w:val="22"/>
          <w:szCs w:val="22"/>
        </w:rPr>
        <w:t xml:space="preserve">00,000 for construction) to adopt a plan that complies with the requirements of </w:t>
      </w:r>
      <w:r w:rsidR="000254A4" w:rsidRPr="00765F42">
        <w:rPr>
          <w:rFonts w:ascii="Arial" w:hAnsi="Arial" w:cs="Arial"/>
          <w:color w:val="0000FF"/>
          <w:sz w:val="22"/>
          <w:szCs w:val="22"/>
        </w:rPr>
        <w:t xml:space="preserve"> </w:t>
      </w:r>
      <w:r w:rsidR="0042498B" w:rsidRPr="00765F42">
        <w:rPr>
          <w:rFonts w:ascii="Arial" w:hAnsi="Arial" w:cs="Arial"/>
          <w:color w:val="0000FF"/>
          <w:sz w:val="22"/>
          <w:szCs w:val="22"/>
        </w:rPr>
        <w:t>this</w:t>
      </w:r>
      <w:r w:rsidRPr="00765F42">
        <w:rPr>
          <w:rFonts w:ascii="Arial" w:hAnsi="Arial" w:cs="Arial"/>
          <w:color w:val="0000FF"/>
          <w:sz w:val="22"/>
          <w:szCs w:val="22"/>
        </w:rPr>
        <w:t xml:space="preserve"> clause (see</w:t>
      </w:r>
      <w:r w:rsidR="0042498B" w:rsidRPr="00765F42">
        <w:rPr>
          <w:rFonts w:ascii="Arial" w:hAnsi="Arial" w:cs="Arial"/>
          <w:color w:val="0000FF"/>
          <w:sz w:val="22"/>
          <w:szCs w:val="22"/>
        </w:rPr>
        <w:t xml:space="preserve"> </w:t>
      </w:r>
      <w:hyperlink r:id="rId16" w:anchor="wp1088874" w:history="1">
        <w:r w:rsidRPr="00765F42">
          <w:rPr>
            <w:rStyle w:val="Hyperlink"/>
            <w:rFonts w:ascii="Arial" w:hAnsi="Arial" w:cs="Arial"/>
            <w:sz w:val="22"/>
            <w:szCs w:val="22"/>
          </w:rPr>
          <w:t>19.708</w:t>
        </w:r>
      </w:hyperlink>
      <w:r w:rsidRPr="00765F42">
        <w:rPr>
          <w:rFonts w:ascii="Arial" w:hAnsi="Arial" w:cs="Arial"/>
          <w:color w:val="0000FF"/>
          <w:sz w:val="22"/>
          <w:szCs w:val="22"/>
        </w:rPr>
        <w:t>(b)).</w:t>
      </w:r>
    </w:p>
    <w:p w:rsidR="00C20B41" w:rsidRPr="00765F42" w:rsidRDefault="00C20B41" w:rsidP="00C20B41">
      <w:pPr>
        <w:rPr>
          <w:rFonts w:ascii="Arial" w:hAnsi="Arial" w:cs="Arial"/>
          <w:iCs/>
          <w:sz w:val="22"/>
          <w:szCs w:val="22"/>
        </w:rPr>
      </w:pPr>
    </w:p>
    <w:p w:rsidR="00C20B41" w:rsidRPr="00765F42" w:rsidRDefault="00C20B41" w:rsidP="00C20B41">
      <w:pPr>
        <w:rPr>
          <w:rFonts w:ascii="Arial" w:hAnsi="Arial" w:cs="Arial"/>
          <w:sz w:val="22"/>
          <w:szCs w:val="22"/>
        </w:rPr>
      </w:pPr>
      <w:r w:rsidRPr="00765F42">
        <w:rPr>
          <w:rFonts w:ascii="Arial" w:hAnsi="Arial" w:cs="Arial"/>
          <w:sz w:val="22"/>
          <w:szCs w:val="22"/>
        </w:rPr>
        <w:t>[</w:t>
      </w:r>
      <w:r w:rsidRPr="00765F42">
        <w:rPr>
          <w:rFonts w:ascii="Arial" w:hAnsi="Arial" w:cs="Arial"/>
          <w:color w:val="FF0000"/>
          <w:sz w:val="22"/>
          <w:szCs w:val="22"/>
          <w:u w:val="single"/>
        </w:rPr>
        <w:t>Company Name</w:t>
      </w:r>
      <w:r w:rsidRPr="00765F42">
        <w:rPr>
          <w:rFonts w:ascii="Arial" w:hAnsi="Arial" w:cs="Arial"/>
          <w:sz w:val="22"/>
          <w:szCs w:val="22"/>
        </w:rPr>
        <w:t xml:space="preserve">] agrees to include the FAR Clause 52.219-8, “Utilization of Small Business Concerns” in all subcontracts that offer further subcontracting opportunities, and will require all subcontractors (except small business concerns) that receive subcontracts in excess of </w:t>
      </w:r>
      <w:r w:rsidRPr="00765F42">
        <w:rPr>
          <w:rFonts w:ascii="Arial" w:hAnsi="Arial" w:cs="Arial"/>
          <w:sz w:val="22"/>
          <w:szCs w:val="22"/>
        </w:rPr>
        <w:lastRenderedPageBreak/>
        <w:t>$</w:t>
      </w:r>
      <w:r w:rsidR="00D54A92">
        <w:rPr>
          <w:rFonts w:ascii="Arial" w:hAnsi="Arial" w:cs="Arial"/>
          <w:sz w:val="22"/>
          <w:szCs w:val="22"/>
        </w:rPr>
        <w:t>700</w:t>
      </w:r>
      <w:r w:rsidRPr="00765F42">
        <w:rPr>
          <w:rFonts w:ascii="Arial" w:hAnsi="Arial" w:cs="Arial"/>
          <w:sz w:val="22"/>
          <w:szCs w:val="22"/>
        </w:rPr>
        <w:t>,000 ($1,</w:t>
      </w:r>
      <w:r w:rsidR="00F9600D" w:rsidRPr="00765F42">
        <w:rPr>
          <w:rFonts w:ascii="Arial" w:hAnsi="Arial" w:cs="Arial"/>
          <w:sz w:val="22"/>
          <w:szCs w:val="22"/>
        </w:rPr>
        <w:t>5</w:t>
      </w:r>
      <w:r w:rsidRPr="00765F42">
        <w:rPr>
          <w:rFonts w:ascii="Arial" w:hAnsi="Arial" w:cs="Arial"/>
          <w:sz w:val="22"/>
          <w:szCs w:val="22"/>
        </w:rPr>
        <w:t xml:space="preserve">00,000 for construction) to adopt a plan that complies with the requirements of the clause at </w:t>
      </w:r>
      <w:hyperlink r:id="rId17" w:anchor="wp1136058" w:history="1">
        <w:r w:rsidRPr="00765F42">
          <w:rPr>
            <w:rStyle w:val="Hyperlink"/>
            <w:rFonts w:ascii="Arial" w:hAnsi="Arial" w:cs="Arial"/>
            <w:sz w:val="22"/>
            <w:szCs w:val="22"/>
          </w:rPr>
          <w:t>52.219-9</w:t>
        </w:r>
      </w:hyperlink>
      <w:r w:rsidRPr="00765F42">
        <w:rPr>
          <w:rFonts w:ascii="Arial" w:hAnsi="Arial" w:cs="Arial"/>
          <w:sz w:val="22"/>
          <w:szCs w:val="22"/>
        </w:rPr>
        <w:t>, Small Business Subcontracting Plan.</w:t>
      </w:r>
    </w:p>
    <w:p w:rsidR="00AC4467" w:rsidRPr="00765F42" w:rsidRDefault="00AC4467" w:rsidP="00C20B41">
      <w:pPr>
        <w:rPr>
          <w:rFonts w:ascii="Arial" w:hAnsi="Arial" w:cs="Arial"/>
          <w:sz w:val="22"/>
          <w:szCs w:val="22"/>
        </w:rPr>
      </w:pPr>
    </w:p>
    <w:p w:rsidR="00C20B41" w:rsidRPr="00765F42" w:rsidRDefault="00C20B41" w:rsidP="00C20B41">
      <w:pPr>
        <w:rPr>
          <w:rFonts w:ascii="Arial" w:hAnsi="Arial" w:cs="Arial"/>
          <w:b/>
          <w:sz w:val="22"/>
          <w:szCs w:val="22"/>
        </w:rPr>
      </w:pPr>
      <w:r w:rsidRPr="00765F42">
        <w:rPr>
          <w:rFonts w:ascii="Arial" w:hAnsi="Arial" w:cs="Arial"/>
          <w:b/>
          <w:bCs/>
          <w:sz w:val="22"/>
          <w:szCs w:val="22"/>
        </w:rPr>
        <w:t>VII.</w:t>
      </w:r>
      <w:r w:rsidRPr="00765F42">
        <w:rPr>
          <w:rFonts w:ascii="Arial" w:hAnsi="Arial" w:cs="Arial"/>
          <w:b/>
          <w:bCs/>
          <w:sz w:val="22"/>
          <w:szCs w:val="22"/>
        </w:rPr>
        <w:tab/>
      </w:r>
      <w:r w:rsidRPr="00765F42">
        <w:rPr>
          <w:rFonts w:ascii="Arial" w:hAnsi="Arial" w:cs="Arial"/>
          <w:b/>
          <w:sz w:val="22"/>
          <w:szCs w:val="22"/>
          <w:u w:val="single"/>
        </w:rPr>
        <w:t>REPORTING AND COOPERATION</w:t>
      </w:r>
      <w:r w:rsidRPr="00765F42">
        <w:rPr>
          <w:rFonts w:ascii="Arial" w:hAnsi="Arial" w:cs="Arial"/>
          <w:b/>
          <w:sz w:val="22"/>
          <w:szCs w:val="22"/>
        </w:rPr>
        <w:t>:</w:t>
      </w:r>
    </w:p>
    <w:p w:rsidR="00C20B41" w:rsidRPr="00765F42" w:rsidRDefault="00C20B41" w:rsidP="00C20B41">
      <w:pPr>
        <w:rPr>
          <w:rFonts w:ascii="Arial" w:hAnsi="Arial" w:cs="Arial"/>
          <w:sz w:val="22"/>
          <w:szCs w:val="22"/>
        </w:rPr>
      </w:pPr>
    </w:p>
    <w:p w:rsidR="00C20B41" w:rsidRPr="00765F42" w:rsidRDefault="00C20B41" w:rsidP="00C20B41">
      <w:pPr>
        <w:pStyle w:val="BodyText"/>
        <w:rPr>
          <w:rFonts w:ascii="Arial" w:hAnsi="Arial" w:cs="Arial"/>
          <w:iCs/>
          <w:color w:val="0000FF"/>
          <w:sz w:val="22"/>
          <w:szCs w:val="22"/>
        </w:rPr>
      </w:pPr>
      <w:r w:rsidRPr="00765F42">
        <w:rPr>
          <w:rFonts w:ascii="Arial" w:hAnsi="Arial" w:cs="Arial"/>
          <w:iCs/>
          <w:color w:val="0000FF"/>
          <w:sz w:val="22"/>
          <w:szCs w:val="22"/>
        </w:rPr>
        <w:t>FAR 19.704(a</w:t>
      </w:r>
      <w:proofErr w:type="gramStart"/>
      <w:r w:rsidRPr="00765F42">
        <w:rPr>
          <w:rFonts w:ascii="Arial" w:hAnsi="Arial" w:cs="Arial"/>
          <w:iCs/>
          <w:color w:val="0000FF"/>
          <w:sz w:val="22"/>
          <w:szCs w:val="22"/>
        </w:rPr>
        <w:t>)(</w:t>
      </w:r>
      <w:proofErr w:type="gramEnd"/>
      <w:r w:rsidRPr="00765F42">
        <w:rPr>
          <w:rFonts w:ascii="Arial" w:hAnsi="Arial" w:cs="Arial"/>
          <w:iCs/>
          <w:color w:val="0000FF"/>
          <w:sz w:val="22"/>
          <w:szCs w:val="22"/>
        </w:rPr>
        <w:t xml:space="preserve">10) </w:t>
      </w:r>
      <w:r w:rsidR="00E82B5D" w:rsidRPr="00765F42">
        <w:rPr>
          <w:rFonts w:ascii="Arial" w:hAnsi="Arial" w:cs="Arial"/>
          <w:iCs/>
          <w:color w:val="0000FF"/>
          <w:sz w:val="22"/>
          <w:szCs w:val="22"/>
        </w:rPr>
        <w:t xml:space="preserve">and clause 52.219-9(d)(10) </w:t>
      </w:r>
      <w:r w:rsidRPr="00765F42">
        <w:rPr>
          <w:rFonts w:ascii="Arial" w:hAnsi="Arial" w:cs="Arial"/>
          <w:iCs/>
          <w:color w:val="0000FF"/>
          <w:sz w:val="22"/>
          <w:szCs w:val="22"/>
        </w:rPr>
        <w:t xml:space="preserve">require assurances that the </w:t>
      </w:r>
      <w:r w:rsidR="00935DBE">
        <w:rPr>
          <w:rFonts w:ascii="Arial" w:hAnsi="Arial" w:cs="Arial"/>
          <w:iCs/>
          <w:color w:val="0000FF"/>
          <w:sz w:val="22"/>
          <w:szCs w:val="22"/>
        </w:rPr>
        <w:t>Contractor</w:t>
      </w:r>
      <w:r w:rsidRPr="00765F42">
        <w:rPr>
          <w:rFonts w:ascii="Arial" w:hAnsi="Arial" w:cs="Arial"/>
          <w:iCs/>
          <w:color w:val="0000FF"/>
          <w:sz w:val="22"/>
          <w:szCs w:val="22"/>
        </w:rPr>
        <w:t xml:space="preserve"> will</w:t>
      </w:r>
      <w:bookmarkStart w:id="11" w:name="wp1088778"/>
      <w:bookmarkEnd w:id="11"/>
      <w:r w:rsidRPr="00765F42">
        <w:rPr>
          <w:rFonts w:ascii="Arial" w:hAnsi="Arial" w:cs="Arial"/>
          <w:iCs/>
          <w:color w:val="0000FF"/>
          <w:sz w:val="22"/>
          <w:szCs w:val="22"/>
        </w:rPr>
        <w:t xml:space="preserve"> </w:t>
      </w:r>
      <w:r w:rsidR="00F11F0F" w:rsidRPr="00765F42">
        <w:rPr>
          <w:rFonts w:ascii="Arial" w:hAnsi="Arial" w:cs="Arial"/>
          <w:iCs/>
          <w:color w:val="0000FF"/>
          <w:sz w:val="22"/>
          <w:szCs w:val="22"/>
        </w:rPr>
        <w:t>do</w:t>
      </w:r>
      <w:r w:rsidRPr="00765F42">
        <w:rPr>
          <w:rFonts w:ascii="Arial" w:hAnsi="Arial" w:cs="Arial"/>
          <w:iCs/>
          <w:color w:val="0000FF"/>
          <w:sz w:val="22"/>
          <w:szCs w:val="22"/>
        </w:rPr>
        <w:t xml:space="preserve"> the following:</w:t>
      </w:r>
    </w:p>
    <w:p w:rsidR="00C20B41" w:rsidRPr="00765F42" w:rsidRDefault="00C20B41" w:rsidP="00C20B41">
      <w:pPr>
        <w:pStyle w:val="BodyText"/>
        <w:rPr>
          <w:rFonts w:ascii="Arial" w:hAnsi="Arial" w:cs="Arial"/>
          <w:sz w:val="22"/>
          <w:szCs w:val="22"/>
        </w:rPr>
      </w:pPr>
      <w:r w:rsidRPr="00765F42">
        <w:rPr>
          <w:rFonts w:ascii="Arial" w:hAnsi="Arial" w:cs="Arial"/>
          <w:sz w:val="22"/>
          <w:szCs w:val="22"/>
        </w:rPr>
        <w:t>[</w:t>
      </w:r>
      <w:r w:rsidRPr="00765F42">
        <w:rPr>
          <w:rFonts w:ascii="Arial" w:hAnsi="Arial" w:cs="Arial"/>
          <w:color w:val="FF0000"/>
          <w:sz w:val="22"/>
          <w:szCs w:val="22"/>
          <w:u w:val="single"/>
        </w:rPr>
        <w:t>Company Name</w:t>
      </w:r>
      <w:r w:rsidRPr="00765F42">
        <w:rPr>
          <w:rFonts w:ascii="Arial" w:hAnsi="Arial" w:cs="Arial"/>
          <w:sz w:val="22"/>
          <w:szCs w:val="22"/>
        </w:rPr>
        <w:t xml:space="preserve">] agrees to: </w:t>
      </w:r>
    </w:p>
    <w:p w:rsidR="00796508" w:rsidRPr="00765F42" w:rsidRDefault="00796508" w:rsidP="007E7EEE">
      <w:pPr>
        <w:pStyle w:val="BodyText"/>
        <w:rPr>
          <w:rFonts w:ascii="Arial" w:hAnsi="Arial" w:cs="Arial"/>
          <w:sz w:val="22"/>
          <w:szCs w:val="22"/>
        </w:rPr>
      </w:pPr>
      <w:r w:rsidRPr="00765F42">
        <w:rPr>
          <w:rFonts w:ascii="Arial" w:hAnsi="Arial" w:cs="Arial"/>
          <w:sz w:val="22"/>
          <w:szCs w:val="22"/>
        </w:rPr>
        <w:t xml:space="preserve">     (10)</w:t>
      </w:r>
      <w:r w:rsidR="003D036A">
        <w:rPr>
          <w:rFonts w:ascii="Arial" w:hAnsi="Arial" w:cs="Arial"/>
          <w:sz w:val="22"/>
          <w:szCs w:val="22"/>
        </w:rPr>
        <w:tab/>
      </w:r>
      <w:r w:rsidRPr="00765F42">
        <w:rPr>
          <w:rFonts w:ascii="Arial" w:hAnsi="Arial" w:cs="Arial"/>
          <w:sz w:val="22"/>
          <w:szCs w:val="22"/>
        </w:rPr>
        <w:t>(</w:t>
      </w:r>
      <w:proofErr w:type="spellStart"/>
      <w:r w:rsidRPr="00765F42">
        <w:rPr>
          <w:rFonts w:ascii="Arial" w:hAnsi="Arial" w:cs="Arial"/>
          <w:sz w:val="22"/>
          <w:szCs w:val="22"/>
        </w:rPr>
        <w:t>i</w:t>
      </w:r>
      <w:proofErr w:type="spellEnd"/>
      <w:r w:rsidRPr="00765F42">
        <w:rPr>
          <w:rFonts w:ascii="Arial" w:hAnsi="Arial" w:cs="Arial"/>
          <w:sz w:val="22"/>
          <w:szCs w:val="22"/>
        </w:rPr>
        <w:t xml:space="preserve">) Cooperate in any studies or surveys as may be required; </w:t>
      </w:r>
    </w:p>
    <w:p w:rsidR="00796508" w:rsidRPr="00765F42" w:rsidRDefault="00796508" w:rsidP="003D036A">
      <w:pPr>
        <w:pStyle w:val="BodyText"/>
        <w:ind w:firstLine="720"/>
        <w:rPr>
          <w:rFonts w:ascii="Arial" w:hAnsi="Arial" w:cs="Arial"/>
          <w:sz w:val="22"/>
          <w:szCs w:val="22"/>
        </w:rPr>
      </w:pPr>
      <w:r w:rsidRPr="00765F42">
        <w:rPr>
          <w:rFonts w:ascii="Arial" w:hAnsi="Arial" w:cs="Arial"/>
          <w:sz w:val="22"/>
          <w:szCs w:val="22"/>
        </w:rPr>
        <w:t xml:space="preserve">(ii) Submit periodic reports so that the Government can determine the extent of compliance by the </w:t>
      </w:r>
      <w:r w:rsidR="00935DBE">
        <w:rPr>
          <w:rFonts w:ascii="Arial" w:hAnsi="Arial" w:cs="Arial"/>
          <w:sz w:val="22"/>
          <w:szCs w:val="22"/>
        </w:rPr>
        <w:t>Contractor</w:t>
      </w:r>
      <w:r w:rsidRPr="00765F42">
        <w:rPr>
          <w:rFonts w:ascii="Arial" w:hAnsi="Arial" w:cs="Arial"/>
          <w:sz w:val="22"/>
          <w:szCs w:val="22"/>
        </w:rPr>
        <w:t xml:space="preserve"> with the subcontracting plan; </w:t>
      </w:r>
    </w:p>
    <w:p w:rsidR="00796508" w:rsidRPr="00765F42" w:rsidRDefault="00796508" w:rsidP="003D036A">
      <w:pPr>
        <w:pStyle w:val="BodyText"/>
        <w:ind w:firstLine="720"/>
        <w:rPr>
          <w:rFonts w:ascii="Arial" w:hAnsi="Arial" w:cs="Arial"/>
          <w:sz w:val="22"/>
          <w:szCs w:val="22"/>
        </w:rPr>
      </w:pPr>
      <w:r w:rsidRPr="00765F42">
        <w:rPr>
          <w:rFonts w:ascii="Arial" w:hAnsi="Arial" w:cs="Arial"/>
          <w:sz w:val="22"/>
          <w:szCs w:val="22"/>
        </w:rPr>
        <w:t>(iii) Submit the Individual Subcontract Report (ISR), and the Summary Subcontract Report (SSR) using the Electronic Subcontracting Reporting System (</w:t>
      </w:r>
      <w:proofErr w:type="spellStart"/>
      <w:r w:rsidRPr="00765F42">
        <w:rPr>
          <w:rFonts w:ascii="Arial" w:hAnsi="Arial" w:cs="Arial"/>
          <w:sz w:val="22"/>
          <w:szCs w:val="22"/>
        </w:rPr>
        <w:t>eSRS</w:t>
      </w:r>
      <w:proofErr w:type="spellEnd"/>
      <w:r w:rsidRPr="00765F42">
        <w:rPr>
          <w:rFonts w:ascii="Arial" w:hAnsi="Arial" w:cs="Arial"/>
          <w:sz w:val="22"/>
          <w:szCs w:val="22"/>
        </w:rPr>
        <w:t xml:space="preserve">) (http://www.esrs.gov), following the instructions in the </w:t>
      </w:r>
      <w:proofErr w:type="spellStart"/>
      <w:r w:rsidRPr="00765F42">
        <w:rPr>
          <w:rFonts w:ascii="Arial" w:hAnsi="Arial" w:cs="Arial"/>
          <w:sz w:val="22"/>
          <w:szCs w:val="22"/>
        </w:rPr>
        <w:t>eSRS</w:t>
      </w:r>
      <w:proofErr w:type="spellEnd"/>
      <w:r w:rsidRPr="00765F42">
        <w:rPr>
          <w:rFonts w:ascii="Arial" w:hAnsi="Arial" w:cs="Arial"/>
          <w:sz w:val="22"/>
          <w:szCs w:val="22"/>
        </w:rPr>
        <w:t xml:space="preserve">; </w:t>
      </w:r>
    </w:p>
    <w:p w:rsidR="00796508" w:rsidRPr="00765F42" w:rsidRDefault="00796508" w:rsidP="003D036A">
      <w:pPr>
        <w:pStyle w:val="BodyText"/>
        <w:ind w:firstLine="720"/>
        <w:rPr>
          <w:rFonts w:ascii="Arial" w:hAnsi="Arial" w:cs="Arial"/>
          <w:sz w:val="22"/>
          <w:szCs w:val="22"/>
        </w:rPr>
      </w:pPr>
      <w:r w:rsidRPr="00765F42">
        <w:rPr>
          <w:rFonts w:ascii="Arial" w:hAnsi="Arial" w:cs="Arial"/>
          <w:sz w:val="22"/>
          <w:szCs w:val="22"/>
        </w:rPr>
        <w:t xml:space="preserve">(iv) Ensure that its subcontractors with subcontracting plans agree to submit the ISR and/or the SSR using the </w:t>
      </w:r>
      <w:proofErr w:type="spellStart"/>
      <w:r w:rsidRPr="00765F42">
        <w:rPr>
          <w:rFonts w:ascii="Arial" w:hAnsi="Arial" w:cs="Arial"/>
          <w:sz w:val="22"/>
          <w:szCs w:val="22"/>
        </w:rPr>
        <w:t>eSRS</w:t>
      </w:r>
      <w:proofErr w:type="spellEnd"/>
      <w:r w:rsidRPr="00765F42">
        <w:rPr>
          <w:rFonts w:ascii="Arial" w:hAnsi="Arial" w:cs="Arial"/>
          <w:sz w:val="22"/>
          <w:szCs w:val="22"/>
        </w:rPr>
        <w:t xml:space="preserve">; </w:t>
      </w:r>
    </w:p>
    <w:p w:rsidR="00796508" w:rsidRPr="00765F42" w:rsidRDefault="00796508" w:rsidP="003D036A">
      <w:pPr>
        <w:pStyle w:val="BodyText"/>
        <w:ind w:firstLine="720"/>
        <w:rPr>
          <w:rFonts w:ascii="Arial" w:hAnsi="Arial" w:cs="Arial"/>
          <w:sz w:val="22"/>
          <w:szCs w:val="22"/>
        </w:rPr>
      </w:pPr>
      <w:r w:rsidRPr="00765F42">
        <w:rPr>
          <w:rFonts w:ascii="Arial" w:hAnsi="Arial" w:cs="Arial"/>
          <w:sz w:val="22"/>
          <w:szCs w:val="22"/>
        </w:rPr>
        <w:t xml:space="preserve">(v) Provide its prime contract number and its DUNS number and the e-mail address of the Government or Contractor official responsible for acknowledging or rejecting the reports, to all first-tier subcontractors with subcontracting plans so they can enter this information into the </w:t>
      </w:r>
      <w:proofErr w:type="spellStart"/>
      <w:r w:rsidRPr="00765F42">
        <w:rPr>
          <w:rFonts w:ascii="Arial" w:hAnsi="Arial" w:cs="Arial"/>
          <w:sz w:val="22"/>
          <w:szCs w:val="22"/>
        </w:rPr>
        <w:t>eSRS</w:t>
      </w:r>
      <w:proofErr w:type="spellEnd"/>
      <w:r w:rsidRPr="00765F42">
        <w:rPr>
          <w:rFonts w:ascii="Arial" w:hAnsi="Arial" w:cs="Arial"/>
          <w:sz w:val="22"/>
          <w:szCs w:val="22"/>
        </w:rPr>
        <w:t xml:space="preserve"> when submitting their reports; and </w:t>
      </w:r>
    </w:p>
    <w:p w:rsidR="00796508" w:rsidRPr="00765F42" w:rsidRDefault="00796508" w:rsidP="003D036A">
      <w:pPr>
        <w:pStyle w:val="BodyText"/>
        <w:ind w:firstLine="720"/>
        <w:rPr>
          <w:rFonts w:ascii="Arial" w:hAnsi="Arial" w:cs="Arial"/>
          <w:sz w:val="22"/>
          <w:szCs w:val="22"/>
        </w:rPr>
      </w:pPr>
      <w:r w:rsidRPr="00765F42">
        <w:rPr>
          <w:rFonts w:ascii="Arial" w:hAnsi="Arial" w:cs="Arial"/>
          <w:sz w:val="22"/>
          <w:szCs w:val="22"/>
        </w:rPr>
        <w:t>(vi) Require that each subcontractor with a subcontracting plan provide the prime contract number and its own DUNS number, and the e-mail address of the Government or Contractor official responsible for acknowledging or rejecting the reports, to its subcontractors with subcontracting plans.</w:t>
      </w:r>
    </w:p>
    <w:p w:rsidR="00D03161" w:rsidRPr="00765F42" w:rsidRDefault="00D03161" w:rsidP="007E7EEE">
      <w:pPr>
        <w:pStyle w:val="BodyText"/>
        <w:rPr>
          <w:rFonts w:ascii="Arial" w:hAnsi="Arial" w:cs="Arial"/>
          <w:sz w:val="22"/>
          <w:szCs w:val="22"/>
        </w:rPr>
      </w:pPr>
    </w:p>
    <w:p w:rsidR="00C20B41" w:rsidRPr="00765F42" w:rsidRDefault="00C20B41" w:rsidP="00C20B41">
      <w:pPr>
        <w:pStyle w:val="BodyText"/>
        <w:rPr>
          <w:rFonts w:ascii="Arial" w:hAnsi="Arial" w:cs="Arial"/>
          <w:sz w:val="22"/>
          <w:szCs w:val="22"/>
        </w:rPr>
      </w:pPr>
      <w:r w:rsidRPr="00765F42">
        <w:rPr>
          <w:rFonts w:ascii="Arial" w:hAnsi="Arial" w:cs="Arial"/>
          <w:sz w:val="22"/>
          <w:szCs w:val="22"/>
        </w:rPr>
        <w:t>Reports are to be submitted within 30 days after the close of each calendar period as indicated in the following chart:</w:t>
      </w:r>
    </w:p>
    <w:tbl>
      <w:tblPr>
        <w:tblStyle w:val="TableGrid"/>
        <w:tblW w:w="0" w:type="auto"/>
        <w:tblLook w:val="04A0" w:firstRow="1" w:lastRow="0" w:firstColumn="1" w:lastColumn="0" w:noHBand="0" w:noVBand="1"/>
      </w:tblPr>
      <w:tblGrid>
        <w:gridCol w:w="2391"/>
        <w:gridCol w:w="2339"/>
        <w:gridCol w:w="2315"/>
        <w:gridCol w:w="2531"/>
      </w:tblGrid>
      <w:tr w:rsidR="00D03161" w:rsidRPr="001A22AB" w:rsidTr="00D03161">
        <w:tc>
          <w:tcPr>
            <w:tcW w:w="2754" w:type="dxa"/>
          </w:tcPr>
          <w:p w:rsidR="00D03161" w:rsidRPr="001A22AB" w:rsidRDefault="00D03161" w:rsidP="001A22AB">
            <w:pPr>
              <w:rPr>
                <w:rFonts w:ascii="Arial" w:hAnsi="Arial" w:cs="Arial"/>
                <w:sz w:val="22"/>
                <w:szCs w:val="22"/>
              </w:rPr>
            </w:pPr>
            <w:r w:rsidRPr="001A22AB">
              <w:rPr>
                <w:rFonts w:ascii="Arial" w:hAnsi="Arial" w:cs="Arial"/>
                <w:sz w:val="22"/>
                <w:szCs w:val="22"/>
              </w:rPr>
              <w:t>Calendar Period</w:t>
            </w:r>
          </w:p>
        </w:tc>
        <w:tc>
          <w:tcPr>
            <w:tcW w:w="2754" w:type="dxa"/>
          </w:tcPr>
          <w:p w:rsidR="00D03161" w:rsidRPr="001A22AB" w:rsidRDefault="00554E20" w:rsidP="001A22AB">
            <w:pPr>
              <w:rPr>
                <w:rFonts w:ascii="Arial" w:hAnsi="Arial" w:cs="Arial"/>
                <w:sz w:val="22"/>
                <w:szCs w:val="22"/>
              </w:rPr>
            </w:pPr>
            <w:r w:rsidRPr="001A22AB">
              <w:rPr>
                <w:rFonts w:ascii="Arial" w:hAnsi="Arial" w:cs="Arial"/>
                <w:sz w:val="22"/>
                <w:szCs w:val="22"/>
              </w:rPr>
              <w:t>Report Due</w:t>
            </w:r>
          </w:p>
        </w:tc>
        <w:tc>
          <w:tcPr>
            <w:tcW w:w="2754" w:type="dxa"/>
          </w:tcPr>
          <w:p w:rsidR="00D03161" w:rsidRPr="001A22AB" w:rsidRDefault="00554E20" w:rsidP="001A22AB">
            <w:pPr>
              <w:rPr>
                <w:rFonts w:ascii="Arial" w:hAnsi="Arial" w:cs="Arial"/>
                <w:sz w:val="22"/>
                <w:szCs w:val="22"/>
              </w:rPr>
            </w:pPr>
            <w:r w:rsidRPr="001A22AB">
              <w:rPr>
                <w:rFonts w:ascii="Arial" w:hAnsi="Arial" w:cs="Arial"/>
                <w:sz w:val="22"/>
                <w:szCs w:val="22"/>
              </w:rPr>
              <w:t>Date Due</w:t>
            </w:r>
          </w:p>
        </w:tc>
        <w:tc>
          <w:tcPr>
            <w:tcW w:w="2754" w:type="dxa"/>
          </w:tcPr>
          <w:p w:rsidR="00D03161" w:rsidRPr="001A22AB" w:rsidRDefault="00AF4298" w:rsidP="001A22AB">
            <w:pPr>
              <w:rPr>
                <w:rFonts w:ascii="Arial" w:hAnsi="Arial" w:cs="Arial"/>
                <w:sz w:val="22"/>
                <w:szCs w:val="22"/>
              </w:rPr>
            </w:pPr>
            <w:r w:rsidRPr="001A22AB">
              <w:rPr>
                <w:rFonts w:ascii="Arial" w:hAnsi="Arial" w:cs="Arial"/>
                <w:sz w:val="22"/>
                <w:szCs w:val="22"/>
              </w:rPr>
              <w:t xml:space="preserve">Submit Reports to </w:t>
            </w:r>
            <w:proofErr w:type="spellStart"/>
            <w:r w:rsidRPr="001A22AB">
              <w:rPr>
                <w:rFonts w:ascii="Arial" w:hAnsi="Arial" w:cs="Arial"/>
                <w:sz w:val="22"/>
                <w:szCs w:val="22"/>
              </w:rPr>
              <w:t>eSRS</w:t>
            </w:r>
            <w:proofErr w:type="spellEnd"/>
            <w:r w:rsidRPr="001A22AB">
              <w:rPr>
                <w:rFonts w:ascii="Arial" w:hAnsi="Arial" w:cs="Arial"/>
                <w:sz w:val="22"/>
                <w:szCs w:val="22"/>
              </w:rPr>
              <w:t xml:space="preserve"> with email address for:</w:t>
            </w:r>
          </w:p>
        </w:tc>
      </w:tr>
      <w:tr w:rsidR="00D03161" w:rsidRPr="001A22AB" w:rsidTr="00D03161">
        <w:tc>
          <w:tcPr>
            <w:tcW w:w="2754" w:type="dxa"/>
          </w:tcPr>
          <w:p w:rsidR="00D03161" w:rsidRPr="001A22AB" w:rsidRDefault="007B4FA4" w:rsidP="001A22AB">
            <w:pPr>
              <w:rPr>
                <w:rFonts w:ascii="Arial" w:hAnsi="Arial" w:cs="Arial"/>
                <w:sz w:val="22"/>
                <w:szCs w:val="22"/>
              </w:rPr>
            </w:pPr>
            <w:r w:rsidRPr="001A22AB">
              <w:rPr>
                <w:rFonts w:ascii="Arial" w:hAnsi="Arial" w:cs="Arial"/>
                <w:sz w:val="22"/>
                <w:szCs w:val="22"/>
              </w:rPr>
              <w:t>10/01--03/31</w:t>
            </w:r>
          </w:p>
        </w:tc>
        <w:tc>
          <w:tcPr>
            <w:tcW w:w="2754" w:type="dxa"/>
          </w:tcPr>
          <w:p w:rsidR="00D03161" w:rsidRPr="001A22AB" w:rsidRDefault="007B4FA4" w:rsidP="001A22AB">
            <w:pPr>
              <w:rPr>
                <w:rFonts w:ascii="Arial" w:hAnsi="Arial" w:cs="Arial"/>
                <w:sz w:val="22"/>
                <w:szCs w:val="22"/>
              </w:rPr>
            </w:pPr>
            <w:r w:rsidRPr="001A22AB">
              <w:rPr>
                <w:rFonts w:ascii="Arial" w:hAnsi="Arial" w:cs="Arial"/>
                <w:sz w:val="22"/>
                <w:szCs w:val="22"/>
              </w:rPr>
              <w:t>ISR</w:t>
            </w:r>
          </w:p>
        </w:tc>
        <w:tc>
          <w:tcPr>
            <w:tcW w:w="2754" w:type="dxa"/>
          </w:tcPr>
          <w:p w:rsidR="00D03161" w:rsidRPr="001A22AB" w:rsidRDefault="00F82591" w:rsidP="001A22AB">
            <w:pPr>
              <w:rPr>
                <w:rFonts w:ascii="Arial" w:hAnsi="Arial" w:cs="Arial"/>
                <w:sz w:val="22"/>
                <w:szCs w:val="22"/>
              </w:rPr>
            </w:pPr>
            <w:r w:rsidRPr="001A22AB">
              <w:rPr>
                <w:rFonts w:ascii="Arial" w:hAnsi="Arial" w:cs="Arial"/>
                <w:sz w:val="22"/>
                <w:szCs w:val="22"/>
              </w:rPr>
              <w:t>04/30</w:t>
            </w:r>
          </w:p>
        </w:tc>
        <w:tc>
          <w:tcPr>
            <w:tcW w:w="2754" w:type="dxa"/>
          </w:tcPr>
          <w:p w:rsidR="00D03161" w:rsidRPr="001A22AB" w:rsidRDefault="001A22AB" w:rsidP="001A22AB">
            <w:pPr>
              <w:rPr>
                <w:rFonts w:ascii="Arial" w:hAnsi="Arial" w:cs="Arial"/>
                <w:sz w:val="22"/>
                <w:szCs w:val="22"/>
              </w:rPr>
            </w:pPr>
            <w:r w:rsidRPr="001A22AB">
              <w:rPr>
                <w:rFonts w:ascii="Arial" w:hAnsi="Arial" w:cs="Arial"/>
                <w:sz w:val="22"/>
                <w:szCs w:val="22"/>
              </w:rPr>
              <w:t xml:space="preserve">(Administrative) </w:t>
            </w:r>
            <w:r w:rsidR="007B4FA4" w:rsidRPr="001A22AB">
              <w:rPr>
                <w:rFonts w:ascii="Arial" w:hAnsi="Arial" w:cs="Arial"/>
                <w:sz w:val="22"/>
                <w:szCs w:val="22"/>
              </w:rPr>
              <w:t>Contracting Officer</w:t>
            </w:r>
            <w:r w:rsidRPr="001A22AB">
              <w:rPr>
                <w:rFonts w:ascii="Arial" w:hAnsi="Arial" w:cs="Arial"/>
                <w:sz w:val="22"/>
                <w:szCs w:val="22"/>
              </w:rPr>
              <w:t xml:space="preserve"> </w:t>
            </w:r>
            <w:r w:rsidR="007B4FA4" w:rsidRPr="001A22AB">
              <w:rPr>
                <w:rFonts w:ascii="Arial" w:hAnsi="Arial" w:cs="Arial"/>
                <w:sz w:val="22"/>
                <w:szCs w:val="22"/>
              </w:rPr>
              <w:t>/SBTA</w:t>
            </w:r>
          </w:p>
        </w:tc>
      </w:tr>
      <w:tr w:rsidR="00D03161" w:rsidRPr="001A22AB" w:rsidTr="00D03161">
        <w:tc>
          <w:tcPr>
            <w:tcW w:w="2754" w:type="dxa"/>
          </w:tcPr>
          <w:p w:rsidR="00D03161" w:rsidRPr="001A22AB" w:rsidRDefault="007B4FA4" w:rsidP="001A22AB">
            <w:pPr>
              <w:rPr>
                <w:rFonts w:ascii="Arial" w:hAnsi="Arial" w:cs="Arial"/>
                <w:sz w:val="22"/>
                <w:szCs w:val="22"/>
              </w:rPr>
            </w:pPr>
            <w:r w:rsidRPr="001A22AB">
              <w:rPr>
                <w:rFonts w:ascii="Arial" w:hAnsi="Arial" w:cs="Arial"/>
                <w:sz w:val="22"/>
                <w:szCs w:val="22"/>
              </w:rPr>
              <w:t>04/01--09/30</w:t>
            </w:r>
          </w:p>
        </w:tc>
        <w:tc>
          <w:tcPr>
            <w:tcW w:w="2754" w:type="dxa"/>
          </w:tcPr>
          <w:p w:rsidR="00D03161" w:rsidRPr="001A22AB" w:rsidRDefault="007B4FA4" w:rsidP="001A22AB">
            <w:pPr>
              <w:rPr>
                <w:rFonts w:ascii="Arial" w:hAnsi="Arial" w:cs="Arial"/>
                <w:sz w:val="22"/>
                <w:szCs w:val="22"/>
              </w:rPr>
            </w:pPr>
            <w:r w:rsidRPr="001A22AB">
              <w:rPr>
                <w:rFonts w:ascii="Arial" w:hAnsi="Arial" w:cs="Arial"/>
                <w:sz w:val="22"/>
                <w:szCs w:val="22"/>
              </w:rPr>
              <w:t>ISR</w:t>
            </w:r>
          </w:p>
        </w:tc>
        <w:tc>
          <w:tcPr>
            <w:tcW w:w="2754" w:type="dxa"/>
          </w:tcPr>
          <w:p w:rsidR="00D03161" w:rsidRPr="001A22AB" w:rsidRDefault="00F82591" w:rsidP="001A22AB">
            <w:pPr>
              <w:rPr>
                <w:rFonts w:ascii="Arial" w:hAnsi="Arial" w:cs="Arial"/>
                <w:sz w:val="22"/>
                <w:szCs w:val="22"/>
              </w:rPr>
            </w:pPr>
            <w:r w:rsidRPr="001A22AB">
              <w:rPr>
                <w:rFonts w:ascii="Arial" w:hAnsi="Arial" w:cs="Arial"/>
                <w:sz w:val="22"/>
                <w:szCs w:val="22"/>
              </w:rPr>
              <w:t>10/30</w:t>
            </w:r>
          </w:p>
        </w:tc>
        <w:tc>
          <w:tcPr>
            <w:tcW w:w="2754" w:type="dxa"/>
          </w:tcPr>
          <w:p w:rsidR="00D03161" w:rsidRPr="001A22AB" w:rsidRDefault="001A22AB" w:rsidP="001A22AB">
            <w:pPr>
              <w:rPr>
                <w:rFonts w:ascii="Arial" w:hAnsi="Arial" w:cs="Arial"/>
                <w:sz w:val="22"/>
                <w:szCs w:val="22"/>
              </w:rPr>
            </w:pPr>
            <w:r w:rsidRPr="001A22AB">
              <w:rPr>
                <w:rFonts w:ascii="Arial" w:hAnsi="Arial" w:cs="Arial"/>
                <w:sz w:val="22"/>
                <w:szCs w:val="22"/>
              </w:rPr>
              <w:t xml:space="preserve">Administrative) Contracting Officer /SBTA </w:t>
            </w:r>
          </w:p>
        </w:tc>
      </w:tr>
      <w:tr w:rsidR="00D03161" w:rsidRPr="001A22AB" w:rsidTr="00D03161">
        <w:tc>
          <w:tcPr>
            <w:tcW w:w="2754" w:type="dxa"/>
          </w:tcPr>
          <w:p w:rsidR="00D03161" w:rsidRPr="001A22AB" w:rsidRDefault="007B4FA4" w:rsidP="001A22AB">
            <w:pPr>
              <w:rPr>
                <w:rFonts w:ascii="Arial" w:hAnsi="Arial" w:cs="Arial"/>
                <w:sz w:val="22"/>
                <w:szCs w:val="22"/>
              </w:rPr>
            </w:pPr>
            <w:r w:rsidRPr="001A22AB">
              <w:rPr>
                <w:rFonts w:ascii="Arial" w:hAnsi="Arial" w:cs="Arial"/>
                <w:sz w:val="22"/>
                <w:szCs w:val="22"/>
              </w:rPr>
              <w:t>10/01--09/30</w:t>
            </w:r>
          </w:p>
        </w:tc>
        <w:tc>
          <w:tcPr>
            <w:tcW w:w="2754" w:type="dxa"/>
          </w:tcPr>
          <w:p w:rsidR="00D03161" w:rsidRPr="001A22AB" w:rsidRDefault="00F82591" w:rsidP="001A22AB">
            <w:pPr>
              <w:rPr>
                <w:rFonts w:ascii="Arial" w:hAnsi="Arial" w:cs="Arial"/>
                <w:sz w:val="22"/>
                <w:szCs w:val="22"/>
              </w:rPr>
            </w:pPr>
            <w:r w:rsidRPr="001A22AB">
              <w:rPr>
                <w:rFonts w:ascii="Arial" w:hAnsi="Arial" w:cs="Arial"/>
                <w:sz w:val="22"/>
                <w:szCs w:val="22"/>
              </w:rPr>
              <w:t>SSR</w:t>
            </w:r>
          </w:p>
        </w:tc>
        <w:tc>
          <w:tcPr>
            <w:tcW w:w="2754" w:type="dxa"/>
          </w:tcPr>
          <w:p w:rsidR="00D03161" w:rsidRPr="001A22AB" w:rsidRDefault="00F82591" w:rsidP="001A22AB">
            <w:pPr>
              <w:rPr>
                <w:rFonts w:ascii="Arial" w:hAnsi="Arial" w:cs="Arial"/>
                <w:sz w:val="22"/>
                <w:szCs w:val="22"/>
              </w:rPr>
            </w:pPr>
            <w:r w:rsidRPr="001A22AB">
              <w:rPr>
                <w:rFonts w:ascii="Arial" w:hAnsi="Arial" w:cs="Arial"/>
                <w:sz w:val="22"/>
                <w:szCs w:val="22"/>
              </w:rPr>
              <w:t>10/30</w:t>
            </w:r>
          </w:p>
        </w:tc>
        <w:tc>
          <w:tcPr>
            <w:tcW w:w="2754" w:type="dxa"/>
          </w:tcPr>
          <w:p w:rsidR="00D03161" w:rsidRPr="001A22AB" w:rsidRDefault="001A22AB" w:rsidP="001A22AB">
            <w:pPr>
              <w:rPr>
                <w:rFonts w:ascii="Arial" w:hAnsi="Arial" w:cs="Arial"/>
                <w:sz w:val="22"/>
                <w:szCs w:val="22"/>
              </w:rPr>
            </w:pPr>
            <w:r w:rsidRPr="001A22AB">
              <w:rPr>
                <w:rFonts w:ascii="Arial" w:hAnsi="Arial" w:cs="Arial"/>
                <w:sz w:val="22"/>
                <w:szCs w:val="22"/>
              </w:rPr>
              <w:t xml:space="preserve">Administrative) Contracting Officer /SBTA </w:t>
            </w:r>
          </w:p>
        </w:tc>
      </w:tr>
    </w:tbl>
    <w:p w:rsidR="001A22AB" w:rsidRDefault="001A22AB" w:rsidP="00E82B5D">
      <w:pPr>
        <w:pStyle w:val="BodyText"/>
        <w:rPr>
          <w:rFonts w:ascii="Arial" w:hAnsi="Arial" w:cs="Arial"/>
          <w:b/>
          <w:sz w:val="22"/>
          <w:szCs w:val="22"/>
        </w:rPr>
      </w:pPr>
    </w:p>
    <w:p w:rsidR="00C20B41" w:rsidRPr="00765F42" w:rsidRDefault="00C20B41" w:rsidP="00E82B5D">
      <w:pPr>
        <w:pStyle w:val="BodyText"/>
        <w:rPr>
          <w:rFonts w:ascii="Arial" w:hAnsi="Arial" w:cs="Arial"/>
          <w:b/>
          <w:sz w:val="22"/>
          <w:szCs w:val="22"/>
        </w:rPr>
      </w:pPr>
      <w:r w:rsidRPr="00765F42">
        <w:rPr>
          <w:rFonts w:ascii="Arial" w:hAnsi="Arial" w:cs="Arial"/>
          <w:b/>
          <w:sz w:val="22"/>
          <w:szCs w:val="22"/>
        </w:rPr>
        <w:t xml:space="preserve">THE </w:t>
      </w:r>
      <w:proofErr w:type="spellStart"/>
      <w:r w:rsidRPr="00765F42">
        <w:rPr>
          <w:rFonts w:ascii="Arial" w:hAnsi="Arial" w:cs="Arial"/>
          <w:b/>
          <w:sz w:val="22"/>
          <w:szCs w:val="22"/>
        </w:rPr>
        <w:t>eSRS</w:t>
      </w:r>
      <w:proofErr w:type="spellEnd"/>
      <w:r w:rsidRPr="00765F42">
        <w:rPr>
          <w:rFonts w:ascii="Arial" w:hAnsi="Arial" w:cs="Arial"/>
          <w:b/>
          <w:sz w:val="22"/>
          <w:szCs w:val="22"/>
        </w:rPr>
        <w:t xml:space="preserve"> WEB-BASED REPORTING REQUIREMENT</w:t>
      </w:r>
      <w:r w:rsidR="00E82B5D" w:rsidRPr="00765F42">
        <w:rPr>
          <w:rFonts w:ascii="Arial" w:hAnsi="Arial" w:cs="Arial"/>
          <w:b/>
          <w:sz w:val="22"/>
          <w:szCs w:val="22"/>
        </w:rPr>
        <w:t xml:space="preserve"> INSTRUCTION</w:t>
      </w:r>
      <w:r w:rsidRPr="00765F42">
        <w:rPr>
          <w:rFonts w:ascii="Arial" w:hAnsi="Arial" w:cs="Arial"/>
          <w:b/>
          <w:sz w:val="22"/>
          <w:szCs w:val="22"/>
        </w:rPr>
        <w:t>S CAN BE FOUND IN THE ATTACHMENT</w:t>
      </w:r>
      <w:r w:rsidR="0034423B" w:rsidRPr="00765F42">
        <w:rPr>
          <w:rFonts w:ascii="Arial" w:hAnsi="Arial" w:cs="Arial"/>
          <w:b/>
          <w:sz w:val="22"/>
          <w:szCs w:val="22"/>
        </w:rPr>
        <w:t xml:space="preserve"> TO SUBCONTRACTING PLAN</w:t>
      </w:r>
      <w:r w:rsidR="001B7A5A" w:rsidRPr="00765F42">
        <w:rPr>
          <w:rFonts w:ascii="Arial" w:hAnsi="Arial" w:cs="Arial"/>
          <w:b/>
          <w:sz w:val="22"/>
          <w:szCs w:val="22"/>
        </w:rPr>
        <w:t xml:space="preserve"> TAKEN FROM FAR CLAUSE 52-219-9</w:t>
      </w:r>
      <w:r w:rsidR="00063477" w:rsidRPr="00765F42">
        <w:rPr>
          <w:rFonts w:ascii="Arial" w:hAnsi="Arial" w:cs="Arial"/>
          <w:b/>
          <w:sz w:val="22"/>
          <w:szCs w:val="22"/>
        </w:rPr>
        <w:t>.</w:t>
      </w:r>
    </w:p>
    <w:p w:rsidR="00F11F0F" w:rsidRPr="00765F42" w:rsidRDefault="00F11F0F" w:rsidP="00C20B41">
      <w:pPr>
        <w:pStyle w:val="BodyText"/>
        <w:rPr>
          <w:rFonts w:ascii="Arial" w:hAnsi="Arial" w:cs="Arial"/>
          <w:b/>
          <w:sz w:val="22"/>
          <w:szCs w:val="22"/>
        </w:rPr>
      </w:pPr>
    </w:p>
    <w:p w:rsidR="00C20B41" w:rsidRPr="00765F42" w:rsidRDefault="00C20B41" w:rsidP="00C20B41">
      <w:pPr>
        <w:pStyle w:val="BodyText"/>
        <w:rPr>
          <w:rFonts w:ascii="Arial" w:hAnsi="Arial" w:cs="Arial"/>
          <w:sz w:val="22"/>
          <w:szCs w:val="22"/>
        </w:rPr>
      </w:pPr>
      <w:r w:rsidRPr="00765F42">
        <w:rPr>
          <w:rFonts w:ascii="Arial" w:hAnsi="Arial" w:cs="Arial"/>
          <w:b/>
          <w:sz w:val="22"/>
          <w:szCs w:val="22"/>
        </w:rPr>
        <w:t>VIII.</w:t>
      </w:r>
      <w:r w:rsidRPr="00765F42">
        <w:rPr>
          <w:rFonts w:ascii="Arial" w:hAnsi="Arial" w:cs="Arial"/>
          <w:b/>
          <w:sz w:val="22"/>
          <w:szCs w:val="22"/>
        </w:rPr>
        <w:tab/>
      </w:r>
      <w:r w:rsidRPr="00765F42">
        <w:rPr>
          <w:rFonts w:ascii="Arial" w:hAnsi="Arial" w:cs="Arial"/>
          <w:b/>
          <w:sz w:val="22"/>
          <w:szCs w:val="22"/>
          <w:u w:val="single"/>
        </w:rPr>
        <w:t>RECORDKEEPING</w:t>
      </w:r>
      <w:r w:rsidRPr="00765F42">
        <w:rPr>
          <w:rFonts w:ascii="Arial" w:hAnsi="Arial" w:cs="Arial"/>
          <w:b/>
          <w:sz w:val="22"/>
          <w:szCs w:val="22"/>
        </w:rPr>
        <w:t>:</w:t>
      </w:r>
    </w:p>
    <w:p w:rsidR="00C20B41" w:rsidRPr="00765F42" w:rsidRDefault="00C20B41" w:rsidP="00C20B41">
      <w:pPr>
        <w:pStyle w:val="BodyText"/>
        <w:rPr>
          <w:rFonts w:ascii="Arial" w:hAnsi="Arial" w:cs="Arial"/>
          <w:sz w:val="22"/>
          <w:szCs w:val="22"/>
          <w:u w:val="single"/>
        </w:rPr>
      </w:pPr>
    </w:p>
    <w:p w:rsidR="00C20B41" w:rsidRPr="00765F42" w:rsidRDefault="00C20B41" w:rsidP="00C20B41">
      <w:pPr>
        <w:pStyle w:val="BodyText"/>
        <w:rPr>
          <w:rFonts w:ascii="Arial" w:hAnsi="Arial" w:cs="Arial"/>
          <w:color w:val="0000FF"/>
          <w:sz w:val="22"/>
          <w:szCs w:val="22"/>
        </w:rPr>
      </w:pPr>
      <w:r w:rsidRPr="00765F42">
        <w:rPr>
          <w:rFonts w:ascii="Arial" w:hAnsi="Arial" w:cs="Arial"/>
          <w:color w:val="0000FF"/>
          <w:sz w:val="22"/>
          <w:szCs w:val="22"/>
        </w:rPr>
        <w:t>FAR 19.704(a)(11)</w:t>
      </w:r>
      <w:r w:rsidR="00AF550A" w:rsidRPr="00765F42">
        <w:rPr>
          <w:rFonts w:ascii="Arial" w:hAnsi="Arial" w:cs="Arial"/>
          <w:color w:val="0000FF"/>
          <w:sz w:val="22"/>
          <w:szCs w:val="22"/>
        </w:rPr>
        <w:t xml:space="preserve"> </w:t>
      </w:r>
      <w:r w:rsidR="00E82B5D" w:rsidRPr="00765F42">
        <w:rPr>
          <w:rFonts w:ascii="Arial" w:hAnsi="Arial" w:cs="Arial"/>
          <w:color w:val="0000FF"/>
          <w:sz w:val="22"/>
          <w:szCs w:val="22"/>
        </w:rPr>
        <w:t>and clause 52.219-9(d)(11)</w:t>
      </w:r>
      <w:r w:rsidRPr="00765F42">
        <w:rPr>
          <w:rFonts w:ascii="Arial" w:hAnsi="Arial" w:cs="Arial"/>
          <w:color w:val="0000FF"/>
          <w:sz w:val="22"/>
          <w:szCs w:val="22"/>
        </w:rPr>
        <w:t xml:space="preserve"> require a </w:t>
      </w:r>
      <w:r w:rsidRPr="00765F42">
        <w:rPr>
          <w:rFonts w:ascii="Arial" w:hAnsi="Arial" w:cs="Arial"/>
          <w:color w:val="0000FF"/>
          <w:sz w:val="22"/>
          <w:szCs w:val="22"/>
          <w:u w:val="single"/>
        </w:rPr>
        <w:t>description</w:t>
      </w:r>
      <w:r w:rsidRPr="00765F42">
        <w:rPr>
          <w:rFonts w:ascii="Arial" w:hAnsi="Arial" w:cs="Arial"/>
          <w:color w:val="0000FF"/>
          <w:sz w:val="22"/>
          <w:szCs w:val="22"/>
        </w:rPr>
        <w:t xml:space="preserve"> of the types of records that will be maintained concerning procedures that have been adopted to comply with the requirements and goals in the plan, including establishing source lists; and a description of the </w:t>
      </w:r>
      <w:r w:rsidRPr="00765F42">
        <w:rPr>
          <w:rFonts w:ascii="Arial" w:hAnsi="Arial" w:cs="Arial"/>
          <w:color w:val="0000FF"/>
          <w:sz w:val="22"/>
          <w:szCs w:val="22"/>
        </w:rPr>
        <w:lastRenderedPageBreak/>
        <w:t>efforts to locate SB (including ANCs and Indian tribes),</w:t>
      </w:r>
      <w:r w:rsidR="00235AD3" w:rsidRPr="00765F42">
        <w:rPr>
          <w:rFonts w:ascii="Arial" w:hAnsi="Arial" w:cs="Arial"/>
          <w:color w:val="0000FF"/>
          <w:sz w:val="22"/>
          <w:szCs w:val="22"/>
        </w:rPr>
        <w:t xml:space="preserve"> </w:t>
      </w:r>
      <w:r w:rsidRPr="00765F42">
        <w:rPr>
          <w:rFonts w:ascii="Arial" w:hAnsi="Arial" w:cs="Arial"/>
          <w:color w:val="0000FF"/>
          <w:sz w:val="22"/>
          <w:szCs w:val="22"/>
        </w:rPr>
        <w:t xml:space="preserve">VOSB, SDVOSB, </w:t>
      </w:r>
      <w:proofErr w:type="spellStart"/>
      <w:r w:rsidRPr="00765F42">
        <w:rPr>
          <w:rFonts w:ascii="Arial" w:hAnsi="Arial" w:cs="Arial"/>
          <w:color w:val="0000FF"/>
          <w:sz w:val="22"/>
          <w:szCs w:val="22"/>
        </w:rPr>
        <w:t>HUBZone</w:t>
      </w:r>
      <w:proofErr w:type="spellEnd"/>
      <w:r w:rsidRPr="00765F42">
        <w:rPr>
          <w:rFonts w:ascii="Arial" w:hAnsi="Arial" w:cs="Arial"/>
          <w:color w:val="0000FF"/>
          <w:sz w:val="22"/>
          <w:szCs w:val="22"/>
        </w:rPr>
        <w:t>, SDB (including ANCs and In</w:t>
      </w:r>
      <w:r w:rsidR="006129BC" w:rsidRPr="00765F42">
        <w:rPr>
          <w:rFonts w:ascii="Arial" w:hAnsi="Arial" w:cs="Arial"/>
          <w:color w:val="0000FF"/>
          <w:sz w:val="22"/>
          <w:szCs w:val="22"/>
        </w:rPr>
        <w:t>dian tribes), and WOSB concerns</w:t>
      </w:r>
      <w:r w:rsidRPr="00765F42">
        <w:rPr>
          <w:rFonts w:ascii="Arial" w:hAnsi="Arial" w:cs="Arial"/>
          <w:color w:val="0000FF"/>
          <w:sz w:val="22"/>
          <w:szCs w:val="22"/>
        </w:rPr>
        <w:t xml:space="preserve"> and award subcontracts to them. </w:t>
      </w:r>
    </w:p>
    <w:p w:rsidR="00C20B41" w:rsidRPr="00765F42" w:rsidRDefault="00C20B41" w:rsidP="00C20B41">
      <w:pPr>
        <w:pStyle w:val="BodyText"/>
        <w:rPr>
          <w:rFonts w:ascii="Arial" w:hAnsi="Arial" w:cs="Arial"/>
          <w:sz w:val="22"/>
          <w:szCs w:val="22"/>
        </w:rPr>
      </w:pPr>
    </w:p>
    <w:p w:rsidR="00C20B41" w:rsidRPr="00765F42" w:rsidRDefault="008A18CB" w:rsidP="00C20B41">
      <w:pPr>
        <w:pStyle w:val="BodyText"/>
        <w:rPr>
          <w:rFonts w:ascii="Arial" w:hAnsi="Arial" w:cs="Arial"/>
          <w:sz w:val="22"/>
          <w:szCs w:val="22"/>
        </w:rPr>
      </w:pPr>
      <w:r w:rsidRPr="00765F42">
        <w:rPr>
          <w:rFonts w:ascii="Arial" w:hAnsi="Arial" w:cs="Arial"/>
          <w:sz w:val="22"/>
          <w:szCs w:val="22"/>
        </w:rPr>
        <w:t>[</w:t>
      </w:r>
      <w:r w:rsidR="00C20B41" w:rsidRPr="00765F42">
        <w:rPr>
          <w:rFonts w:ascii="Arial" w:hAnsi="Arial" w:cs="Arial"/>
          <w:color w:val="FF0000"/>
          <w:sz w:val="22"/>
          <w:szCs w:val="22"/>
          <w:u w:val="single"/>
        </w:rPr>
        <w:t>Company Name</w:t>
      </w:r>
      <w:r w:rsidR="00C20B41" w:rsidRPr="00765F42">
        <w:rPr>
          <w:rFonts w:ascii="Arial" w:hAnsi="Arial" w:cs="Arial"/>
          <w:sz w:val="22"/>
          <w:szCs w:val="22"/>
        </w:rPr>
        <w:t>] will maintain records concerning procedures that have been adopted to comply with the requirements and goals in the plan, including establishing source lists; and a description of efforts to locate SB (including ANCs and Indian tribes),</w:t>
      </w:r>
      <w:r w:rsidR="00063477" w:rsidRPr="00765F42">
        <w:rPr>
          <w:rFonts w:ascii="Arial" w:hAnsi="Arial" w:cs="Arial"/>
          <w:sz w:val="22"/>
          <w:szCs w:val="22"/>
        </w:rPr>
        <w:t xml:space="preserve"> </w:t>
      </w:r>
      <w:r w:rsidR="00C20B41" w:rsidRPr="00765F42">
        <w:rPr>
          <w:rFonts w:ascii="Arial" w:hAnsi="Arial" w:cs="Arial"/>
          <w:sz w:val="22"/>
          <w:szCs w:val="22"/>
        </w:rPr>
        <w:t xml:space="preserve">VOSB, SDVOSB, </w:t>
      </w:r>
      <w:proofErr w:type="spellStart"/>
      <w:r w:rsidR="00C20B41" w:rsidRPr="00765F42">
        <w:rPr>
          <w:rFonts w:ascii="Arial" w:hAnsi="Arial" w:cs="Arial"/>
          <w:sz w:val="22"/>
          <w:szCs w:val="22"/>
        </w:rPr>
        <w:t>HUBZone</w:t>
      </w:r>
      <w:proofErr w:type="spellEnd"/>
      <w:r w:rsidR="00C20B41" w:rsidRPr="00765F42">
        <w:rPr>
          <w:rFonts w:ascii="Arial" w:hAnsi="Arial" w:cs="Arial"/>
          <w:sz w:val="22"/>
          <w:szCs w:val="22"/>
        </w:rPr>
        <w:t>, SDB (including ANCs and Indian tribes), and WOSB concerns and award subcontracts to them. The records shall include at least the following (on a plant-wide or company-wide basis, unless otherwise indicated):</w:t>
      </w:r>
    </w:p>
    <w:p w:rsidR="00C20B41" w:rsidRPr="00765F42" w:rsidRDefault="00C20B41" w:rsidP="00C20B41">
      <w:pPr>
        <w:pStyle w:val="BodyText"/>
        <w:rPr>
          <w:rFonts w:ascii="Arial" w:hAnsi="Arial" w:cs="Arial"/>
          <w:sz w:val="22"/>
          <w:szCs w:val="22"/>
        </w:rPr>
      </w:pPr>
    </w:p>
    <w:p w:rsidR="00C20B41" w:rsidRPr="00765F42" w:rsidRDefault="00C20B41" w:rsidP="00C20B41">
      <w:pPr>
        <w:pStyle w:val="BodyText"/>
        <w:numPr>
          <w:ilvl w:val="0"/>
          <w:numId w:val="1"/>
        </w:numPr>
        <w:rPr>
          <w:rFonts w:ascii="Arial" w:hAnsi="Arial" w:cs="Arial"/>
          <w:sz w:val="22"/>
          <w:szCs w:val="22"/>
        </w:rPr>
      </w:pPr>
      <w:r w:rsidRPr="00765F42">
        <w:rPr>
          <w:rFonts w:ascii="Arial" w:hAnsi="Arial" w:cs="Arial"/>
          <w:sz w:val="22"/>
          <w:szCs w:val="22"/>
        </w:rPr>
        <w:t>Source lists (</w:t>
      </w:r>
      <w:r w:rsidRPr="00765F42">
        <w:rPr>
          <w:rStyle w:val="Emphasis"/>
          <w:rFonts w:ascii="Arial" w:hAnsi="Arial" w:cs="Arial"/>
          <w:i w:val="0"/>
          <w:sz w:val="22"/>
          <w:szCs w:val="22"/>
        </w:rPr>
        <w:t>e.g., </w:t>
      </w:r>
      <w:r w:rsidR="00E07EE7" w:rsidRPr="00765F42">
        <w:rPr>
          <w:rFonts w:ascii="Arial" w:hAnsi="Arial" w:cs="Arial"/>
          <w:sz w:val="22"/>
          <w:szCs w:val="22"/>
        </w:rPr>
        <w:t>SAM</w:t>
      </w:r>
      <w:r w:rsidRPr="00765F42">
        <w:rPr>
          <w:rFonts w:ascii="Arial" w:hAnsi="Arial" w:cs="Arial"/>
          <w:sz w:val="22"/>
          <w:szCs w:val="22"/>
        </w:rPr>
        <w:t>), guides, and other data that identify SB (including ANCs and Indian tribes),</w:t>
      </w:r>
      <w:r w:rsidR="00AF550A" w:rsidRPr="00765F42">
        <w:rPr>
          <w:rFonts w:ascii="Arial" w:hAnsi="Arial" w:cs="Arial"/>
          <w:sz w:val="22"/>
          <w:szCs w:val="22"/>
        </w:rPr>
        <w:t xml:space="preserve"> </w:t>
      </w:r>
      <w:r w:rsidRPr="00765F42">
        <w:rPr>
          <w:rFonts w:ascii="Arial" w:hAnsi="Arial" w:cs="Arial"/>
          <w:sz w:val="22"/>
          <w:szCs w:val="22"/>
        </w:rPr>
        <w:t xml:space="preserve">VOSB, SDVOSB, </w:t>
      </w:r>
      <w:proofErr w:type="spellStart"/>
      <w:r w:rsidRPr="00765F42">
        <w:rPr>
          <w:rFonts w:ascii="Arial" w:hAnsi="Arial" w:cs="Arial"/>
          <w:sz w:val="22"/>
          <w:szCs w:val="22"/>
        </w:rPr>
        <w:t>HUBZone</w:t>
      </w:r>
      <w:proofErr w:type="spellEnd"/>
      <w:r w:rsidRPr="00765F42">
        <w:rPr>
          <w:rFonts w:ascii="Arial" w:hAnsi="Arial" w:cs="Arial"/>
          <w:sz w:val="22"/>
          <w:szCs w:val="22"/>
        </w:rPr>
        <w:t>, SDB (including ANCs and Indian tribes), and WOSB concerns.</w:t>
      </w:r>
    </w:p>
    <w:p w:rsidR="00C20B41" w:rsidRPr="00765F42" w:rsidRDefault="00C20B41" w:rsidP="00C20B41">
      <w:pPr>
        <w:pStyle w:val="BodyText"/>
        <w:rPr>
          <w:rFonts w:ascii="Arial" w:hAnsi="Arial" w:cs="Arial"/>
          <w:sz w:val="22"/>
          <w:szCs w:val="22"/>
        </w:rPr>
      </w:pPr>
    </w:p>
    <w:p w:rsidR="00C20B41" w:rsidRPr="00765F42" w:rsidRDefault="00C20B41" w:rsidP="00C20B41">
      <w:pPr>
        <w:pStyle w:val="BodyText"/>
        <w:numPr>
          <w:ilvl w:val="0"/>
          <w:numId w:val="1"/>
        </w:numPr>
        <w:rPr>
          <w:rFonts w:ascii="Arial" w:hAnsi="Arial" w:cs="Arial"/>
          <w:sz w:val="22"/>
          <w:szCs w:val="22"/>
        </w:rPr>
      </w:pPr>
      <w:r w:rsidRPr="00765F42">
        <w:rPr>
          <w:rFonts w:ascii="Arial" w:hAnsi="Arial" w:cs="Arial"/>
          <w:sz w:val="22"/>
          <w:szCs w:val="22"/>
        </w:rPr>
        <w:t>Organizations contacted in an attempt to locate sources that are SB (including ANCs and Indian tribes),</w:t>
      </w:r>
      <w:r w:rsidR="00AF550A" w:rsidRPr="00765F42">
        <w:rPr>
          <w:rFonts w:ascii="Arial" w:hAnsi="Arial" w:cs="Arial"/>
          <w:sz w:val="22"/>
          <w:szCs w:val="22"/>
        </w:rPr>
        <w:t xml:space="preserve"> </w:t>
      </w:r>
      <w:r w:rsidRPr="00765F42">
        <w:rPr>
          <w:rFonts w:ascii="Arial" w:hAnsi="Arial" w:cs="Arial"/>
          <w:sz w:val="22"/>
          <w:szCs w:val="22"/>
        </w:rPr>
        <w:t xml:space="preserve">VOSB, SDVOSB, </w:t>
      </w:r>
      <w:proofErr w:type="spellStart"/>
      <w:r w:rsidRPr="00765F42">
        <w:rPr>
          <w:rFonts w:ascii="Arial" w:hAnsi="Arial" w:cs="Arial"/>
          <w:sz w:val="22"/>
          <w:szCs w:val="22"/>
        </w:rPr>
        <w:t>HUBZone</w:t>
      </w:r>
      <w:proofErr w:type="spellEnd"/>
      <w:r w:rsidRPr="00765F42">
        <w:rPr>
          <w:rFonts w:ascii="Arial" w:hAnsi="Arial" w:cs="Arial"/>
          <w:sz w:val="22"/>
          <w:szCs w:val="22"/>
        </w:rPr>
        <w:t>, SDB (including ANCs and Indian tribes), and WOSB concerns.</w:t>
      </w:r>
    </w:p>
    <w:p w:rsidR="00C20B41" w:rsidRPr="00765F42" w:rsidRDefault="00C20B41" w:rsidP="00C20B41">
      <w:pPr>
        <w:pStyle w:val="BodyText"/>
        <w:rPr>
          <w:rFonts w:ascii="Arial" w:hAnsi="Arial" w:cs="Arial"/>
          <w:sz w:val="22"/>
          <w:szCs w:val="22"/>
        </w:rPr>
      </w:pPr>
    </w:p>
    <w:p w:rsidR="00C20B41" w:rsidRPr="00765F42" w:rsidRDefault="00C20B41" w:rsidP="00C20B41">
      <w:pPr>
        <w:pStyle w:val="BodyText"/>
        <w:numPr>
          <w:ilvl w:val="0"/>
          <w:numId w:val="1"/>
        </w:numPr>
        <w:rPr>
          <w:rFonts w:ascii="Arial" w:hAnsi="Arial" w:cs="Arial"/>
          <w:sz w:val="22"/>
          <w:szCs w:val="22"/>
        </w:rPr>
      </w:pPr>
      <w:r w:rsidRPr="00765F42">
        <w:rPr>
          <w:rFonts w:ascii="Arial" w:hAnsi="Arial" w:cs="Arial"/>
          <w:sz w:val="22"/>
          <w:szCs w:val="22"/>
        </w:rPr>
        <w:t>Records on each subcontract solicitation resulting in an award of more than $1</w:t>
      </w:r>
      <w:r w:rsidR="00F9600D" w:rsidRPr="00765F42">
        <w:rPr>
          <w:rFonts w:ascii="Arial" w:hAnsi="Arial" w:cs="Arial"/>
          <w:sz w:val="22"/>
          <w:szCs w:val="22"/>
        </w:rPr>
        <w:t>5</w:t>
      </w:r>
      <w:r w:rsidRPr="00765F42">
        <w:rPr>
          <w:rFonts w:ascii="Arial" w:hAnsi="Arial" w:cs="Arial"/>
          <w:sz w:val="22"/>
          <w:szCs w:val="22"/>
        </w:rPr>
        <w:t>0,000, indicating:</w:t>
      </w:r>
    </w:p>
    <w:p w:rsidR="00C20B41" w:rsidRPr="00765F42" w:rsidRDefault="00C20B41" w:rsidP="00C20B41">
      <w:pPr>
        <w:pStyle w:val="BodyText"/>
        <w:rPr>
          <w:rFonts w:ascii="Arial" w:hAnsi="Arial" w:cs="Arial"/>
          <w:sz w:val="22"/>
          <w:szCs w:val="22"/>
        </w:rPr>
      </w:pPr>
    </w:p>
    <w:p w:rsidR="00C20B41" w:rsidRPr="00765F42" w:rsidRDefault="00C20B41" w:rsidP="00C20B41">
      <w:pPr>
        <w:pStyle w:val="pindented3"/>
        <w:rPr>
          <w:sz w:val="22"/>
          <w:szCs w:val="22"/>
        </w:rPr>
      </w:pPr>
      <w:r w:rsidRPr="00765F42">
        <w:rPr>
          <w:sz w:val="22"/>
          <w:szCs w:val="22"/>
        </w:rPr>
        <w:t xml:space="preserve">(A) Whether small business concerns were solicited and, if not, why not; </w:t>
      </w:r>
    </w:p>
    <w:p w:rsidR="00C20B41" w:rsidRPr="00765F42" w:rsidRDefault="00C20B41" w:rsidP="00C20B41">
      <w:pPr>
        <w:pStyle w:val="pindented3"/>
        <w:rPr>
          <w:sz w:val="22"/>
          <w:szCs w:val="22"/>
        </w:rPr>
      </w:pPr>
      <w:bookmarkStart w:id="12" w:name="wp1136108"/>
      <w:bookmarkEnd w:id="12"/>
      <w:r w:rsidRPr="00765F42">
        <w:rPr>
          <w:sz w:val="22"/>
          <w:szCs w:val="22"/>
        </w:rPr>
        <w:t xml:space="preserve">(B) Whether veteran-owned small business concerns were solicited and, if not, why not; </w:t>
      </w:r>
    </w:p>
    <w:p w:rsidR="00C20B41" w:rsidRPr="00765F42" w:rsidRDefault="00C20B41" w:rsidP="00235AD3">
      <w:pPr>
        <w:pStyle w:val="pindented3"/>
        <w:ind w:left="960" w:firstLine="0"/>
        <w:rPr>
          <w:sz w:val="22"/>
          <w:szCs w:val="22"/>
        </w:rPr>
      </w:pPr>
      <w:bookmarkStart w:id="13" w:name="wp1136109"/>
      <w:bookmarkEnd w:id="13"/>
      <w:r w:rsidRPr="00765F42">
        <w:rPr>
          <w:sz w:val="22"/>
          <w:szCs w:val="22"/>
        </w:rPr>
        <w:t xml:space="preserve">(C) Whether service-disabled veteran-owned small business concerns were solicited and, if not, </w:t>
      </w:r>
      <w:r w:rsidR="00235AD3" w:rsidRPr="00765F42">
        <w:rPr>
          <w:sz w:val="22"/>
          <w:szCs w:val="22"/>
        </w:rPr>
        <w:br/>
        <w:t xml:space="preserve">       </w:t>
      </w:r>
      <w:r w:rsidRPr="00765F42">
        <w:rPr>
          <w:sz w:val="22"/>
          <w:szCs w:val="22"/>
        </w:rPr>
        <w:t xml:space="preserve">why not; </w:t>
      </w:r>
    </w:p>
    <w:p w:rsidR="00C20B41" w:rsidRPr="00765F42" w:rsidRDefault="00C20B41" w:rsidP="00C20B41">
      <w:pPr>
        <w:pStyle w:val="pindented3"/>
        <w:rPr>
          <w:sz w:val="22"/>
          <w:szCs w:val="22"/>
        </w:rPr>
      </w:pPr>
      <w:bookmarkStart w:id="14" w:name="wp1136110"/>
      <w:bookmarkEnd w:id="14"/>
      <w:r w:rsidRPr="00765F42">
        <w:rPr>
          <w:sz w:val="22"/>
          <w:szCs w:val="22"/>
        </w:rPr>
        <w:t xml:space="preserve">(D) Whether </w:t>
      </w:r>
      <w:proofErr w:type="spellStart"/>
      <w:r w:rsidRPr="00765F42">
        <w:rPr>
          <w:sz w:val="22"/>
          <w:szCs w:val="22"/>
        </w:rPr>
        <w:t>HUBZone</w:t>
      </w:r>
      <w:proofErr w:type="spellEnd"/>
      <w:r w:rsidRPr="00765F42">
        <w:rPr>
          <w:sz w:val="22"/>
          <w:szCs w:val="22"/>
        </w:rPr>
        <w:t xml:space="preserve"> small business concerns were solicited and, if not, why not; </w:t>
      </w:r>
    </w:p>
    <w:p w:rsidR="00C20B41" w:rsidRPr="00765F42" w:rsidRDefault="00C20B41" w:rsidP="00C20B41">
      <w:pPr>
        <w:pStyle w:val="pindented3"/>
        <w:rPr>
          <w:sz w:val="22"/>
          <w:szCs w:val="22"/>
        </w:rPr>
      </w:pPr>
      <w:bookmarkStart w:id="15" w:name="wp1136111"/>
      <w:bookmarkEnd w:id="15"/>
      <w:r w:rsidRPr="00765F42">
        <w:rPr>
          <w:sz w:val="22"/>
          <w:szCs w:val="22"/>
        </w:rPr>
        <w:t xml:space="preserve">(E) Whether small disadvantaged business concerns were solicited and, if not, why not; </w:t>
      </w:r>
    </w:p>
    <w:p w:rsidR="00C20B41" w:rsidRPr="00765F42" w:rsidRDefault="00C20B41" w:rsidP="00C20B41">
      <w:pPr>
        <w:pStyle w:val="pindented3"/>
        <w:rPr>
          <w:sz w:val="22"/>
          <w:szCs w:val="22"/>
        </w:rPr>
      </w:pPr>
      <w:bookmarkStart w:id="16" w:name="wp1136112"/>
      <w:bookmarkEnd w:id="16"/>
      <w:r w:rsidRPr="00765F42">
        <w:rPr>
          <w:sz w:val="22"/>
          <w:szCs w:val="22"/>
        </w:rPr>
        <w:t>(F) Whether women-owned small business concerns were solicited and, if</w:t>
      </w:r>
      <w:r w:rsidR="00235AD3" w:rsidRPr="00765F42">
        <w:rPr>
          <w:sz w:val="22"/>
          <w:szCs w:val="22"/>
        </w:rPr>
        <w:t xml:space="preserve"> </w:t>
      </w:r>
      <w:r w:rsidRPr="00765F42">
        <w:rPr>
          <w:sz w:val="22"/>
          <w:szCs w:val="22"/>
        </w:rPr>
        <w:t xml:space="preserve">not, why not; and </w:t>
      </w:r>
    </w:p>
    <w:p w:rsidR="00235AD3" w:rsidRPr="00765F42" w:rsidRDefault="00C20B41" w:rsidP="00C20B41">
      <w:pPr>
        <w:pStyle w:val="pindented3"/>
        <w:rPr>
          <w:sz w:val="22"/>
          <w:szCs w:val="22"/>
        </w:rPr>
      </w:pPr>
      <w:r w:rsidRPr="00765F42">
        <w:rPr>
          <w:sz w:val="22"/>
          <w:szCs w:val="22"/>
        </w:rPr>
        <w:t>(G)</w:t>
      </w:r>
      <w:bookmarkStart w:id="17" w:name="wp1136113"/>
      <w:bookmarkEnd w:id="17"/>
      <w:r w:rsidRPr="00765F42">
        <w:rPr>
          <w:sz w:val="22"/>
          <w:szCs w:val="22"/>
        </w:rPr>
        <w:t xml:space="preserve"> If applicable, the reason award was not made to a small business concern</w:t>
      </w:r>
      <w:r w:rsidR="00346945" w:rsidRPr="00765F42">
        <w:rPr>
          <w:sz w:val="22"/>
          <w:szCs w:val="22"/>
        </w:rPr>
        <w:t>.</w:t>
      </w:r>
    </w:p>
    <w:p w:rsidR="00C20B41" w:rsidRPr="00765F42" w:rsidRDefault="00C20B41" w:rsidP="00C20B41">
      <w:pPr>
        <w:pStyle w:val="pindented3"/>
        <w:rPr>
          <w:sz w:val="22"/>
          <w:szCs w:val="22"/>
        </w:rPr>
      </w:pPr>
    </w:p>
    <w:p w:rsidR="00C20B41" w:rsidRPr="00765F42" w:rsidRDefault="00C20B41" w:rsidP="00235AD3">
      <w:pPr>
        <w:pStyle w:val="BodyText"/>
        <w:numPr>
          <w:ilvl w:val="0"/>
          <w:numId w:val="1"/>
        </w:numPr>
        <w:rPr>
          <w:rFonts w:ascii="Arial" w:hAnsi="Arial" w:cs="Arial"/>
          <w:sz w:val="22"/>
          <w:szCs w:val="22"/>
        </w:rPr>
      </w:pPr>
      <w:r w:rsidRPr="00765F42">
        <w:rPr>
          <w:rFonts w:ascii="Arial" w:hAnsi="Arial" w:cs="Arial"/>
          <w:sz w:val="22"/>
          <w:szCs w:val="22"/>
        </w:rPr>
        <w:t>Records of any outreach efforts to contact</w:t>
      </w:r>
    </w:p>
    <w:p w:rsidR="00C20B41" w:rsidRPr="00765F42" w:rsidRDefault="00C20B41" w:rsidP="00C20B41">
      <w:pPr>
        <w:pStyle w:val="pindented3"/>
        <w:rPr>
          <w:sz w:val="22"/>
          <w:szCs w:val="22"/>
        </w:rPr>
      </w:pPr>
      <w:r w:rsidRPr="00765F42">
        <w:rPr>
          <w:sz w:val="22"/>
          <w:szCs w:val="22"/>
        </w:rPr>
        <w:t xml:space="preserve">(A) Trade associations; </w:t>
      </w:r>
    </w:p>
    <w:p w:rsidR="00C20B41" w:rsidRPr="00765F42" w:rsidRDefault="00C20B41" w:rsidP="00C20B41">
      <w:pPr>
        <w:pStyle w:val="pindented3"/>
        <w:rPr>
          <w:sz w:val="22"/>
          <w:szCs w:val="22"/>
        </w:rPr>
      </w:pPr>
      <w:bookmarkStart w:id="18" w:name="wp1136116"/>
      <w:bookmarkEnd w:id="18"/>
      <w:r w:rsidRPr="00765F42">
        <w:rPr>
          <w:sz w:val="22"/>
          <w:szCs w:val="22"/>
        </w:rPr>
        <w:t xml:space="preserve">(B) Business development organizations; </w:t>
      </w:r>
    </w:p>
    <w:p w:rsidR="00C20B41" w:rsidRPr="00765F42" w:rsidRDefault="00C20B41" w:rsidP="00235AD3">
      <w:pPr>
        <w:pStyle w:val="pindented3"/>
        <w:ind w:left="960" w:firstLine="0"/>
        <w:rPr>
          <w:sz w:val="22"/>
          <w:szCs w:val="22"/>
        </w:rPr>
      </w:pPr>
      <w:bookmarkStart w:id="19" w:name="wp1136117"/>
      <w:bookmarkEnd w:id="19"/>
      <w:r w:rsidRPr="00765F42">
        <w:rPr>
          <w:sz w:val="22"/>
          <w:szCs w:val="22"/>
        </w:rPr>
        <w:t xml:space="preserve">(C) Conferences and trade fairs to locate small, </w:t>
      </w:r>
      <w:proofErr w:type="spellStart"/>
      <w:r w:rsidRPr="00765F42">
        <w:rPr>
          <w:sz w:val="22"/>
          <w:szCs w:val="22"/>
        </w:rPr>
        <w:t>HUBZone</w:t>
      </w:r>
      <w:proofErr w:type="spellEnd"/>
      <w:r w:rsidRPr="00765F42">
        <w:rPr>
          <w:sz w:val="22"/>
          <w:szCs w:val="22"/>
        </w:rPr>
        <w:t xml:space="preserve"> small, small disadvantaged, and </w:t>
      </w:r>
      <w:r w:rsidR="00235AD3" w:rsidRPr="00765F42">
        <w:rPr>
          <w:sz w:val="22"/>
          <w:szCs w:val="22"/>
        </w:rPr>
        <w:br/>
        <w:t xml:space="preserve">       </w:t>
      </w:r>
      <w:r w:rsidRPr="00765F42">
        <w:rPr>
          <w:sz w:val="22"/>
          <w:szCs w:val="22"/>
        </w:rPr>
        <w:t xml:space="preserve">women-owned small business sources; and </w:t>
      </w:r>
    </w:p>
    <w:p w:rsidR="00C20B41" w:rsidRPr="00765F42" w:rsidRDefault="00C20B41" w:rsidP="00C20B41">
      <w:pPr>
        <w:pStyle w:val="pindented3"/>
        <w:rPr>
          <w:sz w:val="22"/>
          <w:szCs w:val="22"/>
        </w:rPr>
      </w:pPr>
      <w:bookmarkStart w:id="20" w:name="wp1136118"/>
      <w:bookmarkEnd w:id="20"/>
      <w:r w:rsidRPr="00765F42">
        <w:rPr>
          <w:sz w:val="22"/>
          <w:szCs w:val="22"/>
        </w:rPr>
        <w:t xml:space="preserve">(D) Veterans service organizations. </w:t>
      </w:r>
    </w:p>
    <w:p w:rsidR="00C20B41" w:rsidRPr="00765F42" w:rsidRDefault="00C20B41" w:rsidP="00C20B41">
      <w:pPr>
        <w:pStyle w:val="BodyText"/>
        <w:numPr>
          <w:ilvl w:val="0"/>
          <w:numId w:val="1"/>
        </w:numPr>
        <w:rPr>
          <w:rFonts w:ascii="Arial" w:hAnsi="Arial" w:cs="Arial"/>
          <w:sz w:val="22"/>
          <w:szCs w:val="22"/>
        </w:rPr>
      </w:pPr>
      <w:r w:rsidRPr="00765F42">
        <w:rPr>
          <w:rFonts w:ascii="Arial" w:hAnsi="Arial" w:cs="Arial"/>
          <w:sz w:val="22"/>
          <w:szCs w:val="22"/>
        </w:rPr>
        <w:t>Records of internal guidance and encouragement provided to buyers through</w:t>
      </w:r>
    </w:p>
    <w:p w:rsidR="00C20B41" w:rsidRPr="00765F42" w:rsidRDefault="00C20B41" w:rsidP="00C20B41">
      <w:pPr>
        <w:pStyle w:val="pindented3"/>
        <w:rPr>
          <w:sz w:val="22"/>
          <w:szCs w:val="22"/>
        </w:rPr>
      </w:pPr>
      <w:r w:rsidRPr="00765F42">
        <w:rPr>
          <w:sz w:val="22"/>
          <w:szCs w:val="22"/>
        </w:rPr>
        <w:t xml:space="preserve">(A) Workshops, seminars, training, etc.; and </w:t>
      </w:r>
    </w:p>
    <w:p w:rsidR="00C20B41" w:rsidRPr="00765F42" w:rsidRDefault="00C20B41" w:rsidP="00C20B41">
      <w:pPr>
        <w:pStyle w:val="pindented3"/>
        <w:rPr>
          <w:sz w:val="22"/>
          <w:szCs w:val="22"/>
        </w:rPr>
      </w:pPr>
      <w:r w:rsidRPr="00765F42">
        <w:rPr>
          <w:sz w:val="22"/>
          <w:szCs w:val="22"/>
        </w:rPr>
        <w:t xml:space="preserve">(B) Monitoring performance to evaluate compliance with the program’s requirements. </w:t>
      </w:r>
    </w:p>
    <w:p w:rsidR="00C20B41" w:rsidRPr="00765F42" w:rsidRDefault="00C20B41" w:rsidP="00C20B41">
      <w:pPr>
        <w:pStyle w:val="BodyText"/>
        <w:rPr>
          <w:rFonts w:ascii="Arial" w:hAnsi="Arial" w:cs="Arial"/>
          <w:sz w:val="22"/>
          <w:szCs w:val="22"/>
        </w:rPr>
      </w:pPr>
    </w:p>
    <w:p w:rsidR="00C20B41" w:rsidRPr="00765F42" w:rsidRDefault="00C20B41" w:rsidP="00C20B41">
      <w:pPr>
        <w:pStyle w:val="BodyText"/>
        <w:numPr>
          <w:ilvl w:val="0"/>
          <w:numId w:val="1"/>
        </w:numPr>
        <w:rPr>
          <w:rFonts w:ascii="Arial" w:hAnsi="Arial" w:cs="Arial"/>
          <w:sz w:val="22"/>
          <w:szCs w:val="22"/>
        </w:rPr>
      </w:pPr>
      <w:r w:rsidRPr="00765F42">
        <w:rPr>
          <w:rFonts w:ascii="Arial" w:hAnsi="Arial" w:cs="Arial"/>
          <w:sz w:val="22"/>
          <w:szCs w:val="22"/>
        </w:rPr>
        <w:lastRenderedPageBreak/>
        <w:t xml:space="preserve">On a contract-by-contract basis, records to support award data submitted by the </w:t>
      </w:r>
      <w:r w:rsidR="00935DBE">
        <w:rPr>
          <w:rFonts w:ascii="Arial" w:hAnsi="Arial" w:cs="Arial"/>
          <w:sz w:val="22"/>
          <w:szCs w:val="22"/>
        </w:rPr>
        <w:t>Contractor</w:t>
      </w:r>
      <w:r w:rsidRPr="00765F42">
        <w:rPr>
          <w:rFonts w:ascii="Arial" w:hAnsi="Arial" w:cs="Arial"/>
          <w:sz w:val="22"/>
          <w:szCs w:val="22"/>
        </w:rPr>
        <w:t xml:space="preserve"> to the Government, including the name, address, and business size of each subcontractor. Contractors having commercial plans need not comply with this requirement.</w:t>
      </w:r>
    </w:p>
    <w:p w:rsidR="00693876" w:rsidRPr="00765F42" w:rsidRDefault="00693876" w:rsidP="00C20B41">
      <w:pPr>
        <w:pStyle w:val="pindented3"/>
        <w:rPr>
          <w:sz w:val="22"/>
          <w:szCs w:val="22"/>
        </w:rPr>
      </w:pPr>
      <w:bookmarkStart w:id="21" w:name="wp1136119"/>
      <w:bookmarkStart w:id="22" w:name="wp1136120"/>
      <w:bookmarkStart w:id="23" w:name="wp1136121"/>
      <w:bookmarkEnd w:id="21"/>
      <w:bookmarkEnd w:id="22"/>
      <w:bookmarkEnd w:id="23"/>
    </w:p>
    <w:p w:rsidR="00C20B41" w:rsidRPr="00765F42" w:rsidRDefault="00C20B41" w:rsidP="00C20B41">
      <w:pPr>
        <w:pStyle w:val="BodyText"/>
        <w:numPr>
          <w:ilvl w:val="0"/>
          <w:numId w:val="1"/>
        </w:numPr>
        <w:rPr>
          <w:rFonts w:ascii="Arial" w:hAnsi="Arial" w:cs="Arial"/>
          <w:sz w:val="22"/>
          <w:szCs w:val="22"/>
        </w:rPr>
      </w:pPr>
      <w:r w:rsidRPr="00765F42">
        <w:rPr>
          <w:rFonts w:ascii="Arial" w:hAnsi="Arial" w:cs="Arial"/>
          <w:sz w:val="22"/>
          <w:szCs w:val="22"/>
        </w:rPr>
        <w:t xml:space="preserve">Other records to support your compliance with the subcontracting plan:  </w:t>
      </w:r>
      <w:r w:rsidRPr="00765F42">
        <w:rPr>
          <w:rFonts w:ascii="Arial" w:hAnsi="Arial" w:cs="Arial"/>
          <w:color w:val="0000FF"/>
          <w:sz w:val="22"/>
          <w:szCs w:val="22"/>
        </w:rPr>
        <w:t>(Please describe</w:t>
      </w:r>
      <w:r w:rsidR="007B7B8E" w:rsidRPr="00765F42">
        <w:rPr>
          <w:rFonts w:ascii="Arial" w:hAnsi="Arial" w:cs="Arial"/>
          <w:color w:val="0000FF"/>
          <w:sz w:val="22"/>
          <w:szCs w:val="22"/>
        </w:rPr>
        <w:t xml:space="preserve"> below</w:t>
      </w:r>
      <w:r w:rsidR="008A18CB" w:rsidRPr="00765F42">
        <w:rPr>
          <w:rFonts w:ascii="Arial" w:hAnsi="Arial" w:cs="Arial"/>
          <w:color w:val="0000FF"/>
          <w:sz w:val="22"/>
          <w:szCs w:val="22"/>
        </w:rPr>
        <w:t>.</w:t>
      </w:r>
      <w:r w:rsidRPr="00765F42">
        <w:rPr>
          <w:rFonts w:ascii="Arial" w:hAnsi="Arial" w:cs="Arial"/>
          <w:color w:val="0000FF"/>
          <w:sz w:val="22"/>
          <w:szCs w:val="22"/>
        </w:rPr>
        <w:t>)</w:t>
      </w:r>
    </w:p>
    <w:p w:rsidR="0050120F" w:rsidRPr="00765F42" w:rsidRDefault="0050120F" w:rsidP="00C20B41">
      <w:pPr>
        <w:pStyle w:val="BodyText"/>
        <w:rPr>
          <w:rFonts w:ascii="Arial" w:hAnsi="Arial" w:cs="Arial"/>
          <w:sz w:val="22"/>
          <w:szCs w:val="22"/>
          <w:u w:val="single"/>
        </w:rPr>
      </w:pPr>
    </w:p>
    <w:p w:rsidR="0050120F" w:rsidRPr="00765F42" w:rsidRDefault="0050120F" w:rsidP="00C20B41">
      <w:pPr>
        <w:pStyle w:val="BodyText"/>
        <w:rPr>
          <w:rFonts w:ascii="Arial" w:hAnsi="Arial" w:cs="Arial"/>
          <w:sz w:val="22"/>
          <w:szCs w:val="22"/>
          <w:u w:val="single"/>
        </w:rPr>
      </w:pPr>
    </w:p>
    <w:p w:rsidR="0050120F" w:rsidRPr="00765F42" w:rsidRDefault="0050120F" w:rsidP="00C20B41">
      <w:pPr>
        <w:pStyle w:val="BodyText"/>
        <w:rPr>
          <w:rFonts w:ascii="Arial" w:hAnsi="Arial" w:cs="Arial"/>
          <w:sz w:val="22"/>
          <w:szCs w:val="22"/>
          <w:u w:val="single"/>
        </w:rPr>
      </w:pPr>
    </w:p>
    <w:p w:rsidR="0050120F" w:rsidRPr="00765F42" w:rsidRDefault="0050120F" w:rsidP="00C20B41">
      <w:pPr>
        <w:pStyle w:val="BodyText"/>
        <w:rPr>
          <w:rFonts w:ascii="Arial" w:hAnsi="Arial" w:cs="Arial"/>
          <w:sz w:val="22"/>
          <w:szCs w:val="22"/>
          <w:u w:val="single"/>
        </w:rPr>
      </w:pPr>
    </w:p>
    <w:p w:rsidR="0050120F" w:rsidRPr="00765F42" w:rsidRDefault="0050120F" w:rsidP="00C20B41">
      <w:pPr>
        <w:pStyle w:val="BodyText"/>
        <w:rPr>
          <w:rFonts w:ascii="Arial" w:hAnsi="Arial" w:cs="Arial"/>
          <w:sz w:val="22"/>
          <w:szCs w:val="22"/>
          <w:u w:val="single"/>
        </w:rPr>
      </w:pPr>
    </w:p>
    <w:p w:rsidR="0050120F" w:rsidRPr="00765F42" w:rsidRDefault="0050120F" w:rsidP="00C20B41">
      <w:pPr>
        <w:pStyle w:val="BodyText"/>
        <w:rPr>
          <w:rFonts w:ascii="Arial" w:hAnsi="Arial" w:cs="Arial"/>
          <w:sz w:val="22"/>
          <w:szCs w:val="22"/>
        </w:rPr>
      </w:pPr>
    </w:p>
    <w:p w:rsidR="00C20B41" w:rsidRPr="00765F42" w:rsidRDefault="00C20B41" w:rsidP="00C20B41">
      <w:pPr>
        <w:pStyle w:val="BodyText"/>
        <w:rPr>
          <w:rFonts w:ascii="Arial" w:hAnsi="Arial" w:cs="Arial"/>
          <w:sz w:val="22"/>
          <w:szCs w:val="22"/>
        </w:rPr>
      </w:pPr>
      <w:r w:rsidRPr="00765F42">
        <w:rPr>
          <w:rFonts w:ascii="Arial" w:hAnsi="Arial" w:cs="Arial"/>
          <w:sz w:val="22"/>
          <w:szCs w:val="22"/>
        </w:rPr>
        <w:t>IX.</w:t>
      </w:r>
      <w:r w:rsidR="00B05F35" w:rsidRPr="00765F42">
        <w:rPr>
          <w:rFonts w:ascii="Arial" w:hAnsi="Arial" w:cs="Arial"/>
          <w:sz w:val="22"/>
          <w:szCs w:val="22"/>
        </w:rPr>
        <w:tab/>
      </w:r>
      <w:r w:rsidRPr="00765F42">
        <w:rPr>
          <w:rFonts w:ascii="Arial" w:hAnsi="Arial" w:cs="Arial"/>
          <w:sz w:val="22"/>
          <w:szCs w:val="22"/>
          <w:u w:val="single"/>
        </w:rPr>
        <w:t>STATUTORY REQUIREMENTS</w:t>
      </w:r>
      <w:r w:rsidR="00972F63" w:rsidRPr="00765F42">
        <w:rPr>
          <w:rFonts w:ascii="Arial" w:hAnsi="Arial" w:cs="Arial"/>
          <w:sz w:val="22"/>
          <w:szCs w:val="22"/>
        </w:rPr>
        <w:t xml:space="preserve"> (Found </w:t>
      </w:r>
      <w:r w:rsidR="008A18CB" w:rsidRPr="00765F42">
        <w:rPr>
          <w:rFonts w:ascii="Arial" w:hAnsi="Arial" w:cs="Arial"/>
          <w:sz w:val="22"/>
          <w:szCs w:val="22"/>
        </w:rPr>
        <w:t>at</w:t>
      </w:r>
      <w:r w:rsidR="00972F63" w:rsidRPr="00765F42">
        <w:rPr>
          <w:rFonts w:ascii="Arial" w:hAnsi="Arial" w:cs="Arial"/>
          <w:sz w:val="22"/>
          <w:szCs w:val="22"/>
        </w:rPr>
        <w:t xml:space="preserve"> FAR 19.702)</w:t>
      </w:r>
    </w:p>
    <w:p w:rsidR="00C20B41" w:rsidRPr="00765F42" w:rsidRDefault="00C20B41" w:rsidP="00C20B41">
      <w:pPr>
        <w:pStyle w:val="BodyText"/>
        <w:rPr>
          <w:rFonts w:ascii="Arial" w:hAnsi="Arial" w:cs="Arial"/>
          <w:sz w:val="22"/>
          <w:szCs w:val="22"/>
        </w:rPr>
      </w:pPr>
    </w:p>
    <w:p w:rsidR="00B05F35" w:rsidRPr="00765F42" w:rsidRDefault="00B05F35" w:rsidP="00B05F35">
      <w:pPr>
        <w:pStyle w:val="BodyText"/>
        <w:numPr>
          <w:ilvl w:val="0"/>
          <w:numId w:val="5"/>
        </w:numPr>
        <w:rPr>
          <w:rFonts w:ascii="Arial" w:hAnsi="Arial" w:cs="Arial"/>
          <w:sz w:val="22"/>
          <w:szCs w:val="22"/>
        </w:rPr>
      </w:pPr>
      <w:r w:rsidRPr="00765F42">
        <w:rPr>
          <w:rFonts w:ascii="Arial" w:hAnsi="Arial" w:cs="Arial"/>
          <w:sz w:val="22"/>
          <w:szCs w:val="22"/>
        </w:rPr>
        <w:t>A</w:t>
      </w:r>
      <w:r w:rsidR="00C20B41" w:rsidRPr="00765F42">
        <w:rPr>
          <w:rFonts w:ascii="Arial" w:hAnsi="Arial" w:cs="Arial"/>
          <w:sz w:val="22"/>
          <w:szCs w:val="22"/>
        </w:rPr>
        <w:t>ny contractor receiving a contract for more than the simplified acquisition threshold must agree in the contract that SB (including ANCs and Indian tribes),</w:t>
      </w:r>
      <w:r w:rsidR="007B7B8E" w:rsidRPr="00765F42">
        <w:rPr>
          <w:rFonts w:ascii="Arial" w:hAnsi="Arial" w:cs="Arial"/>
          <w:sz w:val="22"/>
          <w:szCs w:val="22"/>
        </w:rPr>
        <w:t xml:space="preserve"> </w:t>
      </w:r>
      <w:r w:rsidR="00C20B41" w:rsidRPr="00765F42">
        <w:rPr>
          <w:rFonts w:ascii="Arial" w:hAnsi="Arial" w:cs="Arial"/>
          <w:sz w:val="22"/>
          <w:szCs w:val="22"/>
        </w:rPr>
        <w:t xml:space="preserve">VOSB, SDVOSB, </w:t>
      </w:r>
      <w:proofErr w:type="spellStart"/>
      <w:r w:rsidR="00C20B41" w:rsidRPr="00765F42">
        <w:rPr>
          <w:rFonts w:ascii="Arial" w:hAnsi="Arial" w:cs="Arial"/>
          <w:sz w:val="22"/>
          <w:szCs w:val="22"/>
        </w:rPr>
        <w:t>HUBZone</w:t>
      </w:r>
      <w:proofErr w:type="spellEnd"/>
      <w:r w:rsidR="00C20B41" w:rsidRPr="00765F42">
        <w:rPr>
          <w:rFonts w:ascii="Arial" w:hAnsi="Arial" w:cs="Arial"/>
          <w:sz w:val="22"/>
          <w:szCs w:val="22"/>
        </w:rPr>
        <w:t xml:space="preserve">, SDB (including ANCs and Indian tribes), and WOSB concerns will have the </w:t>
      </w:r>
      <w:r w:rsidR="00C20B41" w:rsidRPr="00765F42">
        <w:rPr>
          <w:rFonts w:ascii="Arial" w:hAnsi="Arial" w:cs="Arial"/>
          <w:sz w:val="22"/>
          <w:szCs w:val="22"/>
          <w:u w:val="single"/>
        </w:rPr>
        <w:t>maximum</w:t>
      </w:r>
      <w:r w:rsidR="00C20B41" w:rsidRPr="00765F42">
        <w:rPr>
          <w:rFonts w:ascii="Arial" w:hAnsi="Arial" w:cs="Arial"/>
          <w:sz w:val="22"/>
          <w:szCs w:val="22"/>
        </w:rPr>
        <w:t xml:space="preserve"> </w:t>
      </w:r>
      <w:r w:rsidR="00C20B41" w:rsidRPr="00765F42">
        <w:rPr>
          <w:rFonts w:ascii="Arial" w:hAnsi="Arial" w:cs="Arial"/>
          <w:sz w:val="22"/>
          <w:szCs w:val="22"/>
          <w:u w:val="single"/>
        </w:rPr>
        <w:t>practicable opportunity</w:t>
      </w:r>
      <w:r w:rsidR="00C20B41" w:rsidRPr="00765F42">
        <w:rPr>
          <w:rFonts w:ascii="Arial" w:hAnsi="Arial" w:cs="Arial"/>
          <w:sz w:val="22"/>
          <w:szCs w:val="22"/>
        </w:rPr>
        <w:t xml:space="preserve"> to participate in contract performance consistent with its efficient performance. </w:t>
      </w:r>
    </w:p>
    <w:p w:rsidR="00B05F35" w:rsidRPr="00765F42" w:rsidRDefault="00C20B41" w:rsidP="00B05F35">
      <w:pPr>
        <w:pStyle w:val="BodyText"/>
        <w:numPr>
          <w:ilvl w:val="0"/>
          <w:numId w:val="5"/>
        </w:numPr>
        <w:rPr>
          <w:rFonts w:ascii="Arial" w:hAnsi="Arial" w:cs="Arial"/>
          <w:sz w:val="22"/>
          <w:szCs w:val="22"/>
        </w:rPr>
      </w:pPr>
      <w:r w:rsidRPr="00765F42">
        <w:rPr>
          <w:rFonts w:ascii="Arial" w:hAnsi="Arial" w:cs="Arial"/>
          <w:sz w:val="22"/>
          <w:szCs w:val="22"/>
        </w:rPr>
        <w:t xml:space="preserve">It is further the policy of the United States that its prime contractors establish procedures to ensure the </w:t>
      </w:r>
      <w:r w:rsidRPr="00765F42">
        <w:rPr>
          <w:rFonts w:ascii="Arial" w:hAnsi="Arial" w:cs="Arial"/>
          <w:sz w:val="22"/>
          <w:szCs w:val="22"/>
          <w:u w:val="single"/>
        </w:rPr>
        <w:t>timely payment</w:t>
      </w:r>
      <w:r w:rsidRPr="00765F42">
        <w:rPr>
          <w:rFonts w:ascii="Arial" w:hAnsi="Arial" w:cs="Arial"/>
          <w:sz w:val="22"/>
          <w:szCs w:val="22"/>
        </w:rPr>
        <w:t xml:space="preserve"> of amounts due pursuant to the terms of their subcontracts with SB (including ANCs and Indian tribes),</w:t>
      </w:r>
      <w:r w:rsidR="007B7B8E" w:rsidRPr="00765F42">
        <w:rPr>
          <w:rFonts w:ascii="Arial" w:hAnsi="Arial" w:cs="Arial"/>
          <w:sz w:val="22"/>
          <w:szCs w:val="22"/>
        </w:rPr>
        <w:t xml:space="preserve"> </w:t>
      </w:r>
      <w:r w:rsidRPr="00765F42">
        <w:rPr>
          <w:rFonts w:ascii="Arial" w:hAnsi="Arial" w:cs="Arial"/>
          <w:sz w:val="22"/>
          <w:szCs w:val="22"/>
        </w:rPr>
        <w:t xml:space="preserve">VOSB, SDVOSB, </w:t>
      </w:r>
      <w:proofErr w:type="spellStart"/>
      <w:r w:rsidRPr="00765F42">
        <w:rPr>
          <w:rFonts w:ascii="Arial" w:hAnsi="Arial" w:cs="Arial"/>
          <w:sz w:val="22"/>
          <w:szCs w:val="22"/>
        </w:rPr>
        <w:t>HUBZone</w:t>
      </w:r>
      <w:proofErr w:type="spellEnd"/>
      <w:r w:rsidRPr="00765F42">
        <w:rPr>
          <w:rFonts w:ascii="Arial" w:hAnsi="Arial" w:cs="Arial"/>
          <w:sz w:val="22"/>
          <w:szCs w:val="22"/>
        </w:rPr>
        <w:t>, SDB (including ANCs and Indian tribes), and WOSB concerns.</w:t>
      </w:r>
    </w:p>
    <w:p w:rsidR="00B05F35" w:rsidRPr="00765F42" w:rsidRDefault="00A270F7" w:rsidP="00B05F35">
      <w:pPr>
        <w:pStyle w:val="BodyText"/>
        <w:numPr>
          <w:ilvl w:val="0"/>
          <w:numId w:val="5"/>
        </w:numPr>
        <w:rPr>
          <w:rFonts w:ascii="Arial" w:hAnsi="Arial" w:cs="Arial"/>
          <w:sz w:val="22"/>
          <w:szCs w:val="22"/>
        </w:rPr>
      </w:pPr>
      <w:r w:rsidRPr="00765F42">
        <w:rPr>
          <w:rFonts w:ascii="Arial" w:hAnsi="Arial" w:cs="Arial"/>
          <w:sz w:val="22"/>
          <w:szCs w:val="22"/>
        </w:rPr>
        <w:t>See 19.702(a)(1) for requirements that are imposed in negotiated acquisitions, and (a)(2) for requirements that are imposed in sealed bidding acquisitions.</w:t>
      </w:r>
    </w:p>
    <w:p w:rsidR="00C20B41" w:rsidRPr="00765F42" w:rsidRDefault="00B05F35" w:rsidP="00B05F35">
      <w:pPr>
        <w:pStyle w:val="BodyText"/>
        <w:numPr>
          <w:ilvl w:val="0"/>
          <w:numId w:val="5"/>
        </w:numPr>
        <w:rPr>
          <w:rFonts w:ascii="Arial" w:hAnsi="Arial" w:cs="Arial"/>
          <w:sz w:val="22"/>
          <w:szCs w:val="22"/>
        </w:rPr>
      </w:pPr>
      <w:r w:rsidRPr="00765F42">
        <w:rPr>
          <w:rFonts w:ascii="Arial" w:hAnsi="Arial" w:cs="Arial"/>
          <w:sz w:val="22"/>
          <w:szCs w:val="22"/>
        </w:rPr>
        <w:t xml:space="preserve">As </w:t>
      </w:r>
      <w:r w:rsidR="008A7264" w:rsidRPr="00765F42">
        <w:rPr>
          <w:rFonts w:ascii="Arial" w:hAnsi="Arial" w:cs="Arial"/>
          <w:sz w:val="22"/>
          <w:szCs w:val="22"/>
        </w:rPr>
        <w:t>stated in</w:t>
      </w:r>
      <w:r w:rsidRPr="00765F42">
        <w:rPr>
          <w:rFonts w:ascii="Arial" w:hAnsi="Arial" w:cs="Arial"/>
          <w:sz w:val="22"/>
          <w:szCs w:val="22"/>
        </w:rPr>
        <w:t xml:space="preserve"> </w:t>
      </w:r>
      <w:hyperlink r:id="rId18" w:history="1">
        <w:r w:rsidRPr="00765F42">
          <w:rPr>
            <w:rStyle w:val="Hyperlink"/>
            <w:rFonts w:ascii="Arial" w:hAnsi="Arial" w:cs="Arial"/>
            <w:sz w:val="22"/>
            <w:szCs w:val="22"/>
          </w:rPr>
          <w:t>15 U.S.C. 637(d)(8)</w:t>
        </w:r>
      </w:hyperlink>
      <w:r w:rsidRPr="00765F42">
        <w:rPr>
          <w:rFonts w:ascii="Arial" w:hAnsi="Arial" w:cs="Arial"/>
          <w:sz w:val="22"/>
          <w:szCs w:val="22"/>
        </w:rPr>
        <w:t xml:space="preserve">, any contractor or subcontractor failing to comply in good faith with the requirements of the subcontracting plan is in material breach of its contract.  Further, </w:t>
      </w:r>
      <w:r w:rsidR="008A7264" w:rsidRPr="00765F42">
        <w:rPr>
          <w:rFonts w:ascii="Arial" w:hAnsi="Arial" w:cs="Arial"/>
          <w:sz w:val="22"/>
          <w:szCs w:val="22"/>
        </w:rPr>
        <w:br/>
      </w:r>
      <w:hyperlink r:id="rId19" w:history="1">
        <w:r w:rsidRPr="00765F42">
          <w:rPr>
            <w:rStyle w:val="Hyperlink"/>
            <w:rFonts w:ascii="Arial" w:hAnsi="Arial" w:cs="Arial"/>
            <w:sz w:val="22"/>
            <w:szCs w:val="22"/>
          </w:rPr>
          <w:t>15 U.S.C. 637(d)(4)(F)</w:t>
        </w:r>
      </w:hyperlink>
      <w:r w:rsidRPr="00765F42">
        <w:rPr>
          <w:rFonts w:ascii="Arial" w:hAnsi="Arial" w:cs="Arial"/>
          <w:sz w:val="22"/>
          <w:szCs w:val="22"/>
        </w:rPr>
        <w:t xml:space="preserve"> directs that a contractor’s failure to make a good faith effort to comply with the requirements of the subcontracting plan shall result in the imposition of </w:t>
      </w:r>
      <w:r w:rsidRPr="00765F42">
        <w:rPr>
          <w:rFonts w:ascii="Arial" w:hAnsi="Arial" w:cs="Arial"/>
          <w:sz w:val="22"/>
          <w:szCs w:val="22"/>
          <w:u w:val="single"/>
        </w:rPr>
        <w:t>liquidated</w:t>
      </w:r>
      <w:r w:rsidRPr="00765F42">
        <w:rPr>
          <w:rFonts w:ascii="Arial" w:hAnsi="Arial" w:cs="Arial"/>
          <w:sz w:val="22"/>
          <w:szCs w:val="22"/>
        </w:rPr>
        <w:t xml:space="preserve"> </w:t>
      </w:r>
      <w:r w:rsidRPr="00765F42">
        <w:rPr>
          <w:rFonts w:ascii="Arial" w:hAnsi="Arial" w:cs="Arial"/>
          <w:sz w:val="22"/>
          <w:szCs w:val="22"/>
          <w:u w:val="single"/>
        </w:rPr>
        <w:t>damages</w:t>
      </w:r>
      <w:r w:rsidR="00063477" w:rsidRPr="00765F42">
        <w:rPr>
          <w:rFonts w:ascii="Arial" w:hAnsi="Arial" w:cs="Arial"/>
          <w:sz w:val="22"/>
          <w:szCs w:val="22"/>
        </w:rPr>
        <w:t xml:space="preserve"> (s</w:t>
      </w:r>
      <w:r w:rsidRPr="00765F42">
        <w:rPr>
          <w:rFonts w:ascii="Arial" w:hAnsi="Arial" w:cs="Arial"/>
          <w:sz w:val="22"/>
          <w:szCs w:val="22"/>
        </w:rPr>
        <w:t>ee 19.702(c)</w:t>
      </w:r>
      <w:r w:rsidR="00C012D0" w:rsidRPr="00765F42">
        <w:rPr>
          <w:rFonts w:ascii="Arial" w:hAnsi="Arial" w:cs="Arial"/>
          <w:sz w:val="22"/>
          <w:szCs w:val="22"/>
        </w:rPr>
        <w:t xml:space="preserve"> and 19.705-7</w:t>
      </w:r>
      <w:r w:rsidRPr="00765F42">
        <w:rPr>
          <w:rFonts w:ascii="Arial" w:hAnsi="Arial" w:cs="Arial"/>
          <w:sz w:val="22"/>
          <w:szCs w:val="22"/>
        </w:rPr>
        <w:t>).</w:t>
      </w:r>
    </w:p>
    <w:p w:rsidR="00C20B41" w:rsidRPr="00765F42" w:rsidRDefault="00C20B41" w:rsidP="00C20B41">
      <w:pPr>
        <w:pStyle w:val="BodyText"/>
        <w:rPr>
          <w:rFonts w:ascii="Arial" w:hAnsi="Arial" w:cs="Arial"/>
          <w:sz w:val="22"/>
          <w:szCs w:val="22"/>
        </w:rPr>
      </w:pPr>
    </w:p>
    <w:p w:rsidR="00235AD3" w:rsidRPr="00765F42" w:rsidRDefault="00235AD3" w:rsidP="00C20B41">
      <w:pPr>
        <w:pStyle w:val="BodyText"/>
        <w:rPr>
          <w:rFonts w:ascii="Arial" w:hAnsi="Arial" w:cs="Arial"/>
          <w:sz w:val="22"/>
          <w:szCs w:val="22"/>
        </w:rPr>
      </w:pPr>
    </w:p>
    <w:p w:rsidR="00C20B41" w:rsidRPr="00765F42"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765F42">
        <w:rPr>
          <w:rFonts w:ascii="Arial" w:hAnsi="Arial" w:cs="Arial"/>
          <w:sz w:val="22"/>
          <w:szCs w:val="22"/>
        </w:rPr>
        <w:t xml:space="preserve">X.  </w:t>
      </w:r>
      <w:r w:rsidRPr="00765F42">
        <w:rPr>
          <w:rFonts w:ascii="Arial" w:hAnsi="Arial" w:cs="Arial"/>
          <w:sz w:val="22"/>
          <w:szCs w:val="22"/>
          <w:u w:val="single"/>
        </w:rPr>
        <w:t>DESCRIPTION OF GOOD FAITH EFFORT</w:t>
      </w:r>
      <w:r w:rsidRPr="00765F42">
        <w:rPr>
          <w:rFonts w:ascii="Arial" w:hAnsi="Arial" w:cs="Arial"/>
          <w:sz w:val="22"/>
          <w:szCs w:val="22"/>
        </w:rPr>
        <w:t xml:space="preserve"> </w:t>
      </w:r>
      <w:r w:rsidR="00972F63" w:rsidRPr="00765F42">
        <w:rPr>
          <w:rFonts w:ascii="Arial" w:hAnsi="Arial" w:cs="Arial"/>
          <w:sz w:val="22"/>
          <w:szCs w:val="22"/>
        </w:rPr>
        <w:t>(Also refer to 13 CFR 125.3(d), Determination of</w:t>
      </w:r>
      <w:r w:rsidR="00063477" w:rsidRPr="00765F42">
        <w:rPr>
          <w:rFonts w:ascii="Arial" w:hAnsi="Arial" w:cs="Arial"/>
          <w:sz w:val="22"/>
          <w:szCs w:val="22"/>
        </w:rPr>
        <w:t xml:space="preserve"> </w:t>
      </w:r>
      <w:r w:rsidR="00063477" w:rsidRPr="00765F42">
        <w:rPr>
          <w:rFonts w:ascii="Arial" w:hAnsi="Arial" w:cs="Arial"/>
          <w:sz w:val="22"/>
          <w:szCs w:val="22"/>
        </w:rPr>
        <w:br/>
        <w:t xml:space="preserve">                                                                                         Good Faith Effort</w:t>
      </w:r>
      <w:r w:rsidR="00972F63" w:rsidRPr="00765F42">
        <w:rPr>
          <w:rFonts w:ascii="Arial" w:hAnsi="Arial" w:cs="Arial"/>
          <w:sz w:val="22"/>
          <w:szCs w:val="22"/>
        </w:rPr>
        <w:t>)</w:t>
      </w:r>
    </w:p>
    <w:p w:rsidR="00C20B41" w:rsidRPr="00765F42"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C20B41" w:rsidRPr="00765F42"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765F42">
        <w:rPr>
          <w:rFonts w:ascii="Arial" w:hAnsi="Arial" w:cs="Arial"/>
          <w:sz w:val="22"/>
          <w:szCs w:val="22"/>
        </w:rPr>
        <w:t>In order to demonstrate your compliance with a good faith effort to achieve the small business subcontracting goals, outline the steps below that your company plans to take.</w:t>
      </w:r>
    </w:p>
    <w:p w:rsidR="00C20B41" w:rsidRPr="00765F42"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C20B41" w:rsidRPr="00765F42" w:rsidRDefault="008A18CB"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765F42">
        <w:rPr>
          <w:rFonts w:ascii="Arial" w:hAnsi="Arial" w:cs="Arial"/>
          <w:sz w:val="22"/>
          <w:szCs w:val="22"/>
        </w:rPr>
        <w:t>[</w:t>
      </w:r>
      <w:r w:rsidR="00C20B41" w:rsidRPr="00765F42">
        <w:rPr>
          <w:rFonts w:ascii="Arial" w:hAnsi="Arial" w:cs="Arial"/>
          <w:color w:val="FF0000"/>
          <w:sz w:val="22"/>
          <w:szCs w:val="22"/>
          <w:u w:val="single"/>
        </w:rPr>
        <w:t>Company Name</w:t>
      </w:r>
      <w:r w:rsidRPr="00765F42">
        <w:rPr>
          <w:rFonts w:ascii="Arial" w:hAnsi="Arial" w:cs="Arial"/>
          <w:sz w:val="22"/>
          <w:szCs w:val="22"/>
        </w:rPr>
        <w:t>]</w:t>
      </w:r>
      <w:r w:rsidR="00C20B41" w:rsidRPr="00765F42">
        <w:rPr>
          <w:rFonts w:ascii="Arial" w:hAnsi="Arial" w:cs="Arial"/>
          <w:sz w:val="22"/>
          <w:szCs w:val="22"/>
        </w:rPr>
        <w:t xml:space="preserve"> will take the following steps to demonstrate compliance with a good faith effort in achieving small business subcontracting goals:</w:t>
      </w:r>
    </w:p>
    <w:p w:rsidR="00C200F8" w:rsidRPr="00765F42" w:rsidRDefault="00C200F8" w:rsidP="00C20B41">
      <w:pPr>
        <w:pStyle w:val="BodyText"/>
        <w:rPr>
          <w:rFonts w:ascii="Arial" w:hAnsi="Arial" w:cs="Arial"/>
          <w:sz w:val="22"/>
          <w:szCs w:val="22"/>
          <w:u w:val="single"/>
        </w:rPr>
      </w:pPr>
    </w:p>
    <w:p w:rsidR="00C200F8" w:rsidRPr="00765F42" w:rsidRDefault="00C200F8" w:rsidP="00C20B41">
      <w:pPr>
        <w:pStyle w:val="BodyText"/>
        <w:rPr>
          <w:rFonts w:ascii="Arial" w:hAnsi="Arial" w:cs="Arial"/>
          <w:sz w:val="22"/>
          <w:szCs w:val="22"/>
          <w:u w:val="single"/>
        </w:rPr>
      </w:pPr>
    </w:p>
    <w:p w:rsidR="00C200F8" w:rsidRPr="00765F42" w:rsidRDefault="00C200F8" w:rsidP="00C20B41">
      <w:pPr>
        <w:pStyle w:val="BodyText"/>
        <w:rPr>
          <w:rFonts w:ascii="Arial" w:hAnsi="Arial" w:cs="Arial"/>
          <w:sz w:val="22"/>
          <w:szCs w:val="22"/>
          <w:u w:val="single"/>
        </w:rPr>
      </w:pPr>
    </w:p>
    <w:p w:rsidR="00C20B41" w:rsidRPr="00765F42" w:rsidRDefault="00C20B41" w:rsidP="00C20B41">
      <w:pPr>
        <w:pStyle w:val="BodyText"/>
        <w:rPr>
          <w:rFonts w:ascii="Arial" w:hAnsi="Arial" w:cs="Arial"/>
          <w:color w:val="000000"/>
          <w:sz w:val="22"/>
          <w:szCs w:val="22"/>
        </w:rPr>
      </w:pPr>
      <w:r w:rsidRPr="00765F42">
        <w:rPr>
          <w:rFonts w:ascii="Arial" w:hAnsi="Arial" w:cs="Arial"/>
          <w:sz w:val="22"/>
          <w:szCs w:val="22"/>
        </w:rPr>
        <w:t>The above requirements will be negotiated with the contracting officer prior to approval.  The contracting officer must ensure per FAR 19.705</w:t>
      </w:r>
      <w:r w:rsidR="00C012D0" w:rsidRPr="00765F42">
        <w:rPr>
          <w:rFonts w:ascii="Arial" w:hAnsi="Arial" w:cs="Arial"/>
          <w:sz w:val="22"/>
          <w:szCs w:val="22"/>
        </w:rPr>
        <w:t>-5</w:t>
      </w:r>
      <w:r w:rsidRPr="00765F42">
        <w:rPr>
          <w:rFonts w:ascii="Arial" w:hAnsi="Arial" w:cs="Arial"/>
          <w:sz w:val="22"/>
          <w:szCs w:val="22"/>
        </w:rPr>
        <w:t>(a)</w:t>
      </w:r>
      <w:r w:rsidR="008A18CB" w:rsidRPr="00765F42">
        <w:rPr>
          <w:rFonts w:ascii="Arial" w:hAnsi="Arial" w:cs="Arial"/>
          <w:sz w:val="22"/>
          <w:szCs w:val="22"/>
        </w:rPr>
        <w:t>(</w:t>
      </w:r>
      <w:r w:rsidRPr="00765F42">
        <w:rPr>
          <w:rFonts w:ascii="Arial" w:hAnsi="Arial" w:cs="Arial"/>
          <w:sz w:val="22"/>
          <w:szCs w:val="22"/>
        </w:rPr>
        <w:t>5) that an acceptable plan is incorporated into and made a material part of the contract.</w:t>
      </w:r>
    </w:p>
    <w:p w:rsidR="00C20B41" w:rsidRDefault="00C20B41" w:rsidP="00C20B41">
      <w:pPr>
        <w:rPr>
          <w:rFonts w:ascii="Arial" w:hAnsi="Arial" w:cs="Arial"/>
          <w:sz w:val="22"/>
          <w:szCs w:val="22"/>
        </w:rPr>
      </w:pPr>
    </w:p>
    <w:p w:rsidR="00C20B41" w:rsidRDefault="00C20B41" w:rsidP="00C20B41">
      <w:pPr>
        <w:rPr>
          <w:rFonts w:ascii="Arial" w:hAnsi="Arial" w:cs="Arial"/>
          <w:sz w:val="22"/>
          <w:szCs w:val="22"/>
        </w:rPr>
      </w:pPr>
    </w:p>
    <w:p w:rsidR="00586C95" w:rsidRPr="00765F42" w:rsidRDefault="00586C95" w:rsidP="00C20B41">
      <w:pPr>
        <w:rPr>
          <w:rFonts w:ascii="Arial" w:hAnsi="Arial" w:cs="Arial"/>
          <w:sz w:val="22"/>
          <w:szCs w:val="22"/>
        </w:rPr>
      </w:pPr>
    </w:p>
    <w:p w:rsidR="00C20B41" w:rsidRPr="00765F42" w:rsidRDefault="00C20B41" w:rsidP="00C20B41">
      <w:pPr>
        <w:rPr>
          <w:rFonts w:ascii="Arial" w:hAnsi="Arial" w:cs="Arial"/>
          <w:b/>
          <w:sz w:val="22"/>
          <w:szCs w:val="22"/>
        </w:rPr>
      </w:pPr>
      <w:r w:rsidRPr="00765F42">
        <w:rPr>
          <w:rFonts w:ascii="Arial" w:hAnsi="Arial" w:cs="Arial"/>
          <w:b/>
          <w:sz w:val="22"/>
          <w:szCs w:val="22"/>
          <w:u w:val="single"/>
        </w:rPr>
        <w:t>SIGNATURE REQUIRED</w:t>
      </w:r>
      <w:r w:rsidRPr="00765F42">
        <w:rPr>
          <w:rFonts w:ascii="Arial" w:hAnsi="Arial" w:cs="Arial"/>
          <w:b/>
          <w:sz w:val="22"/>
          <w:szCs w:val="22"/>
        </w:rPr>
        <w:t xml:space="preserve">: </w:t>
      </w:r>
      <w:r w:rsidRPr="00765F42">
        <w:rPr>
          <w:rFonts w:ascii="Arial" w:hAnsi="Arial" w:cs="Arial"/>
          <w:b/>
          <w:color w:val="0000FF"/>
          <w:sz w:val="22"/>
          <w:szCs w:val="22"/>
        </w:rPr>
        <w:t xml:space="preserve">Plan must be </w:t>
      </w:r>
      <w:r w:rsidRPr="00765F42">
        <w:rPr>
          <w:rFonts w:ascii="Arial" w:hAnsi="Arial" w:cs="Arial"/>
          <w:b/>
          <w:color w:val="0000FF"/>
          <w:sz w:val="22"/>
          <w:szCs w:val="22"/>
          <w:u w:val="single"/>
        </w:rPr>
        <w:t>signed</w:t>
      </w:r>
      <w:r w:rsidRPr="00765F42">
        <w:rPr>
          <w:rFonts w:ascii="Arial" w:hAnsi="Arial" w:cs="Arial"/>
          <w:b/>
          <w:color w:val="0000FF"/>
          <w:sz w:val="22"/>
          <w:szCs w:val="22"/>
        </w:rPr>
        <w:t xml:space="preserve"> and </w:t>
      </w:r>
      <w:r w:rsidRPr="00765F42">
        <w:rPr>
          <w:rFonts w:ascii="Arial" w:hAnsi="Arial" w:cs="Arial"/>
          <w:b/>
          <w:color w:val="0000FF"/>
          <w:sz w:val="22"/>
          <w:szCs w:val="22"/>
          <w:u w:val="single"/>
        </w:rPr>
        <w:t>dated</w:t>
      </w:r>
      <w:r w:rsidRPr="00765F42">
        <w:rPr>
          <w:rFonts w:ascii="Arial" w:hAnsi="Arial" w:cs="Arial"/>
          <w:b/>
          <w:color w:val="0000FF"/>
          <w:sz w:val="22"/>
          <w:szCs w:val="22"/>
        </w:rPr>
        <w:t xml:space="preserve"> by a company </w:t>
      </w:r>
      <w:r w:rsidR="009539B9" w:rsidRPr="00765F42">
        <w:rPr>
          <w:rFonts w:ascii="Arial" w:hAnsi="Arial" w:cs="Arial"/>
          <w:b/>
          <w:color w:val="0000FF"/>
          <w:sz w:val="22"/>
          <w:szCs w:val="22"/>
        </w:rPr>
        <w:t>official.</w:t>
      </w:r>
    </w:p>
    <w:p w:rsidR="0035058D" w:rsidRPr="00765F42" w:rsidRDefault="0035058D" w:rsidP="00C20B41">
      <w:pPr>
        <w:pStyle w:val="BodyText"/>
        <w:rPr>
          <w:rFonts w:ascii="Arial" w:hAnsi="Arial" w:cs="Arial"/>
          <w:b/>
          <w:sz w:val="22"/>
          <w:szCs w:val="22"/>
        </w:rPr>
      </w:pPr>
    </w:p>
    <w:p w:rsidR="00C20B41" w:rsidRPr="00765F42" w:rsidRDefault="00C20B41" w:rsidP="00C20B41">
      <w:pPr>
        <w:pStyle w:val="BodyText"/>
        <w:rPr>
          <w:rFonts w:ascii="Arial" w:hAnsi="Arial" w:cs="Arial"/>
          <w:sz w:val="22"/>
          <w:szCs w:val="22"/>
        </w:rPr>
      </w:pPr>
      <w:r w:rsidRPr="00765F42">
        <w:rPr>
          <w:rFonts w:ascii="Arial" w:hAnsi="Arial" w:cs="Arial"/>
          <w:sz w:val="22"/>
          <w:szCs w:val="22"/>
        </w:rPr>
        <w:t>This subcontracting plan was SUBMITTED by:</w:t>
      </w:r>
    </w:p>
    <w:p w:rsidR="00C20B41" w:rsidRPr="00765F42" w:rsidRDefault="00C20B41" w:rsidP="00C20B41">
      <w:pPr>
        <w:pStyle w:val="BodyText"/>
        <w:rPr>
          <w:rFonts w:ascii="Arial" w:hAnsi="Arial" w:cs="Arial"/>
          <w:sz w:val="22"/>
          <w:szCs w:val="22"/>
        </w:rPr>
      </w:pPr>
    </w:p>
    <w:p w:rsidR="0035058D" w:rsidRPr="00765F42" w:rsidRDefault="0035058D" w:rsidP="00C20B41">
      <w:pPr>
        <w:pStyle w:val="BodyText"/>
        <w:rPr>
          <w:rFonts w:ascii="Arial" w:hAnsi="Arial" w:cs="Arial"/>
          <w:sz w:val="22"/>
          <w:szCs w:val="22"/>
        </w:rPr>
      </w:pPr>
    </w:p>
    <w:tbl>
      <w:tblPr>
        <w:tblStyle w:val="TableGrid"/>
        <w:tblW w:w="0" w:type="auto"/>
        <w:tblLook w:val="04A0" w:firstRow="1" w:lastRow="0" w:firstColumn="1" w:lastColumn="0" w:noHBand="0" w:noVBand="1"/>
      </w:tblPr>
      <w:tblGrid>
        <w:gridCol w:w="2110"/>
        <w:gridCol w:w="7466"/>
      </w:tblGrid>
      <w:tr w:rsidR="00101068" w:rsidRPr="00765F42" w:rsidTr="00586C95">
        <w:tc>
          <w:tcPr>
            <w:tcW w:w="2268" w:type="dxa"/>
          </w:tcPr>
          <w:p w:rsidR="00101068" w:rsidRPr="00765F42" w:rsidRDefault="00101068" w:rsidP="00101068">
            <w:pPr>
              <w:pStyle w:val="BodyText"/>
              <w:rPr>
                <w:rFonts w:ascii="Arial" w:hAnsi="Arial" w:cs="Arial"/>
                <w:sz w:val="22"/>
                <w:szCs w:val="22"/>
              </w:rPr>
            </w:pPr>
            <w:r w:rsidRPr="00765F42">
              <w:rPr>
                <w:rFonts w:ascii="Arial" w:hAnsi="Arial" w:cs="Arial"/>
                <w:sz w:val="22"/>
                <w:szCs w:val="22"/>
              </w:rPr>
              <w:t xml:space="preserve">Signature: </w:t>
            </w:r>
          </w:p>
          <w:p w:rsidR="00101068" w:rsidRPr="00765F42" w:rsidRDefault="00101068" w:rsidP="00C20B41">
            <w:pPr>
              <w:pStyle w:val="BodyText"/>
              <w:rPr>
                <w:rFonts w:ascii="Arial" w:hAnsi="Arial" w:cs="Arial"/>
                <w:sz w:val="22"/>
                <w:szCs w:val="22"/>
              </w:rPr>
            </w:pPr>
          </w:p>
        </w:tc>
        <w:tc>
          <w:tcPr>
            <w:tcW w:w="8748" w:type="dxa"/>
          </w:tcPr>
          <w:p w:rsidR="00101068" w:rsidRPr="00765F42" w:rsidRDefault="00101068" w:rsidP="00C20B41">
            <w:pPr>
              <w:pStyle w:val="BodyText"/>
              <w:rPr>
                <w:rFonts w:ascii="Arial" w:hAnsi="Arial" w:cs="Arial"/>
                <w:sz w:val="22"/>
                <w:szCs w:val="22"/>
              </w:rPr>
            </w:pPr>
          </w:p>
        </w:tc>
      </w:tr>
      <w:tr w:rsidR="00101068" w:rsidRPr="00765F42" w:rsidTr="00586C95">
        <w:tc>
          <w:tcPr>
            <w:tcW w:w="2268" w:type="dxa"/>
          </w:tcPr>
          <w:p w:rsidR="00101068" w:rsidRPr="00765F42" w:rsidRDefault="00101068" w:rsidP="00101068">
            <w:pPr>
              <w:pStyle w:val="BodyText"/>
              <w:rPr>
                <w:rFonts w:ascii="Arial" w:hAnsi="Arial" w:cs="Arial"/>
                <w:sz w:val="22"/>
                <w:szCs w:val="22"/>
              </w:rPr>
            </w:pPr>
            <w:r w:rsidRPr="00765F42">
              <w:rPr>
                <w:rFonts w:ascii="Arial" w:hAnsi="Arial" w:cs="Arial"/>
                <w:sz w:val="22"/>
                <w:szCs w:val="22"/>
              </w:rPr>
              <w:t xml:space="preserve">Typed Name: </w:t>
            </w:r>
          </w:p>
          <w:p w:rsidR="00101068" w:rsidRPr="00765F42" w:rsidRDefault="00101068" w:rsidP="00C20B41">
            <w:pPr>
              <w:pStyle w:val="BodyText"/>
              <w:rPr>
                <w:rFonts w:ascii="Arial" w:hAnsi="Arial" w:cs="Arial"/>
                <w:sz w:val="22"/>
                <w:szCs w:val="22"/>
              </w:rPr>
            </w:pPr>
          </w:p>
        </w:tc>
        <w:tc>
          <w:tcPr>
            <w:tcW w:w="8748" w:type="dxa"/>
          </w:tcPr>
          <w:p w:rsidR="00101068" w:rsidRPr="00765F42" w:rsidRDefault="00101068" w:rsidP="00101068">
            <w:pPr>
              <w:pStyle w:val="BodyText"/>
              <w:jc w:val="center"/>
              <w:rPr>
                <w:rFonts w:ascii="Arial" w:hAnsi="Arial" w:cs="Arial"/>
                <w:sz w:val="22"/>
                <w:szCs w:val="22"/>
              </w:rPr>
            </w:pPr>
          </w:p>
        </w:tc>
      </w:tr>
      <w:tr w:rsidR="00101068" w:rsidRPr="00765F42" w:rsidTr="00586C95">
        <w:tc>
          <w:tcPr>
            <w:tcW w:w="2268" w:type="dxa"/>
          </w:tcPr>
          <w:p w:rsidR="00101068" w:rsidRPr="00765F42" w:rsidRDefault="00101068" w:rsidP="00101068">
            <w:pPr>
              <w:pStyle w:val="BodyText"/>
              <w:rPr>
                <w:rFonts w:ascii="Arial" w:hAnsi="Arial" w:cs="Arial"/>
                <w:sz w:val="22"/>
                <w:szCs w:val="22"/>
              </w:rPr>
            </w:pPr>
            <w:r w:rsidRPr="00765F42">
              <w:rPr>
                <w:rFonts w:ascii="Arial" w:hAnsi="Arial" w:cs="Arial"/>
                <w:sz w:val="22"/>
                <w:szCs w:val="22"/>
              </w:rPr>
              <w:t xml:space="preserve">Company Title: </w:t>
            </w:r>
          </w:p>
          <w:p w:rsidR="00101068" w:rsidRPr="00765F42" w:rsidRDefault="00101068" w:rsidP="00C20B41">
            <w:pPr>
              <w:pStyle w:val="BodyText"/>
              <w:rPr>
                <w:rFonts w:ascii="Arial" w:hAnsi="Arial" w:cs="Arial"/>
                <w:sz w:val="22"/>
                <w:szCs w:val="22"/>
              </w:rPr>
            </w:pPr>
          </w:p>
        </w:tc>
        <w:tc>
          <w:tcPr>
            <w:tcW w:w="8748" w:type="dxa"/>
          </w:tcPr>
          <w:p w:rsidR="00101068" w:rsidRPr="00765F42" w:rsidRDefault="00101068" w:rsidP="00101068">
            <w:pPr>
              <w:pStyle w:val="BodyText"/>
              <w:jc w:val="center"/>
              <w:rPr>
                <w:rFonts w:ascii="Arial" w:hAnsi="Arial" w:cs="Arial"/>
                <w:sz w:val="22"/>
                <w:szCs w:val="22"/>
              </w:rPr>
            </w:pPr>
          </w:p>
        </w:tc>
      </w:tr>
      <w:tr w:rsidR="00101068" w:rsidRPr="00765F42" w:rsidTr="00586C95">
        <w:tc>
          <w:tcPr>
            <w:tcW w:w="2268" w:type="dxa"/>
          </w:tcPr>
          <w:p w:rsidR="00101068" w:rsidRPr="00765F42" w:rsidRDefault="00101068" w:rsidP="00101068">
            <w:pPr>
              <w:pStyle w:val="BodyText"/>
              <w:rPr>
                <w:rFonts w:ascii="Arial" w:hAnsi="Arial" w:cs="Arial"/>
                <w:sz w:val="22"/>
                <w:szCs w:val="22"/>
              </w:rPr>
            </w:pPr>
            <w:r w:rsidRPr="00765F42">
              <w:rPr>
                <w:rFonts w:ascii="Arial" w:hAnsi="Arial" w:cs="Arial"/>
                <w:sz w:val="22"/>
                <w:szCs w:val="22"/>
              </w:rPr>
              <w:t xml:space="preserve">Date Signed: </w:t>
            </w:r>
          </w:p>
          <w:p w:rsidR="00101068" w:rsidRPr="00765F42" w:rsidRDefault="00101068" w:rsidP="00C20B41">
            <w:pPr>
              <w:pStyle w:val="BodyText"/>
              <w:rPr>
                <w:rFonts w:ascii="Arial" w:hAnsi="Arial" w:cs="Arial"/>
                <w:sz w:val="22"/>
                <w:szCs w:val="22"/>
              </w:rPr>
            </w:pPr>
          </w:p>
        </w:tc>
        <w:tc>
          <w:tcPr>
            <w:tcW w:w="8748" w:type="dxa"/>
          </w:tcPr>
          <w:p w:rsidR="00101068" w:rsidRPr="00765F42" w:rsidRDefault="00101068" w:rsidP="00101068">
            <w:pPr>
              <w:pStyle w:val="BodyText"/>
              <w:jc w:val="center"/>
              <w:rPr>
                <w:rFonts w:ascii="Arial" w:hAnsi="Arial" w:cs="Arial"/>
                <w:sz w:val="22"/>
                <w:szCs w:val="22"/>
              </w:rPr>
            </w:pPr>
          </w:p>
        </w:tc>
      </w:tr>
    </w:tbl>
    <w:p w:rsidR="00C20B41" w:rsidRPr="00765F42" w:rsidRDefault="00C20B41" w:rsidP="00C20B41">
      <w:pPr>
        <w:rPr>
          <w:rFonts w:ascii="Arial" w:hAnsi="Arial" w:cs="Arial"/>
          <w:sz w:val="22"/>
          <w:szCs w:val="22"/>
        </w:rPr>
      </w:pPr>
    </w:p>
    <w:p w:rsidR="001B7A5A" w:rsidRPr="00765F42" w:rsidRDefault="001B7A5A" w:rsidP="001B7A5A">
      <w:pPr>
        <w:rPr>
          <w:rFonts w:ascii="Arial" w:hAnsi="Arial" w:cs="Arial"/>
          <w:b/>
          <w:sz w:val="22"/>
          <w:szCs w:val="22"/>
        </w:rPr>
      </w:pPr>
      <w:r w:rsidRPr="00765F42">
        <w:rPr>
          <w:rFonts w:ascii="Arial" w:hAnsi="Arial" w:cs="Arial"/>
          <w:b/>
          <w:sz w:val="22"/>
          <w:szCs w:val="22"/>
        </w:rPr>
        <w:t xml:space="preserve">Government Contracting Officer </w:t>
      </w:r>
      <w:r w:rsidR="00D516CF" w:rsidRPr="00765F42">
        <w:rPr>
          <w:rFonts w:ascii="Arial" w:hAnsi="Arial" w:cs="Arial"/>
          <w:b/>
          <w:sz w:val="22"/>
          <w:szCs w:val="22"/>
        </w:rPr>
        <w:t>APPROVAL</w:t>
      </w:r>
      <w:r w:rsidRPr="00765F42">
        <w:rPr>
          <w:rFonts w:ascii="Arial" w:hAnsi="Arial" w:cs="Arial"/>
          <w:b/>
          <w:sz w:val="22"/>
          <w:szCs w:val="22"/>
        </w:rPr>
        <w:t>:</w:t>
      </w:r>
    </w:p>
    <w:p w:rsidR="00C20B41" w:rsidRPr="00765F42" w:rsidRDefault="00C20B41">
      <w:pPr>
        <w:rPr>
          <w:rFonts w:ascii="Arial" w:hAnsi="Arial" w:cs="Arial"/>
          <w:sz w:val="22"/>
          <w:szCs w:val="22"/>
        </w:rPr>
      </w:pPr>
    </w:p>
    <w:tbl>
      <w:tblPr>
        <w:tblStyle w:val="TableGrid"/>
        <w:tblW w:w="0" w:type="auto"/>
        <w:tblLook w:val="04A0" w:firstRow="1" w:lastRow="0" w:firstColumn="1" w:lastColumn="0" w:noHBand="0" w:noVBand="1"/>
      </w:tblPr>
      <w:tblGrid>
        <w:gridCol w:w="2110"/>
        <w:gridCol w:w="7466"/>
      </w:tblGrid>
      <w:tr w:rsidR="0035058D" w:rsidRPr="00765F42" w:rsidTr="00586C95">
        <w:tc>
          <w:tcPr>
            <w:tcW w:w="2268" w:type="dxa"/>
          </w:tcPr>
          <w:p w:rsidR="0035058D" w:rsidRPr="00765F42" w:rsidRDefault="0035058D" w:rsidP="0035058D">
            <w:pPr>
              <w:pStyle w:val="BodyText"/>
              <w:rPr>
                <w:rFonts w:ascii="Arial" w:hAnsi="Arial" w:cs="Arial"/>
                <w:sz w:val="22"/>
                <w:szCs w:val="22"/>
              </w:rPr>
            </w:pPr>
            <w:r w:rsidRPr="00765F42">
              <w:rPr>
                <w:rFonts w:ascii="Arial" w:hAnsi="Arial" w:cs="Arial"/>
                <w:sz w:val="22"/>
                <w:szCs w:val="22"/>
              </w:rPr>
              <w:t xml:space="preserve">Signature: </w:t>
            </w:r>
          </w:p>
          <w:p w:rsidR="0035058D" w:rsidRPr="00765F42" w:rsidRDefault="0035058D">
            <w:pPr>
              <w:rPr>
                <w:rFonts w:ascii="Arial" w:hAnsi="Arial" w:cs="Arial"/>
                <w:sz w:val="22"/>
                <w:szCs w:val="22"/>
              </w:rPr>
            </w:pPr>
          </w:p>
        </w:tc>
        <w:tc>
          <w:tcPr>
            <w:tcW w:w="8748" w:type="dxa"/>
          </w:tcPr>
          <w:p w:rsidR="0035058D" w:rsidRPr="00765F42" w:rsidRDefault="0035058D" w:rsidP="0035058D">
            <w:pPr>
              <w:jc w:val="center"/>
              <w:rPr>
                <w:rFonts w:ascii="Arial" w:hAnsi="Arial" w:cs="Arial"/>
                <w:sz w:val="22"/>
                <w:szCs w:val="22"/>
              </w:rPr>
            </w:pPr>
          </w:p>
        </w:tc>
      </w:tr>
      <w:tr w:rsidR="0035058D" w:rsidRPr="00765F42" w:rsidTr="00586C95">
        <w:tc>
          <w:tcPr>
            <w:tcW w:w="2268" w:type="dxa"/>
          </w:tcPr>
          <w:p w:rsidR="0035058D" w:rsidRPr="00765F42" w:rsidRDefault="0035058D" w:rsidP="0035058D">
            <w:pPr>
              <w:pStyle w:val="BodyText"/>
              <w:rPr>
                <w:rFonts w:ascii="Arial" w:hAnsi="Arial" w:cs="Arial"/>
                <w:sz w:val="22"/>
                <w:szCs w:val="22"/>
              </w:rPr>
            </w:pPr>
            <w:r w:rsidRPr="00765F42">
              <w:rPr>
                <w:rFonts w:ascii="Arial" w:hAnsi="Arial" w:cs="Arial"/>
                <w:sz w:val="22"/>
                <w:szCs w:val="22"/>
              </w:rPr>
              <w:t xml:space="preserve">Printed Name: </w:t>
            </w:r>
          </w:p>
          <w:p w:rsidR="0035058D" w:rsidRPr="00765F42" w:rsidRDefault="0035058D">
            <w:pPr>
              <w:rPr>
                <w:rFonts w:ascii="Arial" w:hAnsi="Arial" w:cs="Arial"/>
                <w:sz w:val="22"/>
                <w:szCs w:val="22"/>
              </w:rPr>
            </w:pPr>
          </w:p>
        </w:tc>
        <w:tc>
          <w:tcPr>
            <w:tcW w:w="8748" w:type="dxa"/>
          </w:tcPr>
          <w:p w:rsidR="0035058D" w:rsidRPr="00765F42" w:rsidRDefault="0035058D" w:rsidP="0035058D">
            <w:pPr>
              <w:jc w:val="center"/>
              <w:rPr>
                <w:rFonts w:ascii="Arial" w:hAnsi="Arial" w:cs="Arial"/>
                <w:sz w:val="22"/>
                <w:szCs w:val="22"/>
              </w:rPr>
            </w:pPr>
          </w:p>
        </w:tc>
      </w:tr>
      <w:tr w:rsidR="0035058D" w:rsidRPr="00765F42" w:rsidTr="00586C95">
        <w:tc>
          <w:tcPr>
            <w:tcW w:w="2268" w:type="dxa"/>
          </w:tcPr>
          <w:p w:rsidR="0035058D" w:rsidRPr="00765F42" w:rsidRDefault="0035058D" w:rsidP="0035058D">
            <w:pPr>
              <w:pStyle w:val="BodyText"/>
              <w:rPr>
                <w:rFonts w:ascii="Arial" w:hAnsi="Arial" w:cs="Arial"/>
                <w:sz w:val="22"/>
                <w:szCs w:val="22"/>
              </w:rPr>
            </w:pPr>
            <w:r w:rsidRPr="00765F42">
              <w:rPr>
                <w:rFonts w:ascii="Arial" w:hAnsi="Arial" w:cs="Arial"/>
                <w:sz w:val="22"/>
                <w:szCs w:val="22"/>
              </w:rPr>
              <w:t xml:space="preserve">Agency: </w:t>
            </w:r>
          </w:p>
          <w:p w:rsidR="0035058D" w:rsidRPr="00765F42" w:rsidRDefault="0035058D">
            <w:pPr>
              <w:rPr>
                <w:rFonts w:ascii="Arial" w:hAnsi="Arial" w:cs="Arial"/>
                <w:sz w:val="22"/>
                <w:szCs w:val="22"/>
              </w:rPr>
            </w:pPr>
          </w:p>
        </w:tc>
        <w:tc>
          <w:tcPr>
            <w:tcW w:w="8748" w:type="dxa"/>
          </w:tcPr>
          <w:p w:rsidR="0035058D" w:rsidRPr="00765F42" w:rsidRDefault="0035058D" w:rsidP="0035058D">
            <w:pPr>
              <w:jc w:val="center"/>
              <w:rPr>
                <w:rFonts w:ascii="Arial" w:hAnsi="Arial" w:cs="Arial"/>
                <w:sz w:val="22"/>
                <w:szCs w:val="22"/>
              </w:rPr>
            </w:pPr>
          </w:p>
        </w:tc>
      </w:tr>
      <w:tr w:rsidR="0035058D" w:rsidRPr="00765F42" w:rsidTr="00586C95">
        <w:tc>
          <w:tcPr>
            <w:tcW w:w="2268" w:type="dxa"/>
          </w:tcPr>
          <w:p w:rsidR="0035058D" w:rsidRPr="00765F42" w:rsidRDefault="0035058D" w:rsidP="0035058D">
            <w:pPr>
              <w:pStyle w:val="BodyText"/>
              <w:rPr>
                <w:rFonts w:ascii="Arial" w:hAnsi="Arial" w:cs="Arial"/>
                <w:sz w:val="22"/>
                <w:szCs w:val="22"/>
              </w:rPr>
            </w:pPr>
            <w:r w:rsidRPr="00765F42">
              <w:rPr>
                <w:rFonts w:ascii="Arial" w:hAnsi="Arial" w:cs="Arial"/>
                <w:sz w:val="22"/>
                <w:szCs w:val="22"/>
              </w:rPr>
              <w:t xml:space="preserve">Date Signed: </w:t>
            </w:r>
          </w:p>
          <w:p w:rsidR="0035058D" w:rsidRPr="00765F42" w:rsidRDefault="0035058D">
            <w:pPr>
              <w:rPr>
                <w:rFonts w:ascii="Arial" w:hAnsi="Arial" w:cs="Arial"/>
                <w:sz w:val="22"/>
                <w:szCs w:val="22"/>
              </w:rPr>
            </w:pPr>
          </w:p>
        </w:tc>
        <w:tc>
          <w:tcPr>
            <w:tcW w:w="8748" w:type="dxa"/>
          </w:tcPr>
          <w:p w:rsidR="0035058D" w:rsidRPr="00765F42" w:rsidRDefault="0035058D" w:rsidP="0035058D">
            <w:pPr>
              <w:jc w:val="center"/>
              <w:rPr>
                <w:rFonts w:ascii="Arial" w:hAnsi="Arial" w:cs="Arial"/>
                <w:sz w:val="22"/>
                <w:szCs w:val="22"/>
              </w:rPr>
            </w:pPr>
          </w:p>
        </w:tc>
      </w:tr>
    </w:tbl>
    <w:p w:rsidR="00193DBD" w:rsidRPr="00765F42" w:rsidRDefault="00193DBD" w:rsidP="001B7A5A">
      <w:pPr>
        <w:rPr>
          <w:rFonts w:ascii="Arial" w:hAnsi="Arial" w:cs="Arial"/>
          <w:sz w:val="22"/>
          <w:szCs w:val="22"/>
        </w:rPr>
      </w:pPr>
    </w:p>
    <w:p w:rsidR="00193DBD" w:rsidRDefault="00193DBD" w:rsidP="001B7A5A">
      <w:pPr>
        <w:rPr>
          <w:rFonts w:ascii="Arial" w:hAnsi="Arial" w:cs="Arial"/>
          <w:sz w:val="22"/>
          <w:szCs w:val="22"/>
        </w:rPr>
      </w:pPr>
    </w:p>
    <w:p w:rsidR="00586C95" w:rsidRDefault="00586C95" w:rsidP="001B7A5A">
      <w:pPr>
        <w:rPr>
          <w:rFonts w:ascii="Arial" w:hAnsi="Arial" w:cs="Arial"/>
          <w:sz w:val="22"/>
          <w:szCs w:val="22"/>
        </w:rPr>
      </w:pPr>
    </w:p>
    <w:p w:rsidR="00586C95" w:rsidRDefault="00586C95" w:rsidP="001B7A5A">
      <w:pPr>
        <w:rPr>
          <w:rFonts w:ascii="Arial" w:hAnsi="Arial" w:cs="Arial"/>
          <w:sz w:val="22"/>
          <w:szCs w:val="22"/>
        </w:rPr>
      </w:pPr>
    </w:p>
    <w:p w:rsidR="00586C95" w:rsidRDefault="00586C95" w:rsidP="001B7A5A">
      <w:pPr>
        <w:rPr>
          <w:rFonts w:ascii="Arial" w:hAnsi="Arial" w:cs="Arial"/>
          <w:sz w:val="22"/>
          <w:szCs w:val="22"/>
        </w:rPr>
      </w:pPr>
    </w:p>
    <w:p w:rsidR="00321E85" w:rsidRDefault="00321E85" w:rsidP="001B7A5A">
      <w:pPr>
        <w:rPr>
          <w:rFonts w:ascii="Arial" w:hAnsi="Arial" w:cs="Arial"/>
          <w:sz w:val="22"/>
          <w:szCs w:val="22"/>
        </w:rPr>
      </w:pPr>
    </w:p>
    <w:p w:rsidR="00321E85" w:rsidRDefault="00321E85" w:rsidP="001B7A5A">
      <w:pPr>
        <w:rPr>
          <w:rFonts w:ascii="Arial" w:hAnsi="Arial" w:cs="Arial"/>
          <w:sz w:val="22"/>
          <w:szCs w:val="22"/>
        </w:rPr>
      </w:pPr>
    </w:p>
    <w:p w:rsidR="00193DBD" w:rsidRPr="00765F42" w:rsidRDefault="00193DBD" w:rsidP="00193DBD">
      <w:pPr>
        <w:jc w:val="center"/>
        <w:rPr>
          <w:rFonts w:ascii="Arial" w:hAnsi="Arial" w:cs="Arial"/>
          <w:b/>
          <w:color w:val="FF0000"/>
          <w:sz w:val="22"/>
          <w:szCs w:val="22"/>
        </w:rPr>
      </w:pPr>
      <w:r w:rsidRPr="00765F42">
        <w:rPr>
          <w:rFonts w:ascii="Arial" w:hAnsi="Arial" w:cs="Arial"/>
          <w:b/>
          <w:color w:val="FF0000"/>
          <w:sz w:val="22"/>
          <w:szCs w:val="22"/>
        </w:rPr>
        <w:t>REPORTING INSTRUCTIONS FOR CONTRACTORS</w:t>
      </w:r>
    </w:p>
    <w:p w:rsidR="00193DBD" w:rsidRPr="00765F42" w:rsidRDefault="00193DBD" w:rsidP="00193DBD">
      <w:pPr>
        <w:rPr>
          <w:rFonts w:ascii="Arial" w:hAnsi="Arial" w:cs="Arial"/>
          <w:sz w:val="22"/>
          <w:szCs w:val="22"/>
        </w:rPr>
      </w:pPr>
    </w:p>
    <w:p w:rsidR="00193DBD" w:rsidRPr="00765F42" w:rsidRDefault="00193DBD" w:rsidP="00193DBD">
      <w:pPr>
        <w:rPr>
          <w:rFonts w:ascii="Arial" w:hAnsi="Arial" w:cs="Arial"/>
          <w:sz w:val="22"/>
          <w:szCs w:val="22"/>
        </w:rPr>
      </w:pPr>
      <w:r w:rsidRPr="00765F42">
        <w:rPr>
          <w:rFonts w:ascii="Arial" w:hAnsi="Arial" w:cs="Arial"/>
          <w:sz w:val="22"/>
          <w:szCs w:val="22"/>
        </w:rPr>
        <w:t>Electronic Subcontracting Reporting System web-based reporting requirements found at FAR clause 52.219-9(l):</w:t>
      </w:r>
    </w:p>
    <w:p w:rsidR="00193DBD" w:rsidRPr="00765F42" w:rsidRDefault="00193DBD" w:rsidP="00193DBD">
      <w:pPr>
        <w:rPr>
          <w:rFonts w:ascii="Arial" w:hAnsi="Arial" w:cs="Arial"/>
          <w:sz w:val="22"/>
          <w:szCs w:val="22"/>
        </w:rPr>
      </w:pPr>
    </w:p>
    <w:p w:rsidR="00193DBD" w:rsidRPr="00765F42" w:rsidRDefault="00193DBD" w:rsidP="00193DBD">
      <w:pPr>
        <w:rPr>
          <w:rFonts w:ascii="Arial" w:hAnsi="Arial" w:cs="Arial"/>
          <w:sz w:val="22"/>
          <w:szCs w:val="22"/>
        </w:rPr>
      </w:pPr>
      <w:r w:rsidRPr="00765F42">
        <w:rPr>
          <w:rFonts w:ascii="Arial" w:hAnsi="Arial" w:cs="Arial"/>
          <w:sz w:val="22"/>
          <w:szCs w:val="22"/>
        </w:rPr>
        <w:t xml:space="preserve">The Contractor shall submit ISRs and SSRs using the web-based </w:t>
      </w:r>
      <w:proofErr w:type="spellStart"/>
      <w:r w:rsidRPr="00765F42">
        <w:rPr>
          <w:rFonts w:ascii="Arial" w:hAnsi="Arial" w:cs="Arial"/>
          <w:sz w:val="22"/>
          <w:szCs w:val="22"/>
        </w:rPr>
        <w:t>eSRS</w:t>
      </w:r>
      <w:proofErr w:type="spellEnd"/>
      <w:r w:rsidRPr="00765F42">
        <w:rPr>
          <w:rFonts w:ascii="Arial" w:hAnsi="Arial" w:cs="Arial"/>
          <w:sz w:val="22"/>
          <w:szCs w:val="22"/>
        </w:rPr>
        <w:t xml:space="preserve"> at </w:t>
      </w:r>
      <w:hyperlink r:id="rId20" w:history="1">
        <w:r w:rsidRPr="00765F42">
          <w:rPr>
            <w:rStyle w:val="Hyperlink"/>
            <w:rFonts w:ascii="Arial" w:hAnsi="Arial" w:cs="Arial"/>
            <w:sz w:val="22"/>
            <w:szCs w:val="22"/>
          </w:rPr>
          <w:t>http://www.esrs.gov</w:t>
        </w:r>
      </w:hyperlink>
      <w:r w:rsidRPr="00765F42">
        <w:rPr>
          <w:rFonts w:ascii="Arial" w:hAnsi="Arial" w:cs="Arial"/>
          <w:sz w:val="22"/>
          <w:szCs w:val="22"/>
        </w:rPr>
        <w:t xml:space="preserve">. Purchases from a corporation, company, or subdivision that is an affiliate of the prime Contractor or subcontractor are not included in these reports. Subcontract award data reported by prime Contractors and subcontractors shall be limited to awards made to their immediate next-tier subcontractors. Credit cannot be taken for awards made to lower tier subcontractors, unless the Contractor or subcontractor has been designated to receive a small business or small disadvantaged business credit from an ANC or Indian tribe. </w:t>
      </w:r>
    </w:p>
    <w:p w:rsidR="00193DBD" w:rsidRPr="00765F42" w:rsidRDefault="00193DBD" w:rsidP="00193DBD">
      <w:pPr>
        <w:rPr>
          <w:rFonts w:ascii="Arial" w:hAnsi="Arial" w:cs="Arial"/>
          <w:sz w:val="22"/>
          <w:szCs w:val="22"/>
        </w:rPr>
      </w:pPr>
    </w:p>
    <w:p w:rsidR="00193DBD" w:rsidRPr="00765F42" w:rsidRDefault="00193DBD" w:rsidP="00193DBD">
      <w:pPr>
        <w:rPr>
          <w:rFonts w:ascii="Arial" w:hAnsi="Arial" w:cs="Arial"/>
          <w:sz w:val="22"/>
          <w:szCs w:val="22"/>
        </w:rPr>
      </w:pPr>
      <w:r w:rsidRPr="00765F42">
        <w:rPr>
          <w:rStyle w:val="Emphasis"/>
          <w:rFonts w:ascii="Arial" w:hAnsi="Arial" w:cs="Arial"/>
          <w:i w:val="0"/>
          <w:color w:val="FF0000"/>
          <w:sz w:val="22"/>
          <w:szCs w:val="22"/>
        </w:rPr>
        <w:t>(1) ISR</w:t>
      </w:r>
      <w:r w:rsidRPr="00765F42">
        <w:rPr>
          <w:rFonts w:ascii="Arial" w:hAnsi="Arial" w:cs="Arial"/>
          <w:color w:val="FF0000"/>
          <w:sz w:val="22"/>
          <w:szCs w:val="22"/>
        </w:rPr>
        <w:t>.</w:t>
      </w:r>
      <w:r w:rsidRPr="00765F42">
        <w:rPr>
          <w:rFonts w:ascii="Arial" w:hAnsi="Arial" w:cs="Arial"/>
          <w:sz w:val="22"/>
          <w:szCs w:val="22"/>
        </w:rPr>
        <w:t xml:space="preserve">  </w:t>
      </w:r>
      <w:r w:rsidRPr="00765F42">
        <w:rPr>
          <w:rFonts w:ascii="Arial" w:hAnsi="Arial" w:cs="Arial"/>
          <w:sz w:val="22"/>
          <w:szCs w:val="22"/>
          <w:u w:val="single"/>
        </w:rPr>
        <w:t>This report is not required for commercial plans</w:t>
      </w:r>
      <w:r w:rsidRPr="00765F42">
        <w:rPr>
          <w:rFonts w:ascii="Arial" w:hAnsi="Arial" w:cs="Arial"/>
          <w:sz w:val="22"/>
          <w:szCs w:val="22"/>
        </w:rPr>
        <w:t xml:space="preserve">. The report is required for each contract containing an individual subcontract plan and shall be submitted to the Administrative Contracting Officer (ACO) or Contracting Officer, if no ACO is assigned. </w:t>
      </w:r>
    </w:p>
    <w:p w:rsidR="00193DBD" w:rsidRPr="00765F42" w:rsidRDefault="00193DBD" w:rsidP="00193DBD">
      <w:pPr>
        <w:rPr>
          <w:rFonts w:ascii="Arial" w:hAnsi="Arial" w:cs="Arial"/>
          <w:sz w:val="22"/>
          <w:szCs w:val="22"/>
        </w:rPr>
      </w:pPr>
    </w:p>
    <w:p w:rsidR="00193DBD" w:rsidRPr="00765F42" w:rsidRDefault="00193DBD" w:rsidP="00193DBD">
      <w:pPr>
        <w:rPr>
          <w:rFonts w:ascii="Arial" w:hAnsi="Arial" w:cs="Arial"/>
          <w:sz w:val="22"/>
          <w:szCs w:val="22"/>
        </w:rPr>
      </w:pPr>
      <w:r w:rsidRPr="00765F42">
        <w:rPr>
          <w:rFonts w:ascii="Arial" w:hAnsi="Arial" w:cs="Arial"/>
          <w:sz w:val="22"/>
          <w:szCs w:val="22"/>
        </w:rPr>
        <w:lastRenderedPageBreak/>
        <w:t>(</w:t>
      </w:r>
      <w:proofErr w:type="spellStart"/>
      <w:r w:rsidRPr="00765F42">
        <w:rPr>
          <w:rFonts w:ascii="Arial" w:hAnsi="Arial" w:cs="Arial"/>
          <w:sz w:val="22"/>
          <w:szCs w:val="22"/>
        </w:rPr>
        <w:t>i</w:t>
      </w:r>
      <w:proofErr w:type="spellEnd"/>
      <w:r w:rsidRPr="00765F42">
        <w:rPr>
          <w:rFonts w:ascii="Arial" w:hAnsi="Arial" w:cs="Arial"/>
          <w:sz w:val="22"/>
          <w:szCs w:val="22"/>
        </w:rPr>
        <w:t xml:space="preserve">) The report shall be submitted semi-annually during contract performance for the periods ending March 31 and September 30. A report is also required for each contract within 30 days of contract completion. Reports are due 30 days after the close of each reporting period, unless otherwise directed by the Contracting Officer. Reports are required when due, regardless of whether there has been any subcontracting activity since the inception of the contract or the previous reporting period. </w:t>
      </w:r>
    </w:p>
    <w:p w:rsidR="00193DBD" w:rsidRPr="00765F42" w:rsidRDefault="00193DBD" w:rsidP="00193DBD">
      <w:pPr>
        <w:rPr>
          <w:rFonts w:ascii="Arial" w:hAnsi="Arial" w:cs="Arial"/>
          <w:sz w:val="22"/>
          <w:szCs w:val="22"/>
        </w:rPr>
      </w:pPr>
    </w:p>
    <w:p w:rsidR="00193DBD" w:rsidRPr="00765F42" w:rsidRDefault="00193DBD" w:rsidP="00193DBD">
      <w:pPr>
        <w:rPr>
          <w:rFonts w:ascii="Arial" w:hAnsi="Arial" w:cs="Arial"/>
          <w:sz w:val="22"/>
          <w:szCs w:val="22"/>
        </w:rPr>
      </w:pPr>
      <w:r w:rsidRPr="00765F42">
        <w:rPr>
          <w:rFonts w:ascii="Arial" w:hAnsi="Arial" w:cs="Arial"/>
          <w:sz w:val="22"/>
          <w:szCs w:val="22"/>
        </w:rPr>
        <w:t xml:space="preserve">(ii) When a subcontracting plan contains separate goals for the basic contract and each option, as prescribed by FAR </w:t>
      </w:r>
      <w:hyperlink r:id="rId21" w:anchor="wp1088766" w:history="1">
        <w:r w:rsidRPr="00765F42">
          <w:rPr>
            <w:rStyle w:val="Hyperlink"/>
            <w:rFonts w:ascii="Arial" w:hAnsi="Arial" w:cs="Arial"/>
            <w:color w:val="3366FF"/>
            <w:sz w:val="22"/>
            <w:szCs w:val="22"/>
          </w:rPr>
          <w:t>19.704</w:t>
        </w:r>
      </w:hyperlink>
      <w:r w:rsidRPr="00765F42">
        <w:rPr>
          <w:rFonts w:ascii="Arial" w:hAnsi="Arial" w:cs="Arial"/>
          <w:sz w:val="22"/>
          <w:szCs w:val="22"/>
        </w:rPr>
        <w:t xml:space="preserve">(c), the dollar goal inserted on this report shall be the sum of the base period through the current option; for example, for a report submitted after the second option is exercised, the dollar goal would be the sum of the goals for the basic contract, the first option, and the second option. </w:t>
      </w:r>
    </w:p>
    <w:p w:rsidR="00193DBD" w:rsidRPr="00765F42" w:rsidRDefault="00193DBD" w:rsidP="00193DBD">
      <w:pPr>
        <w:rPr>
          <w:rFonts w:ascii="Arial" w:hAnsi="Arial" w:cs="Arial"/>
          <w:sz w:val="22"/>
          <w:szCs w:val="22"/>
        </w:rPr>
      </w:pPr>
      <w:bookmarkStart w:id="24" w:name="wp1140998"/>
      <w:bookmarkEnd w:id="24"/>
    </w:p>
    <w:p w:rsidR="00193DBD" w:rsidRPr="00765F42" w:rsidRDefault="00193DBD" w:rsidP="00193DBD">
      <w:pPr>
        <w:rPr>
          <w:rFonts w:ascii="Arial" w:hAnsi="Arial" w:cs="Arial"/>
          <w:sz w:val="22"/>
          <w:szCs w:val="22"/>
        </w:rPr>
      </w:pPr>
      <w:r w:rsidRPr="00765F42">
        <w:rPr>
          <w:rFonts w:ascii="Arial" w:hAnsi="Arial" w:cs="Arial"/>
          <w:sz w:val="22"/>
          <w:szCs w:val="22"/>
        </w:rPr>
        <w:t xml:space="preserve">(iii) The authority to acknowledge receipt or reject the ISR resides— </w:t>
      </w:r>
    </w:p>
    <w:p w:rsidR="00193DBD" w:rsidRPr="00765F42" w:rsidRDefault="00193DBD" w:rsidP="00193DBD">
      <w:pPr>
        <w:rPr>
          <w:rFonts w:ascii="Arial" w:hAnsi="Arial" w:cs="Arial"/>
          <w:sz w:val="22"/>
          <w:szCs w:val="22"/>
        </w:rPr>
      </w:pPr>
      <w:bookmarkStart w:id="25" w:name="wp1140999"/>
      <w:bookmarkEnd w:id="25"/>
      <w:r w:rsidRPr="00765F42">
        <w:rPr>
          <w:rFonts w:ascii="Arial" w:hAnsi="Arial" w:cs="Arial"/>
          <w:sz w:val="22"/>
          <w:szCs w:val="22"/>
        </w:rPr>
        <w:t xml:space="preserve">  (A) In the case of the prime Contractor, with the Contracting Officer; and </w:t>
      </w:r>
    </w:p>
    <w:p w:rsidR="00193DBD" w:rsidRPr="00765F42" w:rsidRDefault="00193DBD" w:rsidP="00193DBD">
      <w:pPr>
        <w:rPr>
          <w:rFonts w:ascii="Arial" w:hAnsi="Arial" w:cs="Arial"/>
          <w:sz w:val="22"/>
          <w:szCs w:val="22"/>
        </w:rPr>
      </w:pPr>
      <w:bookmarkStart w:id="26" w:name="wp1141001"/>
      <w:bookmarkEnd w:id="26"/>
      <w:r w:rsidRPr="00765F42">
        <w:rPr>
          <w:rFonts w:ascii="Arial" w:hAnsi="Arial" w:cs="Arial"/>
          <w:sz w:val="22"/>
          <w:szCs w:val="22"/>
        </w:rPr>
        <w:t xml:space="preserve">  (B) In the case of a subcontract with a subcontracting plan, with the entity that awarded the subcontract. </w:t>
      </w:r>
    </w:p>
    <w:p w:rsidR="00193DBD" w:rsidRPr="00765F42" w:rsidRDefault="00193DBD" w:rsidP="00193DBD">
      <w:pPr>
        <w:rPr>
          <w:rFonts w:ascii="Arial" w:hAnsi="Arial" w:cs="Arial"/>
          <w:sz w:val="22"/>
          <w:szCs w:val="22"/>
        </w:rPr>
      </w:pPr>
    </w:p>
    <w:p w:rsidR="00193DBD" w:rsidRPr="00765F42" w:rsidRDefault="00193DBD" w:rsidP="00193DBD">
      <w:pPr>
        <w:rPr>
          <w:rFonts w:ascii="Arial" w:hAnsi="Arial" w:cs="Arial"/>
          <w:color w:val="FF0000"/>
          <w:sz w:val="22"/>
          <w:szCs w:val="22"/>
        </w:rPr>
      </w:pPr>
      <w:bookmarkStart w:id="27" w:name="wp1141095"/>
      <w:bookmarkEnd w:id="27"/>
      <w:r w:rsidRPr="00765F42">
        <w:rPr>
          <w:rStyle w:val="Emphasis"/>
          <w:rFonts w:ascii="Arial" w:hAnsi="Arial" w:cs="Arial"/>
          <w:i w:val="0"/>
          <w:color w:val="FF0000"/>
          <w:sz w:val="22"/>
          <w:szCs w:val="22"/>
        </w:rPr>
        <w:t>(2) SSR</w:t>
      </w:r>
      <w:r w:rsidRPr="00765F42">
        <w:rPr>
          <w:rFonts w:ascii="Arial" w:hAnsi="Arial" w:cs="Arial"/>
          <w:color w:val="FF0000"/>
          <w:sz w:val="22"/>
          <w:szCs w:val="22"/>
        </w:rPr>
        <w:t xml:space="preserve">. </w:t>
      </w:r>
    </w:p>
    <w:p w:rsidR="00193DBD" w:rsidRPr="00765F42" w:rsidRDefault="00193DBD" w:rsidP="00193DBD">
      <w:pPr>
        <w:rPr>
          <w:rFonts w:ascii="Arial" w:hAnsi="Arial" w:cs="Arial"/>
          <w:b/>
          <w:color w:val="FF0000"/>
          <w:sz w:val="22"/>
          <w:szCs w:val="22"/>
        </w:rPr>
      </w:pPr>
      <w:bookmarkStart w:id="28" w:name="wp1141096"/>
      <w:bookmarkEnd w:id="28"/>
      <w:r w:rsidRPr="00765F42">
        <w:rPr>
          <w:rFonts w:ascii="Arial" w:hAnsi="Arial" w:cs="Arial"/>
          <w:b/>
          <w:color w:val="FF0000"/>
          <w:sz w:val="22"/>
          <w:szCs w:val="22"/>
        </w:rPr>
        <w:t>(</w:t>
      </w:r>
      <w:proofErr w:type="spellStart"/>
      <w:r w:rsidRPr="00765F42">
        <w:rPr>
          <w:rFonts w:ascii="Arial" w:hAnsi="Arial" w:cs="Arial"/>
          <w:b/>
          <w:color w:val="FF0000"/>
          <w:sz w:val="22"/>
          <w:szCs w:val="22"/>
        </w:rPr>
        <w:t>i</w:t>
      </w:r>
      <w:proofErr w:type="spellEnd"/>
      <w:r w:rsidRPr="00765F42">
        <w:rPr>
          <w:rFonts w:ascii="Arial" w:hAnsi="Arial" w:cs="Arial"/>
          <w:b/>
          <w:color w:val="FF0000"/>
          <w:sz w:val="22"/>
          <w:szCs w:val="22"/>
        </w:rPr>
        <w:t xml:space="preserve">) Reports submitted under individual contract plans— </w:t>
      </w:r>
    </w:p>
    <w:p w:rsidR="00C86167" w:rsidRPr="00765F42" w:rsidRDefault="00193DBD" w:rsidP="00193DBD">
      <w:pPr>
        <w:rPr>
          <w:rFonts w:ascii="Arial" w:hAnsi="Arial" w:cs="Arial"/>
          <w:sz w:val="22"/>
          <w:szCs w:val="22"/>
        </w:rPr>
      </w:pPr>
      <w:bookmarkStart w:id="29" w:name="wp1141007"/>
      <w:bookmarkEnd w:id="29"/>
      <w:r w:rsidRPr="00765F42">
        <w:rPr>
          <w:rFonts w:ascii="Arial" w:hAnsi="Arial" w:cs="Arial"/>
          <w:sz w:val="22"/>
          <w:szCs w:val="22"/>
        </w:rPr>
        <w:t xml:space="preserve">  (A) This report encompasses all subcontracting under prime contracts and subcontracts with the awarding </w:t>
      </w:r>
    </w:p>
    <w:p w:rsidR="00193DBD" w:rsidRPr="00765F42" w:rsidRDefault="00193DBD" w:rsidP="00193DBD">
      <w:pPr>
        <w:rPr>
          <w:rFonts w:ascii="Arial" w:hAnsi="Arial" w:cs="Arial"/>
          <w:sz w:val="22"/>
          <w:szCs w:val="22"/>
        </w:rPr>
      </w:pPr>
      <w:r w:rsidRPr="00765F42">
        <w:rPr>
          <w:rFonts w:ascii="Arial" w:hAnsi="Arial" w:cs="Arial"/>
          <w:sz w:val="22"/>
          <w:szCs w:val="22"/>
        </w:rPr>
        <w:t xml:space="preserve">agency, regardless of the dollar value of the subcontracts. </w:t>
      </w:r>
    </w:p>
    <w:p w:rsidR="00193DBD" w:rsidRPr="00765F42" w:rsidRDefault="00193DBD" w:rsidP="00193DBD">
      <w:pPr>
        <w:rPr>
          <w:rFonts w:ascii="Arial" w:hAnsi="Arial" w:cs="Arial"/>
          <w:sz w:val="22"/>
          <w:szCs w:val="22"/>
        </w:rPr>
      </w:pPr>
      <w:bookmarkStart w:id="30" w:name="wp1141009"/>
      <w:bookmarkEnd w:id="30"/>
      <w:r w:rsidRPr="00765F42">
        <w:rPr>
          <w:rFonts w:ascii="Arial" w:hAnsi="Arial" w:cs="Arial"/>
          <w:sz w:val="22"/>
          <w:szCs w:val="22"/>
        </w:rPr>
        <w:t xml:space="preserve">  (B) The report may be submitted on a corporate, company or subdivision (</w:t>
      </w:r>
      <w:r w:rsidRPr="00765F42">
        <w:rPr>
          <w:rStyle w:val="Emphasis"/>
          <w:rFonts w:ascii="Arial" w:hAnsi="Arial" w:cs="Arial"/>
          <w:i w:val="0"/>
          <w:sz w:val="22"/>
          <w:szCs w:val="22"/>
        </w:rPr>
        <w:t>e.g.</w:t>
      </w:r>
      <w:r w:rsidRPr="00765F42">
        <w:rPr>
          <w:rFonts w:ascii="Arial" w:hAnsi="Arial" w:cs="Arial"/>
          <w:sz w:val="22"/>
          <w:szCs w:val="22"/>
        </w:rPr>
        <w:t xml:space="preserve"> plant or division operating as a separate profit center) basis, unless otherwise directed by the agency. </w:t>
      </w:r>
    </w:p>
    <w:p w:rsidR="00193DBD" w:rsidRPr="00765F42" w:rsidRDefault="00193DBD" w:rsidP="00193DBD">
      <w:pPr>
        <w:rPr>
          <w:rFonts w:ascii="Arial" w:hAnsi="Arial" w:cs="Arial"/>
          <w:sz w:val="22"/>
          <w:szCs w:val="22"/>
        </w:rPr>
      </w:pPr>
      <w:bookmarkStart w:id="31" w:name="wp1141011"/>
      <w:bookmarkEnd w:id="31"/>
      <w:r w:rsidRPr="00765F42">
        <w:rPr>
          <w:rFonts w:ascii="Arial" w:hAnsi="Arial" w:cs="Arial"/>
          <w:sz w:val="22"/>
          <w:szCs w:val="22"/>
        </w:rPr>
        <w:t xml:space="preserve">  (C) If a prime Contractor and/or subcontractor is performing work for more than one executive agency, a separate report shall be submitted to each executive agency covering only that agency’s contracts, provided at least one of that agency’s contracts is over $</w:t>
      </w:r>
      <w:r w:rsidR="00D54A92">
        <w:rPr>
          <w:rFonts w:ascii="Arial" w:hAnsi="Arial" w:cs="Arial"/>
          <w:sz w:val="22"/>
          <w:szCs w:val="22"/>
        </w:rPr>
        <w:t>700</w:t>
      </w:r>
      <w:r w:rsidRPr="00765F42">
        <w:rPr>
          <w:rFonts w:ascii="Arial" w:hAnsi="Arial" w:cs="Arial"/>
          <w:sz w:val="22"/>
          <w:szCs w:val="22"/>
        </w:rPr>
        <w:t xml:space="preserve">,000 (over $1,500,000 for construction of a public facility) and contains a subcontracting plan. For </w:t>
      </w:r>
      <w:proofErr w:type="spellStart"/>
      <w:r w:rsidRPr="00765F42">
        <w:rPr>
          <w:rFonts w:ascii="Arial" w:hAnsi="Arial" w:cs="Arial"/>
          <w:sz w:val="22"/>
          <w:szCs w:val="22"/>
        </w:rPr>
        <w:t>DoD</w:t>
      </w:r>
      <w:proofErr w:type="spellEnd"/>
      <w:r w:rsidRPr="00765F42">
        <w:rPr>
          <w:rFonts w:ascii="Arial" w:hAnsi="Arial" w:cs="Arial"/>
          <w:sz w:val="22"/>
          <w:szCs w:val="22"/>
        </w:rPr>
        <w:t xml:space="preserve">, a consolidated report shall be submitted for all contracts awarded by military departments/agencies and/or subcontracts awarded by </w:t>
      </w:r>
      <w:proofErr w:type="spellStart"/>
      <w:r w:rsidRPr="00765F42">
        <w:rPr>
          <w:rFonts w:ascii="Arial" w:hAnsi="Arial" w:cs="Arial"/>
          <w:sz w:val="22"/>
          <w:szCs w:val="22"/>
        </w:rPr>
        <w:t>DoD</w:t>
      </w:r>
      <w:proofErr w:type="spellEnd"/>
      <w:r w:rsidRPr="00765F42">
        <w:rPr>
          <w:rFonts w:ascii="Arial" w:hAnsi="Arial" w:cs="Arial"/>
          <w:sz w:val="22"/>
          <w:szCs w:val="22"/>
        </w:rPr>
        <w:t xml:space="preserve"> prime Contractors. However, for construction and related maintenance and repair, a separate report shall be submitted for each </w:t>
      </w:r>
      <w:proofErr w:type="spellStart"/>
      <w:r w:rsidRPr="00765F42">
        <w:rPr>
          <w:rFonts w:ascii="Arial" w:hAnsi="Arial" w:cs="Arial"/>
          <w:sz w:val="22"/>
          <w:szCs w:val="22"/>
        </w:rPr>
        <w:t>DoD</w:t>
      </w:r>
      <w:proofErr w:type="spellEnd"/>
      <w:r w:rsidRPr="00765F42">
        <w:rPr>
          <w:rFonts w:ascii="Arial" w:hAnsi="Arial" w:cs="Arial"/>
          <w:sz w:val="22"/>
          <w:szCs w:val="22"/>
        </w:rPr>
        <w:t xml:space="preserve"> component. </w:t>
      </w:r>
    </w:p>
    <w:p w:rsidR="00193DBD" w:rsidRPr="00765F42" w:rsidRDefault="00193DBD" w:rsidP="00193DBD">
      <w:pPr>
        <w:rPr>
          <w:rFonts w:ascii="Arial" w:hAnsi="Arial" w:cs="Arial"/>
          <w:sz w:val="22"/>
          <w:szCs w:val="22"/>
        </w:rPr>
      </w:pPr>
      <w:bookmarkStart w:id="32" w:name="wp1141013"/>
      <w:bookmarkEnd w:id="32"/>
      <w:r w:rsidRPr="00765F42">
        <w:rPr>
          <w:rFonts w:ascii="Arial" w:hAnsi="Arial" w:cs="Arial"/>
          <w:sz w:val="22"/>
          <w:szCs w:val="22"/>
        </w:rPr>
        <w:t xml:space="preserve">  (D) For </w:t>
      </w:r>
      <w:proofErr w:type="spellStart"/>
      <w:r w:rsidRPr="00765F42">
        <w:rPr>
          <w:rFonts w:ascii="Arial" w:hAnsi="Arial" w:cs="Arial"/>
          <w:sz w:val="22"/>
          <w:szCs w:val="22"/>
        </w:rPr>
        <w:t>DoD</w:t>
      </w:r>
      <w:proofErr w:type="spellEnd"/>
      <w:r w:rsidRPr="00765F42">
        <w:rPr>
          <w:rFonts w:ascii="Arial" w:hAnsi="Arial" w:cs="Arial"/>
          <w:sz w:val="22"/>
          <w:szCs w:val="22"/>
        </w:rPr>
        <w:t xml:space="preserve"> and NASA, the report shall be submitted semi-annually for the six months ending March 31 and the twelve months ending September 30. For civilian agencies, except NASA, it shall be submitted annually for the twelve month period ending September 30. Reports are due 30 days after the close of each reporting period. </w:t>
      </w:r>
    </w:p>
    <w:p w:rsidR="00193DBD" w:rsidRPr="00765F42" w:rsidRDefault="00193DBD" w:rsidP="00193DBD">
      <w:pPr>
        <w:rPr>
          <w:rFonts w:ascii="Arial" w:hAnsi="Arial" w:cs="Arial"/>
          <w:sz w:val="22"/>
          <w:szCs w:val="22"/>
        </w:rPr>
      </w:pPr>
      <w:bookmarkStart w:id="33" w:name="wp1141015"/>
      <w:bookmarkEnd w:id="33"/>
      <w:r w:rsidRPr="00765F42">
        <w:rPr>
          <w:rFonts w:ascii="Arial" w:hAnsi="Arial" w:cs="Arial"/>
          <w:sz w:val="22"/>
          <w:szCs w:val="22"/>
        </w:rPr>
        <w:t xml:space="preserve">  (E) Subcontract awards that are related to work for more than one executive agency shall be appropriately allocated. </w:t>
      </w:r>
    </w:p>
    <w:p w:rsidR="00193DBD" w:rsidRPr="00765F42" w:rsidRDefault="00193DBD" w:rsidP="00193DBD">
      <w:pPr>
        <w:rPr>
          <w:rFonts w:ascii="Arial" w:hAnsi="Arial" w:cs="Arial"/>
          <w:sz w:val="22"/>
          <w:szCs w:val="22"/>
        </w:rPr>
      </w:pPr>
      <w:bookmarkStart w:id="34" w:name="wp1141017"/>
      <w:bookmarkEnd w:id="34"/>
      <w:r w:rsidRPr="00765F42">
        <w:rPr>
          <w:rFonts w:ascii="Arial" w:hAnsi="Arial" w:cs="Arial"/>
          <w:sz w:val="22"/>
          <w:szCs w:val="22"/>
        </w:rPr>
        <w:t xml:space="preserve">  (F) The authority to acknowledge or reject SSRs in </w:t>
      </w:r>
      <w:proofErr w:type="spellStart"/>
      <w:r w:rsidRPr="00765F42">
        <w:rPr>
          <w:rFonts w:ascii="Arial" w:hAnsi="Arial" w:cs="Arial"/>
          <w:sz w:val="22"/>
          <w:szCs w:val="22"/>
        </w:rPr>
        <w:t>eSRS</w:t>
      </w:r>
      <w:proofErr w:type="spellEnd"/>
      <w:r w:rsidRPr="00765F42">
        <w:rPr>
          <w:rFonts w:ascii="Arial" w:hAnsi="Arial" w:cs="Arial"/>
          <w:sz w:val="22"/>
          <w:szCs w:val="22"/>
        </w:rPr>
        <w:t xml:space="preserve">, including SSRs submitted by subcontractors with subcontracting plans, resides with the Government agency awarding the prime contracts. </w:t>
      </w:r>
    </w:p>
    <w:p w:rsidR="00C86167" w:rsidRPr="00765F42" w:rsidRDefault="00C86167" w:rsidP="00193DBD">
      <w:pPr>
        <w:rPr>
          <w:rFonts w:ascii="Arial" w:hAnsi="Arial" w:cs="Arial"/>
          <w:b/>
          <w:color w:val="FF0000"/>
          <w:sz w:val="22"/>
          <w:szCs w:val="22"/>
        </w:rPr>
      </w:pPr>
    </w:p>
    <w:p w:rsidR="00193DBD" w:rsidRPr="00765F42" w:rsidRDefault="00193DBD" w:rsidP="00193DBD">
      <w:pPr>
        <w:rPr>
          <w:rFonts w:ascii="Arial" w:hAnsi="Arial" w:cs="Arial"/>
          <w:b/>
          <w:color w:val="FF0000"/>
          <w:sz w:val="22"/>
          <w:szCs w:val="22"/>
        </w:rPr>
      </w:pPr>
      <w:r w:rsidRPr="00765F42">
        <w:rPr>
          <w:rFonts w:ascii="Arial" w:hAnsi="Arial" w:cs="Arial"/>
          <w:b/>
          <w:color w:val="FF0000"/>
          <w:sz w:val="22"/>
          <w:szCs w:val="22"/>
        </w:rPr>
        <w:t xml:space="preserve">(ii) Reports submitted under a commercial plan— </w:t>
      </w:r>
    </w:p>
    <w:p w:rsidR="00193DBD" w:rsidRPr="00765F42" w:rsidRDefault="00193DBD" w:rsidP="00193DBD">
      <w:pPr>
        <w:rPr>
          <w:rFonts w:ascii="Arial" w:hAnsi="Arial" w:cs="Arial"/>
          <w:sz w:val="22"/>
          <w:szCs w:val="22"/>
        </w:rPr>
      </w:pPr>
      <w:bookmarkStart w:id="35" w:name="wp1141021"/>
      <w:bookmarkEnd w:id="35"/>
      <w:r w:rsidRPr="00765F42">
        <w:rPr>
          <w:rFonts w:ascii="Arial" w:hAnsi="Arial" w:cs="Arial"/>
          <w:sz w:val="22"/>
          <w:szCs w:val="22"/>
        </w:rPr>
        <w:t xml:space="preserve">  (A) The report shall include all subcontract awards under the commercial plan in effect during the Government’s fiscal year. </w:t>
      </w:r>
    </w:p>
    <w:p w:rsidR="00193DBD" w:rsidRPr="00765F42" w:rsidRDefault="00193DBD" w:rsidP="00193DBD">
      <w:pPr>
        <w:rPr>
          <w:rFonts w:ascii="Arial" w:hAnsi="Arial" w:cs="Arial"/>
          <w:sz w:val="22"/>
          <w:szCs w:val="22"/>
        </w:rPr>
      </w:pPr>
      <w:bookmarkStart w:id="36" w:name="wp1141023"/>
      <w:bookmarkEnd w:id="36"/>
      <w:r w:rsidRPr="00765F42">
        <w:rPr>
          <w:rFonts w:ascii="Arial" w:hAnsi="Arial" w:cs="Arial"/>
          <w:sz w:val="22"/>
          <w:szCs w:val="22"/>
        </w:rPr>
        <w:t xml:space="preserve">  (B) The report shall be submitted annually, within thirty days after the end of the Government’s fiscal year. </w:t>
      </w:r>
    </w:p>
    <w:p w:rsidR="00193DBD" w:rsidRPr="00765F42" w:rsidRDefault="00193DBD" w:rsidP="00193DBD">
      <w:pPr>
        <w:rPr>
          <w:rFonts w:ascii="Arial" w:hAnsi="Arial" w:cs="Arial"/>
          <w:sz w:val="22"/>
          <w:szCs w:val="22"/>
        </w:rPr>
      </w:pPr>
      <w:bookmarkStart w:id="37" w:name="wp1141111"/>
      <w:bookmarkEnd w:id="37"/>
      <w:r w:rsidRPr="00765F42">
        <w:rPr>
          <w:rFonts w:ascii="Arial" w:hAnsi="Arial" w:cs="Arial"/>
          <w:sz w:val="22"/>
          <w:szCs w:val="22"/>
        </w:rPr>
        <w:lastRenderedPageBreak/>
        <w:t xml:space="preserve">  (C) If a Contractor has a commercial plan and is performing work for more than one executive agency, the Contractor shall specify the percentage of dollars attributable to each agency from which contracts for commercial items were received. </w:t>
      </w:r>
    </w:p>
    <w:p w:rsidR="00193DBD" w:rsidRPr="00765F42" w:rsidRDefault="00193DBD" w:rsidP="00193DBD">
      <w:pPr>
        <w:rPr>
          <w:rFonts w:ascii="Arial" w:hAnsi="Arial" w:cs="Arial"/>
          <w:sz w:val="22"/>
          <w:szCs w:val="22"/>
        </w:rPr>
      </w:pPr>
      <w:bookmarkStart w:id="38" w:name="wp1141113"/>
      <w:bookmarkEnd w:id="38"/>
      <w:r w:rsidRPr="00765F42">
        <w:rPr>
          <w:rFonts w:ascii="Arial" w:hAnsi="Arial" w:cs="Arial"/>
          <w:sz w:val="22"/>
          <w:szCs w:val="22"/>
        </w:rPr>
        <w:t xml:space="preserve">  (D) The authority to acknowledge or reject SSRs for commercial plans resides with the Contracting Officer who approved the commercial plan. </w:t>
      </w:r>
    </w:p>
    <w:p w:rsidR="00193DBD" w:rsidRPr="00765F42" w:rsidRDefault="00193DBD" w:rsidP="00193DBD">
      <w:pPr>
        <w:rPr>
          <w:rFonts w:ascii="Arial" w:hAnsi="Arial" w:cs="Arial"/>
          <w:sz w:val="22"/>
          <w:szCs w:val="22"/>
        </w:rPr>
      </w:pPr>
    </w:p>
    <w:p w:rsidR="00193DBD" w:rsidRPr="00765F42" w:rsidRDefault="00193DBD" w:rsidP="00193DBD">
      <w:pPr>
        <w:rPr>
          <w:rFonts w:ascii="Arial" w:hAnsi="Arial" w:cs="Arial"/>
          <w:sz w:val="22"/>
          <w:szCs w:val="22"/>
        </w:rPr>
      </w:pPr>
      <w:r w:rsidRPr="00765F42">
        <w:rPr>
          <w:rFonts w:ascii="Arial" w:hAnsi="Arial" w:cs="Arial"/>
          <w:color w:val="FF0000"/>
          <w:sz w:val="22"/>
          <w:szCs w:val="22"/>
        </w:rPr>
        <w:t>(iii) All reports</w:t>
      </w:r>
      <w:r w:rsidRPr="00765F42">
        <w:rPr>
          <w:rFonts w:ascii="Arial" w:hAnsi="Arial" w:cs="Arial"/>
          <w:sz w:val="22"/>
          <w:szCs w:val="22"/>
        </w:rPr>
        <w:t xml:space="preserve"> submitted at the close of each fiscal year (both individual and commercial plans) shall include a Year-End Supplementary Report for Small Disadvantaged Businesses. The report shall include subcontract awards, in whole dollars, to small disadvantaged business concerns by North American Industry Classification System (NAICS) Industry Subsector. If the data are not available when the year-end SSR is submitted, the prime Contractor and/or subcontractor shall submit the Year-End Supplementary Report for Small Disadvantaged Businesses within 90 days of submitting the year-end SSR. For a commercial plan, the Contractor may obtain from each of its subcontractors a predominant NAICS Industry Subsector and report all awards to that subcontractor under its predominant NAICS Industry Subsector. </w:t>
      </w:r>
    </w:p>
    <w:p w:rsidR="00193DBD" w:rsidRPr="00765F42" w:rsidRDefault="00193DBD" w:rsidP="00193DBD">
      <w:pPr>
        <w:rPr>
          <w:rFonts w:ascii="Arial" w:hAnsi="Arial" w:cs="Arial"/>
          <w:sz w:val="22"/>
          <w:szCs w:val="22"/>
        </w:rPr>
      </w:pPr>
    </w:p>
    <w:tbl>
      <w:tblPr>
        <w:tblStyle w:val="TableGrid"/>
        <w:tblW w:w="0" w:type="auto"/>
        <w:tblLook w:val="04A0" w:firstRow="1" w:lastRow="0" w:firstColumn="1" w:lastColumn="0" w:noHBand="0" w:noVBand="1"/>
      </w:tblPr>
      <w:tblGrid>
        <w:gridCol w:w="4718"/>
        <w:gridCol w:w="4858"/>
      </w:tblGrid>
      <w:tr w:rsidR="005A27F5" w:rsidRPr="00765F42" w:rsidTr="005A27F5">
        <w:tc>
          <w:tcPr>
            <w:tcW w:w="5508" w:type="dxa"/>
          </w:tcPr>
          <w:p w:rsidR="005A27F5" w:rsidRPr="00765F42" w:rsidRDefault="005A27F5" w:rsidP="005A27F5">
            <w:pPr>
              <w:rPr>
                <w:rFonts w:ascii="Arial" w:hAnsi="Arial" w:cs="Arial"/>
                <w:sz w:val="22"/>
                <w:szCs w:val="22"/>
              </w:rPr>
            </w:pPr>
            <w:r w:rsidRPr="00765F42">
              <w:rPr>
                <w:rFonts w:ascii="Arial" w:hAnsi="Arial" w:cs="Arial"/>
                <w:sz w:val="22"/>
                <w:szCs w:val="22"/>
              </w:rPr>
              <w:t>Contracting Officer</w:t>
            </w:r>
          </w:p>
        </w:tc>
        <w:tc>
          <w:tcPr>
            <w:tcW w:w="5508" w:type="dxa"/>
          </w:tcPr>
          <w:p w:rsidR="005A27F5" w:rsidRPr="00765F42" w:rsidRDefault="005A27F5" w:rsidP="005A27F5">
            <w:pPr>
              <w:jc w:val="center"/>
              <w:rPr>
                <w:rFonts w:ascii="Arial" w:hAnsi="Arial" w:cs="Arial"/>
                <w:sz w:val="22"/>
                <w:szCs w:val="22"/>
              </w:rPr>
            </w:pPr>
            <w:r w:rsidRPr="00765F42">
              <w:rPr>
                <w:rFonts w:ascii="Arial" w:hAnsi="Arial" w:cs="Arial"/>
                <w:sz w:val="22"/>
                <w:szCs w:val="22"/>
              </w:rPr>
              <w:t>(insert e-mail addresses)</w:t>
            </w:r>
          </w:p>
        </w:tc>
      </w:tr>
      <w:tr w:rsidR="005A27F5" w:rsidRPr="00765F42" w:rsidTr="005A27F5">
        <w:tc>
          <w:tcPr>
            <w:tcW w:w="5508" w:type="dxa"/>
          </w:tcPr>
          <w:p w:rsidR="005A27F5" w:rsidRPr="00765F42" w:rsidRDefault="005A27F5" w:rsidP="005A27F5">
            <w:pPr>
              <w:rPr>
                <w:rFonts w:ascii="Arial" w:hAnsi="Arial" w:cs="Arial"/>
                <w:sz w:val="22"/>
                <w:szCs w:val="22"/>
              </w:rPr>
            </w:pPr>
            <w:r w:rsidRPr="00765F42">
              <w:rPr>
                <w:rFonts w:ascii="Arial" w:hAnsi="Arial" w:cs="Arial"/>
                <w:sz w:val="22"/>
                <w:szCs w:val="22"/>
              </w:rPr>
              <w:t>Small Business Technical Advisor</w:t>
            </w:r>
            <w:r w:rsidR="00444AED">
              <w:rPr>
                <w:rFonts w:ascii="Arial" w:hAnsi="Arial" w:cs="Arial"/>
                <w:sz w:val="22"/>
                <w:szCs w:val="22"/>
              </w:rPr>
              <w:t xml:space="preserve"> (SBTA)</w:t>
            </w:r>
          </w:p>
        </w:tc>
        <w:tc>
          <w:tcPr>
            <w:tcW w:w="5508" w:type="dxa"/>
          </w:tcPr>
          <w:p w:rsidR="005A27F5" w:rsidRPr="00765F42" w:rsidRDefault="005A27F5" w:rsidP="005A27F5">
            <w:pPr>
              <w:jc w:val="center"/>
              <w:rPr>
                <w:rFonts w:ascii="Arial" w:hAnsi="Arial" w:cs="Arial"/>
                <w:sz w:val="22"/>
                <w:szCs w:val="22"/>
              </w:rPr>
            </w:pPr>
            <w:r w:rsidRPr="00765F42">
              <w:rPr>
                <w:rFonts w:ascii="Arial" w:hAnsi="Arial" w:cs="Arial"/>
                <w:sz w:val="22"/>
                <w:szCs w:val="22"/>
              </w:rPr>
              <w:t>(email address for specific office/service/agency)</w:t>
            </w:r>
          </w:p>
        </w:tc>
      </w:tr>
      <w:tr w:rsidR="005A27F5" w:rsidRPr="00765F42" w:rsidTr="005A27F5">
        <w:tc>
          <w:tcPr>
            <w:tcW w:w="5508" w:type="dxa"/>
          </w:tcPr>
          <w:p w:rsidR="005A27F5" w:rsidRPr="00765F42" w:rsidRDefault="005A27F5" w:rsidP="00842D59">
            <w:pPr>
              <w:rPr>
                <w:rFonts w:ascii="Arial" w:hAnsi="Arial" w:cs="Arial"/>
                <w:sz w:val="22"/>
                <w:szCs w:val="22"/>
              </w:rPr>
            </w:pPr>
            <w:r w:rsidRPr="00765F42">
              <w:rPr>
                <w:rFonts w:ascii="Arial" w:hAnsi="Arial" w:cs="Arial"/>
                <w:sz w:val="22"/>
                <w:szCs w:val="22"/>
              </w:rPr>
              <w:t>Subcontracting Manager, Office of Small Business Utilization</w:t>
            </w:r>
          </w:p>
        </w:tc>
        <w:tc>
          <w:tcPr>
            <w:tcW w:w="5508" w:type="dxa"/>
          </w:tcPr>
          <w:p w:rsidR="005A27F5" w:rsidRPr="00765F42" w:rsidRDefault="00842D59" w:rsidP="00842D59">
            <w:pPr>
              <w:jc w:val="center"/>
              <w:rPr>
                <w:rFonts w:ascii="Arial" w:hAnsi="Arial" w:cs="Arial"/>
                <w:sz w:val="22"/>
                <w:szCs w:val="22"/>
              </w:rPr>
            </w:pPr>
            <w:r w:rsidRPr="00765F42">
              <w:rPr>
                <w:rFonts w:ascii="Arial" w:hAnsi="Arial" w:cs="Arial"/>
                <w:sz w:val="22"/>
                <w:szCs w:val="22"/>
              </w:rPr>
              <w:t>(janice.keys@gsa.gov or applicable alternate agency)</w:t>
            </w:r>
          </w:p>
        </w:tc>
      </w:tr>
      <w:tr w:rsidR="005A27F5" w:rsidRPr="00765F42" w:rsidTr="005A27F5">
        <w:tc>
          <w:tcPr>
            <w:tcW w:w="5508" w:type="dxa"/>
          </w:tcPr>
          <w:p w:rsidR="005A27F5" w:rsidRPr="00765F42" w:rsidRDefault="00842D59" w:rsidP="00842D59">
            <w:pPr>
              <w:rPr>
                <w:rFonts w:ascii="Arial" w:hAnsi="Arial" w:cs="Arial"/>
                <w:sz w:val="22"/>
                <w:szCs w:val="22"/>
              </w:rPr>
            </w:pPr>
            <w:r w:rsidRPr="00765F42">
              <w:rPr>
                <w:rFonts w:ascii="Arial" w:hAnsi="Arial" w:cs="Arial"/>
                <w:sz w:val="22"/>
                <w:szCs w:val="22"/>
              </w:rPr>
              <w:t>Small Business Administration Representative</w:t>
            </w:r>
          </w:p>
        </w:tc>
        <w:tc>
          <w:tcPr>
            <w:tcW w:w="5508" w:type="dxa"/>
          </w:tcPr>
          <w:p w:rsidR="005A27F5" w:rsidRPr="00765F42" w:rsidRDefault="00842D59" w:rsidP="00842D59">
            <w:pPr>
              <w:jc w:val="center"/>
              <w:rPr>
                <w:rFonts w:ascii="Arial" w:hAnsi="Arial" w:cs="Arial"/>
                <w:sz w:val="22"/>
                <w:szCs w:val="22"/>
              </w:rPr>
            </w:pPr>
            <w:r w:rsidRPr="00765F42">
              <w:rPr>
                <w:rFonts w:ascii="Arial" w:hAnsi="Arial" w:cs="Arial"/>
                <w:sz w:val="22"/>
                <w:szCs w:val="22"/>
              </w:rPr>
              <w:t>(found at www.sba.gov and enter business zip code to find local resources/POC for contractor’s location)</w:t>
            </w:r>
          </w:p>
        </w:tc>
      </w:tr>
    </w:tbl>
    <w:p w:rsidR="005A27F5" w:rsidRPr="00765F42" w:rsidRDefault="005A27F5" w:rsidP="00193DBD">
      <w:pPr>
        <w:rPr>
          <w:rFonts w:ascii="Arial" w:hAnsi="Arial" w:cs="Arial"/>
          <w:sz w:val="22"/>
          <w:szCs w:val="22"/>
        </w:rPr>
      </w:pPr>
    </w:p>
    <w:p w:rsidR="005A27F5" w:rsidRPr="00765F42" w:rsidRDefault="005A27F5" w:rsidP="00193DBD">
      <w:pPr>
        <w:rPr>
          <w:rFonts w:ascii="Arial" w:hAnsi="Arial" w:cs="Arial"/>
          <w:sz w:val="22"/>
          <w:szCs w:val="22"/>
        </w:rPr>
      </w:pPr>
    </w:p>
    <w:p w:rsidR="005A27F5" w:rsidRDefault="005A27F5" w:rsidP="00193DBD">
      <w:pPr>
        <w:rPr>
          <w:rFonts w:ascii="Arial" w:hAnsi="Arial" w:cs="Arial"/>
          <w:sz w:val="22"/>
          <w:szCs w:val="22"/>
        </w:rPr>
      </w:pPr>
    </w:p>
    <w:p w:rsidR="00F36E8E" w:rsidRDefault="00F36E8E" w:rsidP="00F36E8E">
      <w:pPr>
        <w:pStyle w:val="Default"/>
      </w:pPr>
    </w:p>
    <w:p w:rsidR="00F36E8E" w:rsidRPr="00F36E8E" w:rsidRDefault="00F36E8E" w:rsidP="00F36E8E">
      <w:pPr>
        <w:jc w:val="center"/>
        <w:rPr>
          <w:rFonts w:ascii="Arial" w:hAnsi="Arial" w:cs="Arial"/>
          <w:sz w:val="24"/>
          <w:szCs w:val="24"/>
        </w:rPr>
      </w:pPr>
      <w:r w:rsidRPr="00F36E8E">
        <w:rPr>
          <w:rFonts w:ascii="Arial" w:hAnsi="Arial" w:cs="Arial"/>
          <w:sz w:val="24"/>
          <w:szCs w:val="24"/>
        </w:rPr>
        <w:t>(END OF ATTACHMENT J-</w:t>
      </w:r>
      <w:r w:rsidR="00EB52DC">
        <w:rPr>
          <w:rFonts w:ascii="Arial" w:hAnsi="Arial" w:cs="Arial"/>
          <w:sz w:val="24"/>
          <w:szCs w:val="24"/>
        </w:rPr>
        <w:t>4</w:t>
      </w:r>
      <w:r w:rsidRPr="00F36E8E">
        <w:rPr>
          <w:rFonts w:ascii="Arial" w:hAnsi="Arial" w:cs="Arial"/>
          <w:sz w:val="24"/>
          <w:szCs w:val="24"/>
        </w:rPr>
        <w:t>)</w:t>
      </w:r>
    </w:p>
    <w:sectPr w:rsidR="00F36E8E" w:rsidRPr="00F36E8E" w:rsidSect="00F2001A">
      <w:headerReference w:type="default" r:id="rId22"/>
      <w:footerReference w:type="default" r:id="rId23"/>
      <w:type w:val="continuous"/>
      <w:pgSz w:w="12240" w:h="15840"/>
      <w:pgMar w:top="1440" w:right="1440" w:bottom="1440" w:left="1440" w:header="720" w:footer="57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A03" w:rsidRDefault="000F2A03">
      <w:r>
        <w:separator/>
      </w:r>
    </w:p>
  </w:endnote>
  <w:endnote w:type="continuationSeparator" w:id="0">
    <w:p w:rsidR="000F2A03" w:rsidRDefault="000F2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4"/>
        <w:szCs w:val="24"/>
      </w:rPr>
      <w:id w:val="361014552"/>
      <w:docPartObj>
        <w:docPartGallery w:val="Page Numbers (Bottom of Page)"/>
        <w:docPartUnique/>
      </w:docPartObj>
    </w:sdtPr>
    <w:sdtEndPr/>
    <w:sdtContent>
      <w:sdt>
        <w:sdtPr>
          <w:rPr>
            <w:rFonts w:ascii="Arial" w:hAnsi="Arial" w:cs="Arial"/>
            <w:sz w:val="24"/>
            <w:szCs w:val="24"/>
          </w:rPr>
          <w:id w:val="-1669238322"/>
          <w:docPartObj>
            <w:docPartGallery w:val="Page Numbers (Top of Page)"/>
            <w:docPartUnique/>
          </w:docPartObj>
        </w:sdtPr>
        <w:sdtEndPr/>
        <w:sdtContent>
          <w:p w:rsidR="00064DC4" w:rsidRPr="00F36E8E" w:rsidRDefault="00064DC4">
            <w:pPr>
              <w:pStyle w:val="Footer"/>
              <w:jc w:val="center"/>
              <w:rPr>
                <w:rFonts w:ascii="Arial" w:hAnsi="Arial" w:cs="Arial"/>
                <w:sz w:val="24"/>
                <w:szCs w:val="24"/>
              </w:rPr>
            </w:pPr>
            <w:r>
              <w:rPr>
                <w:rFonts w:ascii="Arial" w:hAnsi="Arial" w:cs="Arial"/>
                <w:sz w:val="24"/>
                <w:szCs w:val="24"/>
              </w:rPr>
              <w:t>J4-</w:t>
            </w:r>
            <w:r w:rsidRPr="00F36E8E">
              <w:rPr>
                <w:rFonts w:ascii="Arial" w:hAnsi="Arial" w:cs="Arial"/>
                <w:bCs/>
                <w:sz w:val="24"/>
                <w:szCs w:val="24"/>
              </w:rPr>
              <w:fldChar w:fldCharType="begin"/>
            </w:r>
            <w:r w:rsidRPr="00F36E8E">
              <w:rPr>
                <w:rFonts w:ascii="Arial" w:hAnsi="Arial" w:cs="Arial"/>
                <w:bCs/>
                <w:sz w:val="24"/>
                <w:szCs w:val="24"/>
              </w:rPr>
              <w:instrText xml:space="preserve"> PAGE </w:instrText>
            </w:r>
            <w:r w:rsidRPr="00F36E8E">
              <w:rPr>
                <w:rFonts w:ascii="Arial" w:hAnsi="Arial" w:cs="Arial"/>
                <w:bCs/>
                <w:sz w:val="24"/>
                <w:szCs w:val="24"/>
              </w:rPr>
              <w:fldChar w:fldCharType="separate"/>
            </w:r>
            <w:r w:rsidR="0049315F">
              <w:rPr>
                <w:rFonts w:ascii="Arial" w:hAnsi="Arial" w:cs="Arial"/>
                <w:bCs/>
                <w:noProof/>
                <w:sz w:val="24"/>
                <w:szCs w:val="24"/>
              </w:rPr>
              <w:t>1</w:t>
            </w:r>
            <w:r w:rsidRPr="00F36E8E">
              <w:rPr>
                <w:rFonts w:ascii="Arial" w:hAnsi="Arial" w:cs="Arial"/>
                <w:bCs/>
                <w:sz w:val="24"/>
                <w:szCs w:val="24"/>
              </w:rPr>
              <w:fldChar w:fldCharType="end"/>
            </w:r>
          </w:p>
        </w:sdtContent>
      </w:sdt>
    </w:sdtContent>
  </w:sdt>
  <w:p w:rsidR="00064DC4" w:rsidRPr="00E46A95" w:rsidRDefault="00064DC4">
    <w:pPr>
      <w:pStyle w:val="Footer"/>
      <w:jc w:val="center"/>
      <w:rPr>
        <w:rFonts w:ascii="Arial" w:hAnsi="Arial"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A03" w:rsidRDefault="000F2A03">
      <w:r>
        <w:separator/>
      </w:r>
    </w:p>
  </w:footnote>
  <w:footnote w:type="continuationSeparator" w:id="0">
    <w:p w:rsidR="000F2A03" w:rsidRDefault="000F2A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DC4" w:rsidRDefault="00064DC4" w:rsidP="003A5407">
    <w:pPr>
      <w:pStyle w:val="Header"/>
      <w:tabs>
        <w:tab w:val="clear" w:pos="8640"/>
        <w:tab w:val="right" w:pos="9960"/>
      </w:tabs>
      <w:jc w:val="right"/>
      <w:rPr>
        <w:rFonts w:ascii="Arial Narrow" w:hAnsi="Arial Narrow"/>
        <w:b/>
        <w:color w:val="999999"/>
        <w:sz w:val="16"/>
        <w:szCs w:val="16"/>
      </w:rPr>
    </w:pPr>
    <w:r>
      <w:rPr>
        <w:rFonts w:ascii="Arial" w:hAnsi="Arial" w:cs="Arial"/>
        <w:noProof/>
      </w:rPr>
      <w:drawing>
        <wp:anchor distT="0" distB="0" distL="114300" distR="114300" simplePos="0" relativeHeight="251659264" behindDoc="1" locked="0" layoutInCell="0" allowOverlap="1" wp14:anchorId="6FEE2AAE" wp14:editId="1EE859D6">
          <wp:simplePos x="0" y="0"/>
          <wp:positionH relativeFrom="column">
            <wp:posOffset>-365760</wp:posOffset>
          </wp:positionH>
          <wp:positionV relativeFrom="paragraph">
            <wp:posOffset>-88900</wp:posOffset>
          </wp:positionV>
          <wp:extent cx="685800" cy="685800"/>
          <wp:effectExtent l="19050" t="0" r="0" b="0"/>
          <wp:wrapThrough wrapText="bothSides">
            <wp:wrapPolygon edited="0">
              <wp:start x="-600" y="0"/>
              <wp:lineTo x="-600" y="21000"/>
              <wp:lineTo x="21600" y="21000"/>
              <wp:lineTo x="21600" y="0"/>
              <wp:lineTo x="-600" y="0"/>
            </wp:wrapPolygon>
          </wp:wrapThrough>
          <wp:docPr id="2" name="Picture 1" descr="gsastandards_40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standards_40_0001"/>
                  <pic:cNvPicPr>
                    <a:picLocks noChangeAspect="1" noChangeArrowheads="1"/>
                  </pic:cNvPicPr>
                </pic:nvPicPr>
                <pic:blipFill>
                  <a:blip r:embed="rId1"/>
                  <a:srcRect/>
                  <a:stretch>
                    <a:fillRect/>
                  </a:stretch>
                </pic:blipFill>
                <pic:spPr bwMode="auto">
                  <a:xfrm>
                    <a:off x="0" y="0"/>
                    <a:ext cx="685800" cy="685800"/>
                  </a:xfrm>
                  <a:prstGeom prst="rect">
                    <a:avLst/>
                  </a:prstGeom>
                  <a:noFill/>
                  <a:ln w="9525">
                    <a:noFill/>
                    <a:miter lim="800000"/>
                    <a:headEnd/>
                    <a:tailEnd/>
                  </a:ln>
                </pic:spPr>
              </pic:pic>
            </a:graphicData>
          </a:graphic>
        </wp:anchor>
      </w:drawing>
    </w:r>
    <w:r>
      <w:rPr>
        <w:rFonts w:ascii="Arial Narrow" w:hAnsi="Arial Narrow"/>
        <w:b/>
        <w:color w:val="999999"/>
        <w:sz w:val="16"/>
        <w:szCs w:val="16"/>
      </w:rPr>
      <w:t>U.S. General Services Administration</w:t>
    </w:r>
  </w:p>
  <w:p w:rsidR="00064DC4" w:rsidRDefault="00064DC4" w:rsidP="003A5407">
    <w:pPr>
      <w:pStyle w:val="Header"/>
      <w:jc w:val="right"/>
      <w:rPr>
        <w:rFonts w:ascii="Arial Narrow" w:hAnsi="Arial Narrow"/>
        <w:b/>
        <w:color w:val="999999"/>
        <w:sz w:val="16"/>
        <w:szCs w:val="16"/>
      </w:rPr>
    </w:pPr>
    <w:r>
      <w:rPr>
        <w:rFonts w:ascii="Arial Narrow" w:hAnsi="Arial Narrow"/>
        <w:b/>
        <w:color w:val="999999"/>
        <w:sz w:val="16"/>
        <w:szCs w:val="16"/>
      </w:rPr>
      <w:t>Federal Acquisition Service (FAS)</w:t>
    </w:r>
  </w:p>
  <w:p w:rsidR="00064DC4" w:rsidRDefault="00064DC4" w:rsidP="003A5407">
    <w:pPr>
      <w:pStyle w:val="Header"/>
      <w:jc w:val="right"/>
      <w:rPr>
        <w:rFonts w:ascii="Arial Narrow" w:hAnsi="Arial Narrow"/>
        <w:b/>
        <w:color w:val="999999"/>
        <w:sz w:val="16"/>
        <w:szCs w:val="16"/>
      </w:rPr>
    </w:pPr>
    <w:r>
      <w:rPr>
        <w:rFonts w:ascii="Arial Narrow" w:hAnsi="Arial Narrow"/>
        <w:b/>
        <w:color w:val="999999"/>
        <w:sz w:val="16"/>
        <w:szCs w:val="16"/>
      </w:rPr>
      <w:t xml:space="preserve">Office of </w:t>
    </w:r>
    <w:r w:rsidR="00935DBE">
      <w:rPr>
        <w:rFonts w:ascii="Arial Narrow" w:hAnsi="Arial Narrow"/>
        <w:b/>
        <w:color w:val="999999"/>
        <w:sz w:val="16"/>
        <w:szCs w:val="16"/>
      </w:rPr>
      <w:t>Information</w:t>
    </w:r>
    <w:r>
      <w:rPr>
        <w:rFonts w:ascii="Arial Narrow" w:hAnsi="Arial Narrow"/>
        <w:b/>
        <w:color w:val="999999"/>
        <w:sz w:val="16"/>
        <w:szCs w:val="16"/>
      </w:rPr>
      <w:t xml:space="preserve"> Technology </w:t>
    </w:r>
    <w:r w:rsidR="00935DBE">
      <w:rPr>
        <w:rFonts w:ascii="Arial Narrow" w:hAnsi="Arial Narrow"/>
        <w:b/>
        <w:color w:val="999999"/>
        <w:sz w:val="16"/>
        <w:szCs w:val="16"/>
      </w:rPr>
      <w:t>Category</w:t>
    </w:r>
    <w:r>
      <w:rPr>
        <w:rFonts w:ascii="Arial Narrow" w:hAnsi="Arial Narrow"/>
        <w:b/>
        <w:color w:val="999999"/>
        <w:sz w:val="16"/>
        <w:szCs w:val="16"/>
      </w:rPr>
      <w:t xml:space="preserve"> (IT</w:t>
    </w:r>
    <w:r w:rsidR="00935DBE">
      <w:rPr>
        <w:rFonts w:ascii="Arial Narrow" w:hAnsi="Arial Narrow"/>
        <w:b/>
        <w:color w:val="999999"/>
        <w:sz w:val="16"/>
        <w:szCs w:val="16"/>
      </w:rPr>
      <w:t>C</w:t>
    </w:r>
    <w:r>
      <w:rPr>
        <w:rFonts w:ascii="Arial Narrow" w:hAnsi="Arial Narrow"/>
        <w:b/>
        <w:color w:val="999999"/>
        <w:sz w:val="16"/>
        <w:szCs w:val="16"/>
      </w:rPr>
      <w:t>)</w:t>
    </w:r>
  </w:p>
  <w:p w:rsidR="00064DC4" w:rsidRPr="00AB2628" w:rsidRDefault="00064DC4" w:rsidP="003A5407">
    <w:pPr>
      <w:jc w:val="right"/>
      <w:rPr>
        <w:rFonts w:ascii="Arial" w:hAnsi="Arial" w:cs="Arial"/>
      </w:rPr>
    </w:pPr>
  </w:p>
  <w:p w:rsidR="00064DC4" w:rsidRPr="00EB52DC" w:rsidRDefault="00064DC4" w:rsidP="003A54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73D50"/>
    <w:multiLevelType w:val="hybridMultilevel"/>
    <w:tmpl w:val="15269D14"/>
    <w:lvl w:ilvl="0" w:tplc="B246CF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643555"/>
    <w:multiLevelType w:val="hybridMultilevel"/>
    <w:tmpl w:val="809C69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9161AEB"/>
    <w:multiLevelType w:val="hybridMultilevel"/>
    <w:tmpl w:val="CBA8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950267"/>
    <w:multiLevelType w:val="hybridMultilevel"/>
    <w:tmpl w:val="9C32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094E0D"/>
    <w:multiLevelType w:val="hybridMultilevel"/>
    <w:tmpl w:val="159EBADC"/>
    <w:lvl w:ilvl="0" w:tplc="43DA6240">
      <w:start w:val="1"/>
      <w:numFmt w:val="decimal"/>
      <w:lvlText w:val="%1."/>
      <w:lvlJc w:val="left"/>
      <w:pPr>
        <w:tabs>
          <w:tab w:val="num" w:pos="360"/>
        </w:tabs>
        <w:ind w:left="360" w:hanging="360"/>
      </w:pPr>
      <w:rPr>
        <w:b w:val="0"/>
      </w:rPr>
    </w:lvl>
    <w:lvl w:ilvl="1" w:tplc="0409000F">
      <w:start w:val="1"/>
      <w:numFmt w:val="decimal"/>
      <w:lvlText w:val="%2."/>
      <w:lvlJc w:val="left"/>
      <w:pPr>
        <w:tabs>
          <w:tab w:val="num" w:pos="360"/>
        </w:tabs>
        <w:ind w:left="36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BB1478D"/>
    <w:multiLevelType w:val="hybridMultilevel"/>
    <w:tmpl w:val="841A7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7A1A86"/>
    <w:multiLevelType w:val="hybridMultilevel"/>
    <w:tmpl w:val="799CC82C"/>
    <w:lvl w:ilvl="0" w:tplc="4E3E209C">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F113D3E"/>
    <w:multiLevelType w:val="hybridMultilevel"/>
    <w:tmpl w:val="C05AB3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9766622"/>
    <w:multiLevelType w:val="hybridMultilevel"/>
    <w:tmpl w:val="F3EA2040"/>
    <w:lvl w:ilvl="0" w:tplc="765E82B6">
      <w:start w:val="20"/>
      <w:numFmt w:val="decimal"/>
      <w:lvlText w:val="%1."/>
      <w:lvlJc w:val="left"/>
      <w:pPr>
        <w:tabs>
          <w:tab w:val="num" w:pos="675"/>
        </w:tabs>
        <w:ind w:left="675" w:hanging="6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7D6B3B8D"/>
    <w:multiLevelType w:val="hybridMultilevel"/>
    <w:tmpl w:val="B8BA499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6"/>
  </w:num>
  <w:num w:numId="4">
    <w:abstractNumId w:val="8"/>
  </w:num>
  <w:num w:numId="5">
    <w:abstractNumId w:val="9"/>
  </w:num>
  <w:num w:numId="6">
    <w:abstractNumId w:val="1"/>
  </w:num>
  <w:num w:numId="7">
    <w:abstractNumId w:val="2"/>
  </w:num>
  <w:num w:numId="8">
    <w:abstractNumId w:val="5"/>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B41"/>
    <w:rsid w:val="00003217"/>
    <w:rsid w:val="00003983"/>
    <w:rsid w:val="000048B8"/>
    <w:rsid w:val="00013461"/>
    <w:rsid w:val="000207A4"/>
    <w:rsid w:val="000254A4"/>
    <w:rsid w:val="00032507"/>
    <w:rsid w:val="00033152"/>
    <w:rsid w:val="00050EF6"/>
    <w:rsid w:val="00052483"/>
    <w:rsid w:val="00063477"/>
    <w:rsid w:val="00064DC4"/>
    <w:rsid w:val="000666D0"/>
    <w:rsid w:val="00066E7E"/>
    <w:rsid w:val="000677F3"/>
    <w:rsid w:val="00067F09"/>
    <w:rsid w:val="0007442C"/>
    <w:rsid w:val="000A66B3"/>
    <w:rsid w:val="000A7C72"/>
    <w:rsid w:val="000D253D"/>
    <w:rsid w:val="000E63D8"/>
    <w:rsid w:val="000E7A61"/>
    <w:rsid w:val="000F1E22"/>
    <w:rsid w:val="000F2A03"/>
    <w:rsid w:val="00101068"/>
    <w:rsid w:val="00111790"/>
    <w:rsid w:val="00121CF1"/>
    <w:rsid w:val="001570D4"/>
    <w:rsid w:val="00162EF5"/>
    <w:rsid w:val="00170940"/>
    <w:rsid w:val="00180BD8"/>
    <w:rsid w:val="0018378F"/>
    <w:rsid w:val="00193C49"/>
    <w:rsid w:val="00193DBD"/>
    <w:rsid w:val="001A22AB"/>
    <w:rsid w:val="001B7A5A"/>
    <w:rsid w:val="001E554E"/>
    <w:rsid w:val="001F62B0"/>
    <w:rsid w:val="001F6EFF"/>
    <w:rsid w:val="00200994"/>
    <w:rsid w:val="00201092"/>
    <w:rsid w:val="00217A1F"/>
    <w:rsid w:val="00234E7B"/>
    <w:rsid w:val="00235AD3"/>
    <w:rsid w:val="002445B4"/>
    <w:rsid w:val="0025264F"/>
    <w:rsid w:val="00263DFB"/>
    <w:rsid w:val="0026629E"/>
    <w:rsid w:val="00275599"/>
    <w:rsid w:val="00275636"/>
    <w:rsid w:val="002817A9"/>
    <w:rsid w:val="002828D5"/>
    <w:rsid w:val="00295A6E"/>
    <w:rsid w:val="002974BF"/>
    <w:rsid w:val="002A2C92"/>
    <w:rsid w:val="002B6853"/>
    <w:rsid w:val="002C58C0"/>
    <w:rsid w:val="002E3983"/>
    <w:rsid w:val="002E65D4"/>
    <w:rsid w:val="002F3B75"/>
    <w:rsid w:val="002F565D"/>
    <w:rsid w:val="00312174"/>
    <w:rsid w:val="00321E85"/>
    <w:rsid w:val="00323B15"/>
    <w:rsid w:val="00323ECC"/>
    <w:rsid w:val="003340FE"/>
    <w:rsid w:val="0034218B"/>
    <w:rsid w:val="00342667"/>
    <w:rsid w:val="00342720"/>
    <w:rsid w:val="0034423B"/>
    <w:rsid w:val="00346945"/>
    <w:rsid w:val="00347F2A"/>
    <w:rsid w:val="0035058D"/>
    <w:rsid w:val="00354FB6"/>
    <w:rsid w:val="00355047"/>
    <w:rsid w:val="0035614D"/>
    <w:rsid w:val="003570FD"/>
    <w:rsid w:val="00366F7E"/>
    <w:rsid w:val="00387BEF"/>
    <w:rsid w:val="003956BA"/>
    <w:rsid w:val="003A5407"/>
    <w:rsid w:val="003B5E10"/>
    <w:rsid w:val="003B681F"/>
    <w:rsid w:val="003C2F3E"/>
    <w:rsid w:val="003D036A"/>
    <w:rsid w:val="003D707C"/>
    <w:rsid w:val="003E645C"/>
    <w:rsid w:val="00400D40"/>
    <w:rsid w:val="004017C7"/>
    <w:rsid w:val="004120DB"/>
    <w:rsid w:val="004246FE"/>
    <w:rsid w:val="0042498B"/>
    <w:rsid w:val="00427108"/>
    <w:rsid w:val="00444AED"/>
    <w:rsid w:val="00445DB7"/>
    <w:rsid w:val="0045570B"/>
    <w:rsid w:val="00455D78"/>
    <w:rsid w:val="00464D95"/>
    <w:rsid w:val="0047198F"/>
    <w:rsid w:val="004747B0"/>
    <w:rsid w:val="0047610A"/>
    <w:rsid w:val="00476E52"/>
    <w:rsid w:val="0049315F"/>
    <w:rsid w:val="004979A0"/>
    <w:rsid w:val="004D12BE"/>
    <w:rsid w:val="004D6076"/>
    <w:rsid w:val="004F4B37"/>
    <w:rsid w:val="0050120F"/>
    <w:rsid w:val="0052017C"/>
    <w:rsid w:val="00543554"/>
    <w:rsid w:val="00544DBE"/>
    <w:rsid w:val="00554E20"/>
    <w:rsid w:val="00561F60"/>
    <w:rsid w:val="00572063"/>
    <w:rsid w:val="00577910"/>
    <w:rsid w:val="00583229"/>
    <w:rsid w:val="00584B27"/>
    <w:rsid w:val="00586C95"/>
    <w:rsid w:val="00587EF2"/>
    <w:rsid w:val="005A25FB"/>
    <w:rsid w:val="005A27F5"/>
    <w:rsid w:val="005B3E24"/>
    <w:rsid w:val="005B76A3"/>
    <w:rsid w:val="005C014E"/>
    <w:rsid w:val="005F032C"/>
    <w:rsid w:val="005F2137"/>
    <w:rsid w:val="005F33EC"/>
    <w:rsid w:val="00611900"/>
    <w:rsid w:val="006129BC"/>
    <w:rsid w:val="006173CF"/>
    <w:rsid w:val="00625787"/>
    <w:rsid w:val="00644323"/>
    <w:rsid w:val="00654CA2"/>
    <w:rsid w:val="006734C1"/>
    <w:rsid w:val="00691D3A"/>
    <w:rsid w:val="00693876"/>
    <w:rsid w:val="006C2222"/>
    <w:rsid w:val="006C3696"/>
    <w:rsid w:val="006C42C2"/>
    <w:rsid w:val="006D014D"/>
    <w:rsid w:val="006E19EF"/>
    <w:rsid w:val="006E5BB5"/>
    <w:rsid w:val="00703988"/>
    <w:rsid w:val="0072381F"/>
    <w:rsid w:val="00724160"/>
    <w:rsid w:val="00725B1F"/>
    <w:rsid w:val="00765F42"/>
    <w:rsid w:val="00770D37"/>
    <w:rsid w:val="00783FC3"/>
    <w:rsid w:val="00787C33"/>
    <w:rsid w:val="00791C15"/>
    <w:rsid w:val="00796508"/>
    <w:rsid w:val="007B3FEF"/>
    <w:rsid w:val="007B4FA4"/>
    <w:rsid w:val="007B7B8E"/>
    <w:rsid w:val="007D4C3F"/>
    <w:rsid w:val="007E7EEE"/>
    <w:rsid w:val="00802E4E"/>
    <w:rsid w:val="00803790"/>
    <w:rsid w:val="00810B8F"/>
    <w:rsid w:val="00810EA5"/>
    <w:rsid w:val="008259B3"/>
    <w:rsid w:val="008263C9"/>
    <w:rsid w:val="0083191B"/>
    <w:rsid w:val="00842D59"/>
    <w:rsid w:val="008432EC"/>
    <w:rsid w:val="0084671E"/>
    <w:rsid w:val="008506A3"/>
    <w:rsid w:val="0085085A"/>
    <w:rsid w:val="00852011"/>
    <w:rsid w:val="00873CFC"/>
    <w:rsid w:val="008747B5"/>
    <w:rsid w:val="00877E98"/>
    <w:rsid w:val="008A0A13"/>
    <w:rsid w:val="008A18CB"/>
    <w:rsid w:val="008A3851"/>
    <w:rsid w:val="008A7264"/>
    <w:rsid w:val="008B3FC3"/>
    <w:rsid w:val="008B5429"/>
    <w:rsid w:val="008B773C"/>
    <w:rsid w:val="008C041E"/>
    <w:rsid w:val="008F57D4"/>
    <w:rsid w:val="00910022"/>
    <w:rsid w:val="009264B5"/>
    <w:rsid w:val="009359D8"/>
    <w:rsid w:val="00935DBE"/>
    <w:rsid w:val="00937C7A"/>
    <w:rsid w:val="00947AAD"/>
    <w:rsid w:val="009539B9"/>
    <w:rsid w:val="00963423"/>
    <w:rsid w:val="00972F63"/>
    <w:rsid w:val="009800E4"/>
    <w:rsid w:val="009902D7"/>
    <w:rsid w:val="00991750"/>
    <w:rsid w:val="009B34BE"/>
    <w:rsid w:val="009B35BC"/>
    <w:rsid w:val="009C1873"/>
    <w:rsid w:val="009C3675"/>
    <w:rsid w:val="009C77AA"/>
    <w:rsid w:val="009E1635"/>
    <w:rsid w:val="009F2B16"/>
    <w:rsid w:val="009F3ACF"/>
    <w:rsid w:val="00A102A0"/>
    <w:rsid w:val="00A12985"/>
    <w:rsid w:val="00A208C4"/>
    <w:rsid w:val="00A2292B"/>
    <w:rsid w:val="00A270F7"/>
    <w:rsid w:val="00A33733"/>
    <w:rsid w:val="00A4654B"/>
    <w:rsid w:val="00A4681C"/>
    <w:rsid w:val="00A54EF5"/>
    <w:rsid w:val="00A57059"/>
    <w:rsid w:val="00A71EFB"/>
    <w:rsid w:val="00A72320"/>
    <w:rsid w:val="00A767A0"/>
    <w:rsid w:val="00A84F11"/>
    <w:rsid w:val="00AA00EE"/>
    <w:rsid w:val="00AA042E"/>
    <w:rsid w:val="00AA5B4C"/>
    <w:rsid w:val="00AC03D8"/>
    <w:rsid w:val="00AC4467"/>
    <w:rsid w:val="00AF32F3"/>
    <w:rsid w:val="00AF4298"/>
    <w:rsid w:val="00AF550A"/>
    <w:rsid w:val="00B05F35"/>
    <w:rsid w:val="00B17CA2"/>
    <w:rsid w:val="00B202BA"/>
    <w:rsid w:val="00B24879"/>
    <w:rsid w:val="00B27247"/>
    <w:rsid w:val="00B36389"/>
    <w:rsid w:val="00B3693F"/>
    <w:rsid w:val="00B53F19"/>
    <w:rsid w:val="00B57297"/>
    <w:rsid w:val="00B573BD"/>
    <w:rsid w:val="00B6408F"/>
    <w:rsid w:val="00B64E28"/>
    <w:rsid w:val="00B7439F"/>
    <w:rsid w:val="00B76B81"/>
    <w:rsid w:val="00B91BB2"/>
    <w:rsid w:val="00B96196"/>
    <w:rsid w:val="00B9726A"/>
    <w:rsid w:val="00BA0B5A"/>
    <w:rsid w:val="00BA2F09"/>
    <w:rsid w:val="00BA7FCD"/>
    <w:rsid w:val="00BB1C81"/>
    <w:rsid w:val="00BB45D5"/>
    <w:rsid w:val="00BC7FF8"/>
    <w:rsid w:val="00BD0815"/>
    <w:rsid w:val="00BD1DBF"/>
    <w:rsid w:val="00BD326A"/>
    <w:rsid w:val="00BD6B79"/>
    <w:rsid w:val="00BD71DE"/>
    <w:rsid w:val="00BE153B"/>
    <w:rsid w:val="00BF1825"/>
    <w:rsid w:val="00C012D0"/>
    <w:rsid w:val="00C02F92"/>
    <w:rsid w:val="00C200F8"/>
    <w:rsid w:val="00C20B41"/>
    <w:rsid w:val="00C31D3B"/>
    <w:rsid w:val="00C3508A"/>
    <w:rsid w:val="00C7178E"/>
    <w:rsid w:val="00C84C31"/>
    <w:rsid w:val="00C86167"/>
    <w:rsid w:val="00CA397D"/>
    <w:rsid w:val="00CB0A06"/>
    <w:rsid w:val="00CC7166"/>
    <w:rsid w:val="00CE11A3"/>
    <w:rsid w:val="00CE5EBE"/>
    <w:rsid w:val="00CF076B"/>
    <w:rsid w:val="00CF3419"/>
    <w:rsid w:val="00CF7585"/>
    <w:rsid w:val="00D03161"/>
    <w:rsid w:val="00D03613"/>
    <w:rsid w:val="00D12A8C"/>
    <w:rsid w:val="00D144E7"/>
    <w:rsid w:val="00D21D5C"/>
    <w:rsid w:val="00D22939"/>
    <w:rsid w:val="00D3340D"/>
    <w:rsid w:val="00D46ED1"/>
    <w:rsid w:val="00D516CF"/>
    <w:rsid w:val="00D5420F"/>
    <w:rsid w:val="00D54A92"/>
    <w:rsid w:val="00D5693F"/>
    <w:rsid w:val="00D6105E"/>
    <w:rsid w:val="00D75147"/>
    <w:rsid w:val="00D752EF"/>
    <w:rsid w:val="00D7757B"/>
    <w:rsid w:val="00D8243B"/>
    <w:rsid w:val="00D91F41"/>
    <w:rsid w:val="00D96516"/>
    <w:rsid w:val="00D9750C"/>
    <w:rsid w:val="00DA49B1"/>
    <w:rsid w:val="00DB311D"/>
    <w:rsid w:val="00DB3AC0"/>
    <w:rsid w:val="00DB5515"/>
    <w:rsid w:val="00DB5DDF"/>
    <w:rsid w:val="00DB5EC8"/>
    <w:rsid w:val="00DC38B2"/>
    <w:rsid w:val="00DD6157"/>
    <w:rsid w:val="00DD7DF9"/>
    <w:rsid w:val="00DE5D2C"/>
    <w:rsid w:val="00DF0C56"/>
    <w:rsid w:val="00DF594F"/>
    <w:rsid w:val="00E07EE7"/>
    <w:rsid w:val="00E335AC"/>
    <w:rsid w:val="00E4679B"/>
    <w:rsid w:val="00E46A95"/>
    <w:rsid w:val="00E5392A"/>
    <w:rsid w:val="00E5670D"/>
    <w:rsid w:val="00E721DC"/>
    <w:rsid w:val="00E8138B"/>
    <w:rsid w:val="00E82B5D"/>
    <w:rsid w:val="00E84158"/>
    <w:rsid w:val="00E91A0A"/>
    <w:rsid w:val="00E92E70"/>
    <w:rsid w:val="00E954C6"/>
    <w:rsid w:val="00EA4D2D"/>
    <w:rsid w:val="00EA7F89"/>
    <w:rsid w:val="00EB2EA7"/>
    <w:rsid w:val="00EB52DC"/>
    <w:rsid w:val="00EC220B"/>
    <w:rsid w:val="00EC63F4"/>
    <w:rsid w:val="00ED5050"/>
    <w:rsid w:val="00ED6364"/>
    <w:rsid w:val="00EE4A5D"/>
    <w:rsid w:val="00EF5AA0"/>
    <w:rsid w:val="00EF60C8"/>
    <w:rsid w:val="00F10743"/>
    <w:rsid w:val="00F10DE8"/>
    <w:rsid w:val="00F11F0F"/>
    <w:rsid w:val="00F17469"/>
    <w:rsid w:val="00F2001A"/>
    <w:rsid w:val="00F36E8E"/>
    <w:rsid w:val="00F44C2C"/>
    <w:rsid w:val="00F776FD"/>
    <w:rsid w:val="00F82591"/>
    <w:rsid w:val="00F83ACE"/>
    <w:rsid w:val="00F9600D"/>
    <w:rsid w:val="00FA033F"/>
    <w:rsid w:val="00FB01BD"/>
    <w:rsid w:val="00FC69EB"/>
    <w:rsid w:val="00FD4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0B41"/>
  </w:style>
  <w:style w:type="paragraph" w:styleId="Heading1">
    <w:name w:val="heading 1"/>
    <w:basedOn w:val="Normal"/>
    <w:next w:val="Normal"/>
    <w:qFormat/>
    <w:rsid w:val="00C20B41"/>
    <w:pPr>
      <w:keepNext/>
      <w:outlineLvl w:val="0"/>
    </w:pPr>
    <w:rPr>
      <w:sz w:val="24"/>
    </w:rPr>
  </w:style>
  <w:style w:type="paragraph" w:styleId="Heading2">
    <w:name w:val="heading 2"/>
    <w:basedOn w:val="Normal"/>
    <w:next w:val="Normal"/>
    <w:qFormat/>
    <w:rsid w:val="00C20B41"/>
    <w:pPr>
      <w:keepNext/>
      <w:jc w:val="center"/>
      <w:outlineLvl w:val="1"/>
    </w:pPr>
    <w:rPr>
      <w:rFonts w:ascii="Courier New" w:hAnsi="Courier New"/>
      <w:sz w:val="24"/>
      <w:u w:val="single"/>
    </w:rPr>
  </w:style>
  <w:style w:type="paragraph" w:styleId="Heading3">
    <w:name w:val="heading 3"/>
    <w:basedOn w:val="Normal"/>
    <w:next w:val="Normal"/>
    <w:qFormat/>
    <w:rsid w:val="00C20B41"/>
    <w:pPr>
      <w:keepNext/>
      <w:outlineLvl w:val="2"/>
    </w:pPr>
    <w:rPr>
      <w:rFonts w:ascii="Courier New" w:hAnsi="Courier New"/>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20B41"/>
    <w:pPr>
      <w:ind w:left="720" w:hanging="720"/>
    </w:pPr>
    <w:rPr>
      <w:rFonts w:ascii="Courier New" w:hAnsi="Courier New"/>
      <w:sz w:val="24"/>
    </w:rPr>
  </w:style>
  <w:style w:type="paragraph" w:styleId="BodyText">
    <w:name w:val="Body Text"/>
    <w:basedOn w:val="Normal"/>
    <w:link w:val="BodyTextChar"/>
    <w:rsid w:val="00C20B41"/>
    <w:rPr>
      <w:rFonts w:ascii="Courier New" w:hAnsi="Courier New"/>
      <w:sz w:val="24"/>
    </w:rPr>
  </w:style>
  <w:style w:type="paragraph" w:styleId="Title">
    <w:name w:val="Title"/>
    <w:basedOn w:val="Normal"/>
    <w:qFormat/>
    <w:rsid w:val="00C20B41"/>
    <w:pPr>
      <w:jc w:val="center"/>
    </w:pPr>
    <w:rPr>
      <w:rFonts w:ascii="Courier New" w:hAnsi="Courier New"/>
      <w:b/>
      <w:sz w:val="24"/>
      <w:u w:val="single"/>
    </w:rPr>
  </w:style>
  <w:style w:type="paragraph" w:styleId="BodyTextIndent2">
    <w:name w:val="Body Text Indent 2"/>
    <w:basedOn w:val="Normal"/>
    <w:rsid w:val="00C20B41"/>
    <w:pPr>
      <w:ind w:firstLine="435"/>
    </w:pPr>
    <w:rPr>
      <w:rFonts w:ascii="Courier New" w:hAnsi="Courier New"/>
      <w:sz w:val="24"/>
    </w:rPr>
  </w:style>
  <w:style w:type="paragraph" w:styleId="BodyText3">
    <w:name w:val="Body Text 3"/>
    <w:basedOn w:val="Normal"/>
    <w:link w:val="BodyText3Char"/>
    <w:rsid w:val="00C20B41"/>
    <w:rPr>
      <w:rFonts w:ascii="Courier New" w:hAnsi="Courier New"/>
      <w:sz w:val="22"/>
    </w:rPr>
  </w:style>
  <w:style w:type="paragraph" w:styleId="Footer">
    <w:name w:val="footer"/>
    <w:basedOn w:val="Normal"/>
    <w:link w:val="FooterChar"/>
    <w:uiPriority w:val="99"/>
    <w:rsid w:val="00C20B41"/>
    <w:pPr>
      <w:tabs>
        <w:tab w:val="center" w:pos="4320"/>
        <w:tab w:val="right" w:pos="8640"/>
      </w:tabs>
    </w:pPr>
  </w:style>
  <w:style w:type="character" w:styleId="PageNumber">
    <w:name w:val="page number"/>
    <w:basedOn w:val="DefaultParagraphFont"/>
    <w:rsid w:val="00C20B41"/>
  </w:style>
  <w:style w:type="character" w:styleId="Hyperlink">
    <w:name w:val="Hyperlink"/>
    <w:basedOn w:val="DefaultParagraphFont"/>
    <w:rsid w:val="00C20B41"/>
    <w:rPr>
      <w:color w:val="0000FF"/>
      <w:u w:val="single"/>
    </w:rPr>
  </w:style>
  <w:style w:type="paragraph" w:customStyle="1" w:styleId="pindented1">
    <w:name w:val="pindented1"/>
    <w:basedOn w:val="Normal"/>
    <w:rsid w:val="00C20B41"/>
    <w:pPr>
      <w:spacing w:line="288" w:lineRule="auto"/>
      <w:ind w:firstLine="480"/>
    </w:pPr>
    <w:rPr>
      <w:rFonts w:ascii="Arial" w:hAnsi="Arial" w:cs="Arial"/>
      <w:color w:val="000000"/>
    </w:rPr>
  </w:style>
  <w:style w:type="table" w:styleId="TableGrid">
    <w:name w:val="Table Grid"/>
    <w:basedOn w:val="TableNormal"/>
    <w:rsid w:val="00C20B4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C20B41"/>
    <w:rPr>
      <w:i/>
      <w:iCs/>
    </w:rPr>
  </w:style>
  <w:style w:type="paragraph" w:customStyle="1" w:styleId="pindented3">
    <w:name w:val="pindented3"/>
    <w:basedOn w:val="Normal"/>
    <w:rsid w:val="00C20B41"/>
    <w:pPr>
      <w:spacing w:line="288" w:lineRule="auto"/>
      <w:ind w:firstLine="960"/>
    </w:pPr>
    <w:rPr>
      <w:rFonts w:ascii="Arial" w:hAnsi="Arial" w:cs="Arial"/>
      <w:color w:val="000000"/>
    </w:rPr>
  </w:style>
  <w:style w:type="character" w:customStyle="1" w:styleId="BodyTextChar">
    <w:name w:val="Body Text Char"/>
    <w:basedOn w:val="DefaultParagraphFont"/>
    <w:link w:val="BodyText"/>
    <w:rsid w:val="00C20B41"/>
    <w:rPr>
      <w:rFonts w:ascii="Courier New" w:hAnsi="Courier New"/>
      <w:sz w:val="24"/>
      <w:lang w:val="en-US" w:eastAsia="en-US" w:bidi="ar-SA"/>
    </w:rPr>
  </w:style>
  <w:style w:type="paragraph" w:styleId="BalloonText">
    <w:name w:val="Balloon Text"/>
    <w:basedOn w:val="Normal"/>
    <w:semiHidden/>
    <w:rsid w:val="00724160"/>
    <w:rPr>
      <w:rFonts w:ascii="Tahoma" w:hAnsi="Tahoma" w:cs="Tahoma"/>
      <w:sz w:val="16"/>
      <w:szCs w:val="16"/>
    </w:rPr>
  </w:style>
  <w:style w:type="character" w:styleId="CommentReference">
    <w:name w:val="annotation reference"/>
    <w:basedOn w:val="DefaultParagraphFont"/>
    <w:semiHidden/>
    <w:rsid w:val="0042498B"/>
    <w:rPr>
      <w:sz w:val="16"/>
      <w:szCs w:val="16"/>
    </w:rPr>
  </w:style>
  <w:style w:type="paragraph" w:styleId="CommentText">
    <w:name w:val="annotation text"/>
    <w:basedOn w:val="Normal"/>
    <w:semiHidden/>
    <w:rsid w:val="0042498B"/>
  </w:style>
  <w:style w:type="paragraph" w:styleId="CommentSubject">
    <w:name w:val="annotation subject"/>
    <w:basedOn w:val="CommentText"/>
    <w:next w:val="CommentText"/>
    <w:semiHidden/>
    <w:rsid w:val="0042498B"/>
    <w:rPr>
      <w:b/>
      <w:bCs/>
    </w:rPr>
  </w:style>
  <w:style w:type="paragraph" w:styleId="Header">
    <w:name w:val="header"/>
    <w:aliases w:val="Header-Even,B&amp;D Header,Header 1"/>
    <w:basedOn w:val="Normal"/>
    <w:rsid w:val="004747B0"/>
    <w:pPr>
      <w:tabs>
        <w:tab w:val="center" w:pos="4320"/>
        <w:tab w:val="right" w:pos="8640"/>
      </w:tabs>
    </w:pPr>
  </w:style>
  <w:style w:type="paragraph" w:styleId="ListParagraph">
    <w:name w:val="List Paragraph"/>
    <w:basedOn w:val="Normal"/>
    <w:uiPriority w:val="34"/>
    <w:qFormat/>
    <w:rsid w:val="00CC7166"/>
    <w:pPr>
      <w:ind w:left="720"/>
      <w:contextualSpacing/>
    </w:pPr>
  </w:style>
  <w:style w:type="character" w:customStyle="1" w:styleId="BodyText3Char">
    <w:name w:val="Body Text 3 Char"/>
    <w:basedOn w:val="DefaultParagraphFont"/>
    <w:link w:val="BodyText3"/>
    <w:rsid w:val="000666D0"/>
    <w:rPr>
      <w:rFonts w:ascii="Courier New" w:hAnsi="Courier New"/>
      <w:sz w:val="22"/>
    </w:rPr>
  </w:style>
  <w:style w:type="character" w:styleId="FollowedHyperlink">
    <w:name w:val="FollowedHyperlink"/>
    <w:basedOn w:val="DefaultParagraphFont"/>
    <w:rsid w:val="000048B8"/>
    <w:rPr>
      <w:color w:val="800080" w:themeColor="followedHyperlink"/>
      <w:u w:val="single"/>
    </w:rPr>
  </w:style>
  <w:style w:type="paragraph" w:customStyle="1" w:styleId="Default">
    <w:name w:val="Default"/>
    <w:rsid w:val="00F2001A"/>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F36E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0B41"/>
  </w:style>
  <w:style w:type="paragraph" w:styleId="Heading1">
    <w:name w:val="heading 1"/>
    <w:basedOn w:val="Normal"/>
    <w:next w:val="Normal"/>
    <w:qFormat/>
    <w:rsid w:val="00C20B41"/>
    <w:pPr>
      <w:keepNext/>
      <w:outlineLvl w:val="0"/>
    </w:pPr>
    <w:rPr>
      <w:sz w:val="24"/>
    </w:rPr>
  </w:style>
  <w:style w:type="paragraph" w:styleId="Heading2">
    <w:name w:val="heading 2"/>
    <w:basedOn w:val="Normal"/>
    <w:next w:val="Normal"/>
    <w:qFormat/>
    <w:rsid w:val="00C20B41"/>
    <w:pPr>
      <w:keepNext/>
      <w:jc w:val="center"/>
      <w:outlineLvl w:val="1"/>
    </w:pPr>
    <w:rPr>
      <w:rFonts w:ascii="Courier New" w:hAnsi="Courier New"/>
      <w:sz w:val="24"/>
      <w:u w:val="single"/>
    </w:rPr>
  </w:style>
  <w:style w:type="paragraph" w:styleId="Heading3">
    <w:name w:val="heading 3"/>
    <w:basedOn w:val="Normal"/>
    <w:next w:val="Normal"/>
    <w:qFormat/>
    <w:rsid w:val="00C20B41"/>
    <w:pPr>
      <w:keepNext/>
      <w:outlineLvl w:val="2"/>
    </w:pPr>
    <w:rPr>
      <w:rFonts w:ascii="Courier New" w:hAnsi="Courier New"/>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20B41"/>
    <w:pPr>
      <w:ind w:left="720" w:hanging="720"/>
    </w:pPr>
    <w:rPr>
      <w:rFonts w:ascii="Courier New" w:hAnsi="Courier New"/>
      <w:sz w:val="24"/>
    </w:rPr>
  </w:style>
  <w:style w:type="paragraph" w:styleId="BodyText">
    <w:name w:val="Body Text"/>
    <w:basedOn w:val="Normal"/>
    <w:link w:val="BodyTextChar"/>
    <w:rsid w:val="00C20B41"/>
    <w:rPr>
      <w:rFonts w:ascii="Courier New" w:hAnsi="Courier New"/>
      <w:sz w:val="24"/>
    </w:rPr>
  </w:style>
  <w:style w:type="paragraph" w:styleId="Title">
    <w:name w:val="Title"/>
    <w:basedOn w:val="Normal"/>
    <w:qFormat/>
    <w:rsid w:val="00C20B41"/>
    <w:pPr>
      <w:jc w:val="center"/>
    </w:pPr>
    <w:rPr>
      <w:rFonts w:ascii="Courier New" w:hAnsi="Courier New"/>
      <w:b/>
      <w:sz w:val="24"/>
      <w:u w:val="single"/>
    </w:rPr>
  </w:style>
  <w:style w:type="paragraph" w:styleId="BodyTextIndent2">
    <w:name w:val="Body Text Indent 2"/>
    <w:basedOn w:val="Normal"/>
    <w:rsid w:val="00C20B41"/>
    <w:pPr>
      <w:ind w:firstLine="435"/>
    </w:pPr>
    <w:rPr>
      <w:rFonts w:ascii="Courier New" w:hAnsi="Courier New"/>
      <w:sz w:val="24"/>
    </w:rPr>
  </w:style>
  <w:style w:type="paragraph" w:styleId="BodyText3">
    <w:name w:val="Body Text 3"/>
    <w:basedOn w:val="Normal"/>
    <w:link w:val="BodyText3Char"/>
    <w:rsid w:val="00C20B41"/>
    <w:rPr>
      <w:rFonts w:ascii="Courier New" w:hAnsi="Courier New"/>
      <w:sz w:val="22"/>
    </w:rPr>
  </w:style>
  <w:style w:type="paragraph" w:styleId="Footer">
    <w:name w:val="footer"/>
    <w:basedOn w:val="Normal"/>
    <w:link w:val="FooterChar"/>
    <w:uiPriority w:val="99"/>
    <w:rsid w:val="00C20B41"/>
    <w:pPr>
      <w:tabs>
        <w:tab w:val="center" w:pos="4320"/>
        <w:tab w:val="right" w:pos="8640"/>
      </w:tabs>
    </w:pPr>
  </w:style>
  <w:style w:type="character" w:styleId="PageNumber">
    <w:name w:val="page number"/>
    <w:basedOn w:val="DefaultParagraphFont"/>
    <w:rsid w:val="00C20B41"/>
  </w:style>
  <w:style w:type="character" w:styleId="Hyperlink">
    <w:name w:val="Hyperlink"/>
    <w:basedOn w:val="DefaultParagraphFont"/>
    <w:rsid w:val="00C20B41"/>
    <w:rPr>
      <w:color w:val="0000FF"/>
      <w:u w:val="single"/>
    </w:rPr>
  </w:style>
  <w:style w:type="paragraph" w:customStyle="1" w:styleId="pindented1">
    <w:name w:val="pindented1"/>
    <w:basedOn w:val="Normal"/>
    <w:rsid w:val="00C20B41"/>
    <w:pPr>
      <w:spacing w:line="288" w:lineRule="auto"/>
      <w:ind w:firstLine="480"/>
    </w:pPr>
    <w:rPr>
      <w:rFonts w:ascii="Arial" w:hAnsi="Arial" w:cs="Arial"/>
      <w:color w:val="000000"/>
    </w:rPr>
  </w:style>
  <w:style w:type="table" w:styleId="TableGrid">
    <w:name w:val="Table Grid"/>
    <w:basedOn w:val="TableNormal"/>
    <w:rsid w:val="00C20B4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C20B41"/>
    <w:rPr>
      <w:i/>
      <w:iCs/>
    </w:rPr>
  </w:style>
  <w:style w:type="paragraph" w:customStyle="1" w:styleId="pindented3">
    <w:name w:val="pindented3"/>
    <w:basedOn w:val="Normal"/>
    <w:rsid w:val="00C20B41"/>
    <w:pPr>
      <w:spacing w:line="288" w:lineRule="auto"/>
      <w:ind w:firstLine="960"/>
    </w:pPr>
    <w:rPr>
      <w:rFonts w:ascii="Arial" w:hAnsi="Arial" w:cs="Arial"/>
      <w:color w:val="000000"/>
    </w:rPr>
  </w:style>
  <w:style w:type="character" w:customStyle="1" w:styleId="BodyTextChar">
    <w:name w:val="Body Text Char"/>
    <w:basedOn w:val="DefaultParagraphFont"/>
    <w:link w:val="BodyText"/>
    <w:rsid w:val="00C20B41"/>
    <w:rPr>
      <w:rFonts w:ascii="Courier New" w:hAnsi="Courier New"/>
      <w:sz w:val="24"/>
      <w:lang w:val="en-US" w:eastAsia="en-US" w:bidi="ar-SA"/>
    </w:rPr>
  </w:style>
  <w:style w:type="paragraph" w:styleId="BalloonText">
    <w:name w:val="Balloon Text"/>
    <w:basedOn w:val="Normal"/>
    <w:semiHidden/>
    <w:rsid w:val="00724160"/>
    <w:rPr>
      <w:rFonts w:ascii="Tahoma" w:hAnsi="Tahoma" w:cs="Tahoma"/>
      <w:sz w:val="16"/>
      <w:szCs w:val="16"/>
    </w:rPr>
  </w:style>
  <w:style w:type="character" w:styleId="CommentReference">
    <w:name w:val="annotation reference"/>
    <w:basedOn w:val="DefaultParagraphFont"/>
    <w:semiHidden/>
    <w:rsid w:val="0042498B"/>
    <w:rPr>
      <w:sz w:val="16"/>
      <w:szCs w:val="16"/>
    </w:rPr>
  </w:style>
  <w:style w:type="paragraph" w:styleId="CommentText">
    <w:name w:val="annotation text"/>
    <w:basedOn w:val="Normal"/>
    <w:semiHidden/>
    <w:rsid w:val="0042498B"/>
  </w:style>
  <w:style w:type="paragraph" w:styleId="CommentSubject">
    <w:name w:val="annotation subject"/>
    <w:basedOn w:val="CommentText"/>
    <w:next w:val="CommentText"/>
    <w:semiHidden/>
    <w:rsid w:val="0042498B"/>
    <w:rPr>
      <w:b/>
      <w:bCs/>
    </w:rPr>
  </w:style>
  <w:style w:type="paragraph" w:styleId="Header">
    <w:name w:val="header"/>
    <w:aliases w:val="Header-Even,B&amp;D Header,Header 1"/>
    <w:basedOn w:val="Normal"/>
    <w:rsid w:val="004747B0"/>
    <w:pPr>
      <w:tabs>
        <w:tab w:val="center" w:pos="4320"/>
        <w:tab w:val="right" w:pos="8640"/>
      </w:tabs>
    </w:pPr>
  </w:style>
  <w:style w:type="paragraph" w:styleId="ListParagraph">
    <w:name w:val="List Paragraph"/>
    <w:basedOn w:val="Normal"/>
    <w:uiPriority w:val="34"/>
    <w:qFormat/>
    <w:rsid w:val="00CC7166"/>
    <w:pPr>
      <w:ind w:left="720"/>
      <w:contextualSpacing/>
    </w:pPr>
  </w:style>
  <w:style w:type="character" w:customStyle="1" w:styleId="BodyText3Char">
    <w:name w:val="Body Text 3 Char"/>
    <w:basedOn w:val="DefaultParagraphFont"/>
    <w:link w:val="BodyText3"/>
    <w:rsid w:val="000666D0"/>
    <w:rPr>
      <w:rFonts w:ascii="Courier New" w:hAnsi="Courier New"/>
      <w:sz w:val="22"/>
    </w:rPr>
  </w:style>
  <w:style w:type="character" w:styleId="FollowedHyperlink">
    <w:name w:val="FollowedHyperlink"/>
    <w:basedOn w:val="DefaultParagraphFont"/>
    <w:rsid w:val="000048B8"/>
    <w:rPr>
      <w:color w:val="800080" w:themeColor="followedHyperlink"/>
      <w:u w:val="single"/>
    </w:rPr>
  </w:style>
  <w:style w:type="paragraph" w:customStyle="1" w:styleId="Default">
    <w:name w:val="Default"/>
    <w:rsid w:val="00F2001A"/>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F36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4169">
      <w:bodyDiv w:val="1"/>
      <w:marLeft w:val="0"/>
      <w:marRight w:val="0"/>
      <w:marTop w:val="0"/>
      <w:marBottom w:val="0"/>
      <w:divBdr>
        <w:top w:val="none" w:sz="0" w:space="0" w:color="auto"/>
        <w:left w:val="none" w:sz="0" w:space="0" w:color="auto"/>
        <w:bottom w:val="none" w:sz="0" w:space="0" w:color="auto"/>
        <w:right w:val="none" w:sz="0" w:space="0" w:color="auto"/>
      </w:divBdr>
    </w:div>
    <w:div w:id="58720587">
      <w:bodyDiv w:val="1"/>
      <w:marLeft w:val="0"/>
      <w:marRight w:val="0"/>
      <w:marTop w:val="0"/>
      <w:marBottom w:val="0"/>
      <w:divBdr>
        <w:top w:val="none" w:sz="0" w:space="0" w:color="auto"/>
        <w:left w:val="none" w:sz="0" w:space="0" w:color="auto"/>
        <w:bottom w:val="none" w:sz="0" w:space="0" w:color="auto"/>
        <w:right w:val="none" w:sz="0" w:space="0" w:color="auto"/>
      </w:divBdr>
    </w:div>
    <w:div w:id="65877995">
      <w:bodyDiv w:val="1"/>
      <w:marLeft w:val="0"/>
      <w:marRight w:val="0"/>
      <w:marTop w:val="0"/>
      <w:marBottom w:val="0"/>
      <w:divBdr>
        <w:top w:val="none" w:sz="0" w:space="0" w:color="auto"/>
        <w:left w:val="none" w:sz="0" w:space="0" w:color="auto"/>
        <w:bottom w:val="none" w:sz="0" w:space="0" w:color="auto"/>
        <w:right w:val="none" w:sz="0" w:space="0" w:color="auto"/>
      </w:divBdr>
    </w:div>
    <w:div w:id="70202071">
      <w:bodyDiv w:val="1"/>
      <w:marLeft w:val="0"/>
      <w:marRight w:val="0"/>
      <w:marTop w:val="0"/>
      <w:marBottom w:val="0"/>
      <w:divBdr>
        <w:top w:val="none" w:sz="0" w:space="0" w:color="auto"/>
        <w:left w:val="none" w:sz="0" w:space="0" w:color="auto"/>
        <w:bottom w:val="none" w:sz="0" w:space="0" w:color="auto"/>
        <w:right w:val="none" w:sz="0" w:space="0" w:color="auto"/>
      </w:divBdr>
    </w:div>
    <w:div w:id="89815702">
      <w:bodyDiv w:val="1"/>
      <w:marLeft w:val="0"/>
      <w:marRight w:val="0"/>
      <w:marTop w:val="0"/>
      <w:marBottom w:val="0"/>
      <w:divBdr>
        <w:top w:val="none" w:sz="0" w:space="0" w:color="auto"/>
        <w:left w:val="none" w:sz="0" w:space="0" w:color="auto"/>
        <w:bottom w:val="none" w:sz="0" w:space="0" w:color="auto"/>
        <w:right w:val="none" w:sz="0" w:space="0" w:color="auto"/>
      </w:divBdr>
    </w:div>
    <w:div w:id="176846440">
      <w:bodyDiv w:val="1"/>
      <w:marLeft w:val="0"/>
      <w:marRight w:val="0"/>
      <w:marTop w:val="0"/>
      <w:marBottom w:val="0"/>
      <w:divBdr>
        <w:top w:val="none" w:sz="0" w:space="0" w:color="auto"/>
        <w:left w:val="none" w:sz="0" w:space="0" w:color="auto"/>
        <w:bottom w:val="none" w:sz="0" w:space="0" w:color="auto"/>
        <w:right w:val="none" w:sz="0" w:space="0" w:color="auto"/>
      </w:divBdr>
    </w:div>
    <w:div w:id="201213466">
      <w:bodyDiv w:val="1"/>
      <w:marLeft w:val="0"/>
      <w:marRight w:val="0"/>
      <w:marTop w:val="0"/>
      <w:marBottom w:val="0"/>
      <w:divBdr>
        <w:top w:val="none" w:sz="0" w:space="0" w:color="auto"/>
        <w:left w:val="none" w:sz="0" w:space="0" w:color="auto"/>
        <w:bottom w:val="none" w:sz="0" w:space="0" w:color="auto"/>
        <w:right w:val="none" w:sz="0" w:space="0" w:color="auto"/>
      </w:divBdr>
    </w:div>
    <w:div w:id="236087962">
      <w:bodyDiv w:val="1"/>
      <w:marLeft w:val="0"/>
      <w:marRight w:val="0"/>
      <w:marTop w:val="0"/>
      <w:marBottom w:val="0"/>
      <w:divBdr>
        <w:top w:val="none" w:sz="0" w:space="0" w:color="auto"/>
        <w:left w:val="none" w:sz="0" w:space="0" w:color="auto"/>
        <w:bottom w:val="none" w:sz="0" w:space="0" w:color="auto"/>
        <w:right w:val="none" w:sz="0" w:space="0" w:color="auto"/>
      </w:divBdr>
    </w:div>
    <w:div w:id="322398664">
      <w:bodyDiv w:val="1"/>
      <w:marLeft w:val="0"/>
      <w:marRight w:val="0"/>
      <w:marTop w:val="0"/>
      <w:marBottom w:val="0"/>
      <w:divBdr>
        <w:top w:val="none" w:sz="0" w:space="0" w:color="auto"/>
        <w:left w:val="none" w:sz="0" w:space="0" w:color="auto"/>
        <w:bottom w:val="none" w:sz="0" w:space="0" w:color="auto"/>
        <w:right w:val="none" w:sz="0" w:space="0" w:color="auto"/>
      </w:divBdr>
    </w:div>
    <w:div w:id="335890989">
      <w:bodyDiv w:val="1"/>
      <w:marLeft w:val="0"/>
      <w:marRight w:val="0"/>
      <w:marTop w:val="0"/>
      <w:marBottom w:val="0"/>
      <w:divBdr>
        <w:top w:val="none" w:sz="0" w:space="0" w:color="auto"/>
        <w:left w:val="none" w:sz="0" w:space="0" w:color="auto"/>
        <w:bottom w:val="none" w:sz="0" w:space="0" w:color="auto"/>
        <w:right w:val="none" w:sz="0" w:space="0" w:color="auto"/>
      </w:divBdr>
    </w:div>
    <w:div w:id="345523794">
      <w:bodyDiv w:val="1"/>
      <w:marLeft w:val="0"/>
      <w:marRight w:val="0"/>
      <w:marTop w:val="0"/>
      <w:marBottom w:val="0"/>
      <w:divBdr>
        <w:top w:val="none" w:sz="0" w:space="0" w:color="auto"/>
        <w:left w:val="none" w:sz="0" w:space="0" w:color="auto"/>
        <w:bottom w:val="none" w:sz="0" w:space="0" w:color="auto"/>
        <w:right w:val="none" w:sz="0" w:space="0" w:color="auto"/>
      </w:divBdr>
    </w:div>
    <w:div w:id="357971374">
      <w:bodyDiv w:val="1"/>
      <w:marLeft w:val="0"/>
      <w:marRight w:val="0"/>
      <w:marTop w:val="0"/>
      <w:marBottom w:val="0"/>
      <w:divBdr>
        <w:top w:val="none" w:sz="0" w:space="0" w:color="auto"/>
        <w:left w:val="none" w:sz="0" w:space="0" w:color="auto"/>
        <w:bottom w:val="none" w:sz="0" w:space="0" w:color="auto"/>
        <w:right w:val="none" w:sz="0" w:space="0" w:color="auto"/>
      </w:divBdr>
    </w:div>
    <w:div w:id="388461515">
      <w:bodyDiv w:val="1"/>
      <w:marLeft w:val="0"/>
      <w:marRight w:val="0"/>
      <w:marTop w:val="0"/>
      <w:marBottom w:val="0"/>
      <w:divBdr>
        <w:top w:val="none" w:sz="0" w:space="0" w:color="auto"/>
        <w:left w:val="none" w:sz="0" w:space="0" w:color="auto"/>
        <w:bottom w:val="none" w:sz="0" w:space="0" w:color="auto"/>
        <w:right w:val="none" w:sz="0" w:space="0" w:color="auto"/>
      </w:divBdr>
    </w:div>
    <w:div w:id="447049261">
      <w:bodyDiv w:val="1"/>
      <w:marLeft w:val="0"/>
      <w:marRight w:val="0"/>
      <w:marTop w:val="0"/>
      <w:marBottom w:val="0"/>
      <w:divBdr>
        <w:top w:val="none" w:sz="0" w:space="0" w:color="auto"/>
        <w:left w:val="none" w:sz="0" w:space="0" w:color="auto"/>
        <w:bottom w:val="none" w:sz="0" w:space="0" w:color="auto"/>
        <w:right w:val="none" w:sz="0" w:space="0" w:color="auto"/>
      </w:divBdr>
    </w:div>
    <w:div w:id="522667721">
      <w:bodyDiv w:val="1"/>
      <w:marLeft w:val="0"/>
      <w:marRight w:val="0"/>
      <w:marTop w:val="0"/>
      <w:marBottom w:val="0"/>
      <w:divBdr>
        <w:top w:val="none" w:sz="0" w:space="0" w:color="auto"/>
        <w:left w:val="none" w:sz="0" w:space="0" w:color="auto"/>
        <w:bottom w:val="none" w:sz="0" w:space="0" w:color="auto"/>
        <w:right w:val="none" w:sz="0" w:space="0" w:color="auto"/>
      </w:divBdr>
    </w:div>
    <w:div w:id="527135710">
      <w:bodyDiv w:val="1"/>
      <w:marLeft w:val="0"/>
      <w:marRight w:val="0"/>
      <w:marTop w:val="0"/>
      <w:marBottom w:val="0"/>
      <w:divBdr>
        <w:top w:val="none" w:sz="0" w:space="0" w:color="auto"/>
        <w:left w:val="none" w:sz="0" w:space="0" w:color="auto"/>
        <w:bottom w:val="none" w:sz="0" w:space="0" w:color="auto"/>
        <w:right w:val="none" w:sz="0" w:space="0" w:color="auto"/>
      </w:divBdr>
    </w:div>
    <w:div w:id="611212236">
      <w:bodyDiv w:val="1"/>
      <w:marLeft w:val="0"/>
      <w:marRight w:val="0"/>
      <w:marTop w:val="0"/>
      <w:marBottom w:val="0"/>
      <w:divBdr>
        <w:top w:val="none" w:sz="0" w:space="0" w:color="auto"/>
        <w:left w:val="none" w:sz="0" w:space="0" w:color="auto"/>
        <w:bottom w:val="none" w:sz="0" w:space="0" w:color="auto"/>
        <w:right w:val="none" w:sz="0" w:space="0" w:color="auto"/>
      </w:divBdr>
    </w:div>
    <w:div w:id="643387301">
      <w:bodyDiv w:val="1"/>
      <w:marLeft w:val="0"/>
      <w:marRight w:val="0"/>
      <w:marTop w:val="0"/>
      <w:marBottom w:val="0"/>
      <w:divBdr>
        <w:top w:val="none" w:sz="0" w:space="0" w:color="auto"/>
        <w:left w:val="none" w:sz="0" w:space="0" w:color="auto"/>
        <w:bottom w:val="none" w:sz="0" w:space="0" w:color="auto"/>
        <w:right w:val="none" w:sz="0" w:space="0" w:color="auto"/>
      </w:divBdr>
    </w:div>
    <w:div w:id="688137842">
      <w:bodyDiv w:val="1"/>
      <w:marLeft w:val="0"/>
      <w:marRight w:val="0"/>
      <w:marTop w:val="0"/>
      <w:marBottom w:val="0"/>
      <w:divBdr>
        <w:top w:val="none" w:sz="0" w:space="0" w:color="auto"/>
        <w:left w:val="none" w:sz="0" w:space="0" w:color="auto"/>
        <w:bottom w:val="none" w:sz="0" w:space="0" w:color="auto"/>
        <w:right w:val="none" w:sz="0" w:space="0" w:color="auto"/>
      </w:divBdr>
    </w:div>
    <w:div w:id="693267199">
      <w:bodyDiv w:val="1"/>
      <w:marLeft w:val="0"/>
      <w:marRight w:val="0"/>
      <w:marTop w:val="0"/>
      <w:marBottom w:val="0"/>
      <w:divBdr>
        <w:top w:val="none" w:sz="0" w:space="0" w:color="auto"/>
        <w:left w:val="none" w:sz="0" w:space="0" w:color="auto"/>
        <w:bottom w:val="none" w:sz="0" w:space="0" w:color="auto"/>
        <w:right w:val="none" w:sz="0" w:space="0" w:color="auto"/>
      </w:divBdr>
    </w:div>
    <w:div w:id="706027832">
      <w:bodyDiv w:val="1"/>
      <w:marLeft w:val="0"/>
      <w:marRight w:val="0"/>
      <w:marTop w:val="0"/>
      <w:marBottom w:val="0"/>
      <w:divBdr>
        <w:top w:val="none" w:sz="0" w:space="0" w:color="auto"/>
        <w:left w:val="none" w:sz="0" w:space="0" w:color="auto"/>
        <w:bottom w:val="none" w:sz="0" w:space="0" w:color="auto"/>
        <w:right w:val="none" w:sz="0" w:space="0" w:color="auto"/>
      </w:divBdr>
    </w:div>
    <w:div w:id="791631734">
      <w:bodyDiv w:val="1"/>
      <w:marLeft w:val="0"/>
      <w:marRight w:val="0"/>
      <w:marTop w:val="0"/>
      <w:marBottom w:val="0"/>
      <w:divBdr>
        <w:top w:val="none" w:sz="0" w:space="0" w:color="auto"/>
        <w:left w:val="none" w:sz="0" w:space="0" w:color="auto"/>
        <w:bottom w:val="none" w:sz="0" w:space="0" w:color="auto"/>
        <w:right w:val="none" w:sz="0" w:space="0" w:color="auto"/>
      </w:divBdr>
    </w:div>
    <w:div w:id="796024305">
      <w:bodyDiv w:val="1"/>
      <w:marLeft w:val="0"/>
      <w:marRight w:val="0"/>
      <w:marTop w:val="0"/>
      <w:marBottom w:val="0"/>
      <w:divBdr>
        <w:top w:val="none" w:sz="0" w:space="0" w:color="auto"/>
        <w:left w:val="none" w:sz="0" w:space="0" w:color="auto"/>
        <w:bottom w:val="none" w:sz="0" w:space="0" w:color="auto"/>
        <w:right w:val="none" w:sz="0" w:space="0" w:color="auto"/>
      </w:divBdr>
    </w:div>
    <w:div w:id="834371243">
      <w:bodyDiv w:val="1"/>
      <w:marLeft w:val="0"/>
      <w:marRight w:val="0"/>
      <w:marTop w:val="0"/>
      <w:marBottom w:val="0"/>
      <w:divBdr>
        <w:top w:val="none" w:sz="0" w:space="0" w:color="auto"/>
        <w:left w:val="none" w:sz="0" w:space="0" w:color="auto"/>
        <w:bottom w:val="none" w:sz="0" w:space="0" w:color="auto"/>
        <w:right w:val="none" w:sz="0" w:space="0" w:color="auto"/>
      </w:divBdr>
    </w:div>
    <w:div w:id="867839951">
      <w:bodyDiv w:val="1"/>
      <w:marLeft w:val="0"/>
      <w:marRight w:val="0"/>
      <w:marTop w:val="0"/>
      <w:marBottom w:val="0"/>
      <w:divBdr>
        <w:top w:val="none" w:sz="0" w:space="0" w:color="auto"/>
        <w:left w:val="none" w:sz="0" w:space="0" w:color="auto"/>
        <w:bottom w:val="none" w:sz="0" w:space="0" w:color="auto"/>
        <w:right w:val="none" w:sz="0" w:space="0" w:color="auto"/>
      </w:divBdr>
    </w:div>
    <w:div w:id="889532014">
      <w:bodyDiv w:val="1"/>
      <w:marLeft w:val="0"/>
      <w:marRight w:val="0"/>
      <w:marTop w:val="0"/>
      <w:marBottom w:val="0"/>
      <w:divBdr>
        <w:top w:val="none" w:sz="0" w:space="0" w:color="auto"/>
        <w:left w:val="none" w:sz="0" w:space="0" w:color="auto"/>
        <w:bottom w:val="none" w:sz="0" w:space="0" w:color="auto"/>
        <w:right w:val="none" w:sz="0" w:space="0" w:color="auto"/>
      </w:divBdr>
    </w:div>
    <w:div w:id="904756391">
      <w:bodyDiv w:val="1"/>
      <w:marLeft w:val="0"/>
      <w:marRight w:val="0"/>
      <w:marTop w:val="0"/>
      <w:marBottom w:val="0"/>
      <w:divBdr>
        <w:top w:val="none" w:sz="0" w:space="0" w:color="auto"/>
        <w:left w:val="none" w:sz="0" w:space="0" w:color="auto"/>
        <w:bottom w:val="none" w:sz="0" w:space="0" w:color="auto"/>
        <w:right w:val="none" w:sz="0" w:space="0" w:color="auto"/>
      </w:divBdr>
    </w:div>
    <w:div w:id="917982734">
      <w:bodyDiv w:val="1"/>
      <w:marLeft w:val="0"/>
      <w:marRight w:val="0"/>
      <w:marTop w:val="0"/>
      <w:marBottom w:val="0"/>
      <w:divBdr>
        <w:top w:val="none" w:sz="0" w:space="0" w:color="auto"/>
        <w:left w:val="none" w:sz="0" w:space="0" w:color="auto"/>
        <w:bottom w:val="none" w:sz="0" w:space="0" w:color="auto"/>
        <w:right w:val="none" w:sz="0" w:space="0" w:color="auto"/>
      </w:divBdr>
    </w:div>
    <w:div w:id="961418141">
      <w:bodyDiv w:val="1"/>
      <w:marLeft w:val="0"/>
      <w:marRight w:val="0"/>
      <w:marTop w:val="0"/>
      <w:marBottom w:val="0"/>
      <w:divBdr>
        <w:top w:val="none" w:sz="0" w:space="0" w:color="auto"/>
        <w:left w:val="none" w:sz="0" w:space="0" w:color="auto"/>
        <w:bottom w:val="none" w:sz="0" w:space="0" w:color="auto"/>
        <w:right w:val="none" w:sz="0" w:space="0" w:color="auto"/>
      </w:divBdr>
    </w:div>
    <w:div w:id="968243919">
      <w:bodyDiv w:val="1"/>
      <w:marLeft w:val="0"/>
      <w:marRight w:val="0"/>
      <w:marTop w:val="0"/>
      <w:marBottom w:val="0"/>
      <w:divBdr>
        <w:top w:val="none" w:sz="0" w:space="0" w:color="auto"/>
        <w:left w:val="none" w:sz="0" w:space="0" w:color="auto"/>
        <w:bottom w:val="none" w:sz="0" w:space="0" w:color="auto"/>
        <w:right w:val="none" w:sz="0" w:space="0" w:color="auto"/>
      </w:divBdr>
    </w:div>
    <w:div w:id="1014184373">
      <w:bodyDiv w:val="1"/>
      <w:marLeft w:val="0"/>
      <w:marRight w:val="0"/>
      <w:marTop w:val="0"/>
      <w:marBottom w:val="0"/>
      <w:divBdr>
        <w:top w:val="none" w:sz="0" w:space="0" w:color="auto"/>
        <w:left w:val="none" w:sz="0" w:space="0" w:color="auto"/>
        <w:bottom w:val="none" w:sz="0" w:space="0" w:color="auto"/>
        <w:right w:val="none" w:sz="0" w:space="0" w:color="auto"/>
      </w:divBdr>
    </w:div>
    <w:div w:id="1057169151">
      <w:bodyDiv w:val="1"/>
      <w:marLeft w:val="0"/>
      <w:marRight w:val="0"/>
      <w:marTop w:val="0"/>
      <w:marBottom w:val="0"/>
      <w:divBdr>
        <w:top w:val="none" w:sz="0" w:space="0" w:color="auto"/>
        <w:left w:val="none" w:sz="0" w:space="0" w:color="auto"/>
        <w:bottom w:val="none" w:sz="0" w:space="0" w:color="auto"/>
        <w:right w:val="none" w:sz="0" w:space="0" w:color="auto"/>
      </w:divBdr>
    </w:div>
    <w:div w:id="1078790933">
      <w:bodyDiv w:val="1"/>
      <w:marLeft w:val="0"/>
      <w:marRight w:val="0"/>
      <w:marTop w:val="0"/>
      <w:marBottom w:val="0"/>
      <w:divBdr>
        <w:top w:val="none" w:sz="0" w:space="0" w:color="auto"/>
        <w:left w:val="none" w:sz="0" w:space="0" w:color="auto"/>
        <w:bottom w:val="none" w:sz="0" w:space="0" w:color="auto"/>
        <w:right w:val="none" w:sz="0" w:space="0" w:color="auto"/>
      </w:divBdr>
    </w:div>
    <w:div w:id="1120958608">
      <w:bodyDiv w:val="1"/>
      <w:marLeft w:val="0"/>
      <w:marRight w:val="0"/>
      <w:marTop w:val="0"/>
      <w:marBottom w:val="0"/>
      <w:divBdr>
        <w:top w:val="none" w:sz="0" w:space="0" w:color="auto"/>
        <w:left w:val="none" w:sz="0" w:space="0" w:color="auto"/>
        <w:bottom w:val="none" w:sz="0" w:space="0" w:color="auto"/>
        <w:right w:val="none" w:sz="0" w:space="0" w:color="auto"/>
      </w:divBdr>
    </w:div>
    <w:div w:id="1128626577">
      <w:bodyDiv w:val="1"/>
      <w:marLeft w:val="0"/>
      <w:marRight w:val="0"/>
      <w:marTop w:val="0"/>
      <w:marBottom w:val="0"/>
      <w:divBdr>
        <w:top w:val="none" w:sz="0" w:space="0" w:color="auto"/>
        <w:left w:val="none" w:sz="0" w:space="0" w:color="auto"/>
        <w:bottom w:val="none" w:sz="0" w:space="0" w:color="auto"/>
        <w:right w:val="none" w:sz="0" w:space="0" w:color="auto"/>
      </w:divBdr>
    </w:div>
    <w:div w:id="1280143174">
      <w:bodyDiv w:val="1"/>
      <w:marLeft w:val="0"/>
      <w:marRight w:val="0"/>
      <w:marTop w:val="0"/>
      <w:marBottom w:val="0"/>
      <w:divBdr>
        <w:top w:val="none" w:sz="0" w:space="0" w:color="auto"/>
        <w:left w:val="none" w:sz="0" w:space="0" w:color="auto"/>
        <w:bottom w:val="none" w:sz="0" w:space="0" w:color="auto"/>
        <w:right w:val="none" w:sz="0" w:space="0" w:color="auto"/>
      </w:divBdr>
    </w:div>
    <w:div w:id="1328750826">
      <w:bodyDiv w:val="1"/>
      <w:marLeft w:val="0"/>
      <w:marRight w:val="0"/>
      <w:marTop w:val="0"/>
      <w:marBottom w:val="0"/>
      <w:divBdr>
        <w:top w:val="none" w:sz="0" w:space="0" w:color="auto"/>
        <w:left w:val="none" w:sz="0" w:space="0" w:color="auto"/>
        <w:bottom w:val="none" w:sz="0" w:space="0" w:color="auto"/>
        <w:right w:val="none" w:sz="0" w:space="0" w:color="auto"/>
      </w:divBdr>
    </w:div>
    <w:div w:id="1409764993">
      <w:bodyDiv w:val="1"/>
      <w:marLeft w:val="0"/>
      <w:marRight w:val="0"/>
      <w:marTop w:val="0"/>
      <w:marBottom w:val="0"/>
      <w:divBdr>
        <w:top w:val="none" w:sz="0" w:space="0" w:color="auto"/>
        <w:left w:val="none" w:sz="0" w:space="0" w:color="auto"/>
        <w:bottom w:val="none" w:sz="0" w:space="0" w:color="auto"/>
        <w:right w:val="none" w:sz="0" w:space="0" w:color="auto"/>
      </w:divBdr>
    </w:div>
    <w:div w:id="1433012983">
      <w:bodyDiv w:val="1"/>
      <w:marLeft w:val="0"/>
      <w:marRight w:val="0"/>
      <w:marTop w:val="0"/>
      <w:marBottom w:val="0"/>
      <w:divBdr>
        <w:top w:val="none" w:sz="0" w:space="0" w:color="auto"/>
        <w:left w:val="none" w:sz="0" w:space="0" w:color="auto"/>
        <w:bottom w:val="none" w:sz="0" w:space="0" w:color="auto"/>
        <w:right w:val="none" w:sz="0" w:space="0" w:color="auto"/>
      </w:divBdr>
    </w:div>
    <w:div w:id="1472018732">
      <w:bodyDiv w:val="1"/>
      <w:marLeft w:val="0"/>
      <w:marRight w:val="0"/>
      <w:marTop w:val="0"/>
      <w:marBottom w:val="0"/>
      <w:divBdr>
        <w:top w:val="none" w:sz="0" w:space="0" w:color="auto"/>
        <w:left w:val="none" w:sz="0" w:space="0" w:color="auto"/>
        <w:bottom w:val="none" w:sz="0" w:space="0" w:color="auto"/>
        <w:right w:val="none" w:sz="0" w:space="0" w:color="auto"/>
      </w:divBdr>
    </w:div>
    <w:div w:id="1537233792">
      <w:bodyDiv w:val="1"/>
      <w:marLeft w:val="0"/>
      <w:marRight w:val="0"/>
      <w:marTop w:val="0"/>
      <w:marBottom w:val="0"/>
      <w:divBdr>
        <w:top w:val="none" w:sz="0" w:space="0" w:color="auto"/>
        <w:left w:val="none" w:sz="0" w:space="0" w:color="auto"/>
        <w:bottom w:val="none" w:sz="0" w:space="0" w:color="auto"/>
        <w:right w:val="none" w:sz="0" w:space="0" w:color="auto"/>
      </w:divBdr>
    </w:div>
    <w:div w:id="1569419454">
      <w:bodyDiv w:val="1"/>
      <w:marLeft w:val="0"/>
      <w:marRight w:val="0"/>
      <w:marTop w:val="0"/>
      <w:marBottom w:val="0"/>
      <w:divBdr>
        <w:top w:val="none" w:sz="0" w:space="0" w:color="auto"/>
        <w:left w:val="none" w:sz="0" w:space="0" w:color="auto"/>
        <w:bottom w:val="none" w:sz="0" w:space="0" w:color="auto"/>
        <w:right w:val="none" w:sz="0" w:space="0" w:color="auto"/>
      </w:divBdr>
    </w:div>
    <w:div w:id="1579250361">
      <w:bodyDiv w:val="1"/>
      <w:marLeft w:val="0"/>
      <w:marRight w:val="0"/>
      <w:marTop w:val="0"/>
      <w:marBottom w:val="0"/>
      <w:divBdr>
        <w:top w:val="none" w:sz="0" w:space="0" w:color="auto"/>
        <w:left w:val="none" w:sz="0" w:space="0" w:color="auto"/>
        <w:bottom w:val="none" w:sz="0" w:space="0" w:color="auto"/>
        <w:right w:val="none" w:sz="0" w:space="0" w:color="auto"/>
      </w:divBdr>
    </w:div>
    <w:div w:id="1721396142">
      <w:bodyDiv w:val="1"/>
      <w:marLeft w:val="0"/>
      <w:marRight w:val="0"/>
      <w:marTop w:val="0"/>
      <w:marBottom w:val="0"/>
      <w:divBdr>
        <w:top w:val="none" w:sz="0" w:space="0" w:color="auto"/>
        <w:left w:val="none" w:sz="0" w:space="0" w:color="auto"/>
        <w:bottom w:val="none" w:sz="0" w:space="0" w:color="auto"/>
        <w:right w:val="none" w:sz="0" w:space="0" w:color="auto"/>
      </w:divBdr>
    </w:div>
    <w:div w:id="1804886955">
      <w:bodyDiv w:val="1"/>
      <w:marLeft w:val="0"/>
      <w:marRight w:val="0"/>
      <w:marTop w:val="0"/>
      <w:marBottom w:val="0"/>
      <w:divBdr>
        <w:top w:val="none" w:sz="0" w:space="0" w:color="auto"/>
        <w:left w:val="none" w:sz="0" w:space="0" w:color="auto"/>
        <w:bottom w:val="none" w:sz="0" w:space="0" w:color="auto"/>
        <w:right w:val="none" w:sz="0" w:space="0" w:color="auto"/>
      </w:divBdr>
    </w:div>
    <w:div w:id="1827475136">
      <w:bodyDiv w:val="1"/>
      <w:marLeft w:val="0"/>
      <w:marRight w:val="0"/>
      <w:marTop w:val="0"/>
      <w:marBottom w:val="0"/>
      <w:divBdr>
        <w:top w:val="none" w:sz="0" w:space="0" w:color="auto"/>
        <w:left w:val="none" w:sz="0" w:space="0" w:color="auto"/>
        <w:bottom w:val="none" w:sz="0" w:space="0" w:color="auto"/>
        <w:right w:val="none" w:sz="0" w:space="0" w:color="auto"/>
      </w:divBdr>
    </w:div>
    <w:div w:id="1922644322">
      <w:bodyDiv w:val="1"/>
      <w:marLeft w:val="0"/>
      <w:marRight w:val="0"/>
      <w:marTop w:val="0"/>
      <w:marBottom w:val="0"/>
      <w:divBdr>
        <w:top w:val="none" w:sz="0" w:space="0" w:color="auto"/>
        <w:left w:val="none" w:sz="0" w:space="0" w:color="auto"/>
        <w:bottom w:val="none" w:sz="0" w:space="0" w:color="auto"/>
        <w:right w:val="none" w:sz="0" w:space="0" w:color="auto"/>
      </w:divBdr>
    </w:div>
    <w:div w:id="1932349518">
      <w:bodyDiv w:val="1"/>
      <w:marLeft w:val="0"/>
      <w:marRight w:val="0"/>
      <w:marTop w:val="0"/>
      <w:marBottom w:val="0"/>
      <w:divBdr>
        <w:top w:val="none" w:sz="0" w:space="0" w:color="auto"/>
        <w:left w:val="none" w:sz="0" w:space="0" w:color="auto"/>
        <w:bottom w:val="none" w:sz="0" w:space="0" w:color="auto"/>
        <w:right w:val="none" w:sz="0" w:space="0" w:color="auto"/>
      </w:divBdr>
    </w:div>
    <w:div w:id="1947424610">
      <w:bodyDiv w:val="1"/>
      <w:marLeft w:val="0"/>
      <w:marRight w:val="0"/>
      <w:marTop w:val="0"/>
      <w:marBottom w:val="0"/>
      <w:divBdr>
        <w:top w:val="none" w:sz="0" w:space="0" w:color="auto"/>
        <w:left w:val="none" w:sz="0" w:space="0" w:color="auto"/>
        <w:bottom w:val="none" w:sz="0" w:space="0" w:color="auto"/>
        <w:right w:val="none" w:sz="0" w:space="0" w:color="auto"/>
      </w:divBdr>
    </w:div>
    <w:div w:id="2021733036">
      <w:bodyDiv w:val="1"/>
      <w:marLeft w:val="0"/>
      <w:marRight w:val="0"/>
      <w:marTop w:val="0"/>
      <w:marBottom w:val="0"/>
      <w:divBdr>
        <w:top w:val="none" w:sz="0" w:space="0" w:color="auto"/>
        <w:left w:val="none" w:sz="0" w:space="0" w:color="auto"/>
        <w:bottom w:val="none" w:sz="0" w:space="0" w:color="auto"/>
        <w:right w:val="none" w:sz="0" w:space="0" w:color="auto"/>
      </w:divBdr>
    </w:div>
    <w:div w:id="2047103239">
      <w:bodyDiv w:val="1"/>
      <w:marLeft w:val="0"/>
      <w:marRight w:val="0"/>
      <w:marTop w:val="0"/>
      <w:marBottom w:val="0"/>
      <w:divBdr>
        <w:top w:val="none" w:sz="0" w:space="0" w:color="auto"/>
        <w:left w:val="none" w:sz="0" w:space="0" w:color="auto"/>
        <w:bottom w:val="none" w:sz="0" w:space="0" w:color="auto"/>
        <w:right w:val="none" w:sz="0" w:space="0" w:color="auto"/>
      </w:divBdr>
    </w:div>
    <w:div w:id="2066490065">
      <w:bodyDiv w:val="1"/>
      <w:marLeft w:val="0"/>
      <w:marRight w:val="0"/>
      <w:marTop w:val="0"/>
      <w:marBottom w:val="0"/>
      <w:divBdr>
        <w:top w:val="none" w:sz="0" w:space="0" w:color="auto"/>
        <w:left w:val="none" w:sz="0" w:space="0" w:color="auto"/>
        <w:bottom w:val="none" w:sz="0" w:space="0" w:color="auto"/>
        <w:right w:val="none" w:sz="0" w:space="0" w:color="auto"/>
      </w:divBdr>
    </w:div>
    <w:div w:id="2069568789">
      <w:bodyDiv w:val="1"/>
      <w:marLeft w:val="0"/>
      <w:marRight w:val="0"/>
      <w:marTop w:val="0"/>
      <w:marBottom w:val="0"/>
      <w:divBdr>
        <w:top w:val="none" w:sz="0" w:space="0" w:color="auto"/>
        <w:left w:val="none" w:sz="0" w:space="0" w:color="auto"/>
        <w:bottom w:val="none" w:sz="0" w:space="0" w:color="auto"/>
        <w:right w:val="none" w:sz="0" w:space="0" w:color="auto"/>
      </w:divBdr>
    </w:div>
    <w:div w:id="2081100166">
      <w:bodyDiv w:val="1"/>
      <w:marLeft w:val="0"/>
      <w:marRight w:val="0"/>
      <w:marTop w:val="0"/>
      <w:marBottom w:val="0"/>
      <w:divBdr>
        <w:top w:val="none" w:sz="0" w:space="0" w:color="auto"/>
        <w:left w:val="none" w:sz="0" w:space="0" w:color="auto"/>
        <w:bottom w:val="none" w:sz="0" w:space="0" w:color="auto"/>
        <w:right w:val="none" w:sz="0" w:space="0" w:color="auto"/>
      </w:divBdr>
    </w:div>
    <w:div w:id="210222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web1.sba.gov/subnet/search/index.cfm" TargetMode="External"/><Relationship Id="rId18" Type="http://schemas.openxmlformats.org/officeDocument/2006/relationships/hyperlink" Target="http://uscode.house.gov/uscode-cgi/fastweb.exe?getdoc+uscview+t13t16+492+90++%2815%29%20%20AND%20%28%2815%29%20ADJ%20USC%29%3ACITE%20%20%20%20%20%20%20%20%20" TargetMode="External"/><Relationship Id="rId3" Type="http://schemas.openxmlformats.org/officeDocument/2006/relationships/styles" Target="styles.xml"/><Relationship Id="rId21" Type="http://schemas.openxmlformats.org/officeDocument/2006/relationships/hyperlink" Target="http://acquisition.gov/comp/far/current/html/Subpart%2019_7.html" TargetMode="External"/><Relationship Id="rId7" Type="http://schemas.openxmlformats.org/officeDocument/2006/relationships/footnotes" Target="footnotes.xml"/><Relationship Id="rId12" Type="http://schemas.openxmlformats.org/officeDocument/2006/relationships/hyperlink" Target="http://dsbs.sba.gov/dsbs/search/dsp_dsbs.cfm" TargetMode="External"/><Relationship Id="rId17" Type="http://schemas.openxmlformats.org/officeDocument/2006/relationships/hyperlink" Target="http://acquisition.gov/comp/far/current/html/52_217_221.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acquisition.gov/comp/far/current/html/Subpart%2019_7.html" TargetMode="External"/><Relationship Id="rId20" Type="http://schemas.openxmlformats.org/officeDocument/2006/relationships/hyperlink" Target="http://www.esr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a.gov"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acquisition.gov/comp/far/current/html/Subpart%2019_7.html" TargetMode="External"/><Relationship Id="rId23" Type="http://schemas.openxmlformats.org/officeDocument/2006/relationships/footer" Target="footer1.xml"/><Relationship Id="rId10" Type="http://schemas.openxmlformats.org/officeDocument/2006/relationships/hyperlink" Target="http://www.esrs.gov" TargetMode="External"/><Relationship Id="rId19" Type="http://schemas.openxmlformats.org/officeDocument/2006/relationships/hyperlink" Target="http://uscode.house.gov/uscode-cgi/fastweb.exe?getdoc+uscview+t13t16+492+90++%2815%29%20%20AND%20%28%2815%29%20ADJ%20USC%29%3ACITE%20%20%20%20%20%20%20%20%20" TargetMode="External"/><Relationship Id="rId4" Type="http://schemas.microsoft.com/office/2007/relationships/stylesWithEffects" Target="stylesWithEffects.xml"/><Relationship Id="rId9" Type="http://schemas.openxmlformats.org/officeDocument/2006/relationships/hyperlink" Target="http://www.esrs.gov" TargetMode="External"/><Relationship Id="rId14" Type="http://schemas.openxmlformats.org/officeDocument/2006/relationships/hyperlink" Target="http://acquisition.gov/comp/far/current/html/52_217_221.htm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85A662-7F59-491B-895B-064519A3A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6106</Words>
  <Characters>37595</Characters>
  <Application>Microsoft Office Word</Application>
  <DocSecurity>0</DocSecurity>
  <Lines>313</Lines>
  <Paragraphs>87</Paragraphs>
  <ScaleCrop>false</ScaleCrop>
  <HeadingPairs>
    <vt:vector size="2" baseType="variant">
      <vt:variant>
        <vt:lpstr>Title</vt:lpstr>
      </vt:variant>
      <vt:variant>
        <vt:i4>1</vt:i4>
      </vt:variant>
    </vt:vector>
  </HeadingPairs>
  <TitlesOfParts>
    <vt:vector size="1" baseType="lpstr">
      <vt:lpstr>[COMPANY NAME]</vt:lpstr>
    </vt:vector>
  </TitlesOfParts>
  <Company>GSA</Company>
  <LinksUpToDate>false</LinksUpToDate>
  <CharactersWithSpaces>43614</CharactersWithSpaces>
  <SharedDoc>false</SharedDoc>
  <HLinks>
    <vt:vector size="96" baseType="variant">
      <vt:variant>
        <vt:i4>2621555</vt:i4>
      </vt:variant>
      <vt:variant>
        <vt:i4>45</vt:i4>
      </vt:variant>
      <vt:variant>
        <vt:i4>0</vt:i4>
      </vt:variant>
      <vt:variant>
        <vt:i4>5</vt:i4>
      </vt:variant>
      <vt:variant>
        <vt:lpwstr>http://www.sba.gov/</vt:lpwstr>
      </vt:variant>
      <vt:variant>
        <vt:lpwstr/>
      </vt:variant>
      <vt:variant>
        <vt:i4>2752583</vt:i4>
      </vt:variant>
      <vt:variant>
        <vt:i4>42</vt:i4>
      </vt:variant>
      <vt:variant>
        <vt:i4>0</vt:i4>
      </vt:variant>
      <vt:variant>
        <vt:i4>5</vt:i4>
      </vt:variant>
      <vt:variant>
        <vt:lpwstr>mailto:janice.keys@gsa.gov</vt:lpwstr>
      </vt:variant>
      <vt:variant>
        <vt:lpwstr/>
      </vt:variant>
      <vt:variant>
        <vt:i4>917549</vt:i4>
      </vt:variant>
      <vt:variant>
        <vt:i4>39</vt:i4>
      </vt:variant>
      <vt:variant>
        <vt:i4>0</vt:i4>
      </vt:variant>
      <vt:variant>
        <vt:i4>5</vt:i4>
      </vt:variant>
      <vt:variant>
        <vt:lpwstr>http://acquisition.gov/comp/far/current/html/Subpart 19_7.html</vt:lpwstr>
      </vt:variant>
      <vt:variant>
        <vt:lpwstr>wp1088766</vt:lpwstr>
      </vt:variant>
      <vt:variant>
        <vt:i4>5374017</vt:i4>
      </vt:variant>
      <vt:variant>
        <vt:i4>36</vt:i4>
      </vt:variant>
      <vt:variant>
        <vt:i4>0</vt:i4>
      </vt:variant>
      <vt:variant>
        <vt:i4>5</vt:i4>
      </vt:variant>
      <vt:variant>
        <vt:lpwstr>http://www.esrs.gov/</vt:lpwstr>
      </vt:variant>
      <vt:variant>
        <vt:lpwstr/>
      </vt:variant>
      <vt:variant>
        <vt:i4>5242952</vt:i4>
      </vt:variant>
      <vt:variant>
        <vt:i4>33</vt:i4>
      </vt:variant>
      <vt:variant>
        <vt:i4>0</vt:i4>
      </vt:variant>
      <vt:variant>
        <vt:i4>5</vt:i4>
      </vt:variant>
      <vt:variant>
        <vt:lpwstr>http://uscode.house.gov/uscode-cgi/fastweb.exe?getdoc+uscview+t13t16+492+90++%2815%29%20%20AND%20%28%2815%29%20ADJ%20USC%29%3ACITE%20%20%20%20%20%20%20%20%20</vt:lpwstr>
      </vt:variant>
      <vt:variant>
        <vt:lpwstr/>
      </vt:variant>
      <vt:variant>
        <vt:i4>5242952</vt:i4>
      </vt:variant>
      <vt:variant>
        <vt:i4>30</vt:i4>
      </vt:variant>
      <vt:variant>
        <vt:i4>0</vt:i4>
      </vt:variant>
      <vt:variant>
        <vt:i4>5</vt:i4>
      </vt:variant>
      <vt:variant>
        <vt:lpwstr>http://uscode.house.gov/uscode-cgi/fastweb.exe?getdoc+uscview+t13t16+492+90++%2815%29%20%20AND%20%28%2815%29%20ADJ%20USC%29%3ACITE%20%20%20%20%20%20%20%20%20</vt:lpwstr>
      </vt:variant>
      <vt:variant>
        <vt:lpwstr/>
      </vt:variant>
      <vt:variant>
        <vt:i4>5374017</vt:i4>
      </vt:variant>
      <vt:variant>
        <vt:i4>27</vt:i4>
      </vt:variant>
      <vt:variant>
        <vt:i4>0</vt:i4>
      </vt:variant>
      <vt:variant>
        <vt:i4>5</vt:i4>
      </vt:variant>
      <vt:variant>
        <vt:lpwstr>http://www.esrs.gov/</vt:lpwstr>
      </vt:variant>
      <vt:variant>
        <vt:lpwstr/>
      </vt:variant>
      <vt:variant>
        <vt:i4>6160460</vt:i4>
      </vt:variant>
      <vt:variant>
        <vt:i4>24</vt:i4>
      </vt:variant>
      <vt:variant>
        <vt:i4>0</vt:i4>
      </vt:variant>
      <vt:variant>
        <vt:i4>5</vt:i4>
      </vt:variant>
      <vt:variant>
        <vt:lpwstr>http://acquisition.gov/comp/far/current/html/52_217_221.html</vt:lpwstr>
      </vt:variant>
      <vt:variant>
        <vt:lpwstr>wp1136058</vt:lpwstr>
      </vt:variant>
      <vt:variant>
        <vt:i4>983074</vt:i4>
      </vt:variant>
      <vt:variant>
        <vt:i4>21</vt:i4>
      </vt:variant>
      <vt:variant>
        <vt:i4>0</vt:i4>
      </vt:variant>
      <vt:variant>
        <vt:i4>5</vt:i4>
      </vt:variant>
      <vt:variant>
        <vt:lpwstr>http://acquisition.gov/comp/far/current/html/Subpart 19_7.html</vt:lpwstr>
      </vt:variant>
      <vt:variant>
        <vt:lpwstr>wp1088874</vt:lpwstr>
      </vt:variant>
      <vt:variant>
        <vt:i4>983074</vt:i4>
      </vt:variant>
      <vt:variant>
        <vt:i4>18</vt:i4>
      </vt:variant>
      <vt:variant>
        <vt:i4>0</vt:i4>
      </vt:variant>
      <vt:variant>
        <vt:i4>5</vt:i4>
      </vt:variant>
      <vt:variant>
        <vt:lpwstr>http://acquisition.gov/comp/far/current/html/Subpart 19_7.html</vt:lpwstr>
      </vt:variant>
      <vt:variant>
        <vt:lpwstr>wp1088874</vt:lpwstr>
      </vt:variant>
      <vt:variant>
        <vt:i4>5767244</vt:i4>
      </vt:variant>
      <vt:variant>
        <vt:i4>15</vt:i4>
      </vt:variant>
      <vt:variant>
        <vt:i4>0</vt:i4>
      </vt:variant>
      <vt:variant>
        <vt:i4>5</vt:i4>
      </vt:variant>
      <vt:variant>
        <vt:lpwstr>http://acquisition.gov/comp/far/current/html/52_217_221.html</vt:lpwstr>
      </vt:variant>
      <vt:variant>
        <vt:lpwstr>wp1136032</vt:lpwstr>
      </vt:variant>
      <vt:variant>
        <vt:i4>5505088</vt:i4>
      </vt:variant>
      <vt:variant>
        <vt:i4>12</vt:i4>
      </vt:variant>
      <vt:variant>
        <vt:i4>0</vt:i4>
      </vt:variant>
      <vt:variant>
        <vt:i4>5</vt:i4>
      </vt:variant>
      <vt:variant>
        <vt:lpwstr>https://eweb1.sba.gov/subnet/search/index.cfm</vt:lpwstr>
      </vt:variant>
      <vt:variant>
        <vt:lpwstr/>
      </vt:variant>
      <vt:variant>
        <vt:i4>7536646</vt:i4>
      </vt:variant>
      <vt:variant>
        <vt:i4>9</vt:i4>
      </vt:variant>
      <vt:variant>
        <vt:i4>0</vt:i4>
      </vt:variant>
      <vt:variant>
        <vt:i4>5</vt:i4>
      </vt:variant>
      <vt:variant>
        <vt:lpwstr>http://dsbs.sba.gov/dsbs/search/dsp_dsbs.cfm</vt:lpwstr>
      </vt:variant>
      <vt:variant>
        <vt:lpwstr/>
      </vt:variant>
      <vt:variant>
        <vt:i4>2621555</vt:i4>
      </vt:variant>
      <vt:variant>
        <vt:i4>6</vt:i4>
      </vt:variant>
      <vt:variant>
        <vt:i4>0</vt:i4>
      </vt:variant>
      <vt:variant>
        <vt:i4>5</vt:i4>
      </vt:variant>
      <vt:variant>
        <vt:lpwstr>http://www.sba.gov/</vt:lpwstr>
      </vt:variant>
      <vt:variant>
        <vt:lpwstr/>
      </vt:variant>
      <vt:variant>
        <vt:i4>5374017</vt:i4>
      </vt:variant>
      <vt:variant>
        <vt:i4>3</vt:i4>
      </vt:variant>
      <vt:variant>
        <vt:i4>0</vt:i4>
      </vt:variant>
      <vt:variant>
        <vt:i4>5</vt:i4>
      </vt:variant>
      <vt:variant>
        <vt:lpwstr>http://www.esrs.gov/</vt:lpwstr>
      </vt:variant>
      <vt:variant>
        <vt:lpwstr/>
      </vt:variant>
      <vt:variant>
        <vt:i4>5374017</vt:i4>
      </vt:variant>
      <vt:variant>
        <vt:i4>0</vt:i4>
      </vt:variant>
      <vt:variant>
        <vt:i4>0</vt:i4>
      </vt:variant>
      <vt:variant>
        <vt:i4>5</vt:i4>
      </vt:variant>
      <vt:variant>
        <vt:lpwstr>http://www.esrs.gov/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dc:title>
  <dc:creator>lindaamcgrail</dc:creator>
  <cp:lastModifiedBy>TraceyTEmbry</cp:lastModifiedBy>
  <cp:revision>7</cp:revision>
  <cp:lastPrinted>2009-10-09T21:14:00Z</cp:lastPrinted>
  <dcterms:created xsi:type="dcterms:W3CDTF">2016-01-20T16:50:00Z</dcterms:created>
  <dcterms:modified xsi:type="dcterms:W3CDTF">2017-04-25T22:50:00Z</dcterms:modified>
</cp:coreProperties>
</file>