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407B" w14:textId="294F0A83" w:rsidR="00C95BAC" w:rsidRPr="00F90DAE" w:rsidRDefault="004F6A31" w:rsidP="00F90DAE">
      <w:pPr>
        <w:pStyle w:val="Title"/>
        <w:rPr>
          <w:rFonts w:ascii="Arial" w:hAnsi="Arial"/>
          <w:sz w:val="28"/>
        </w:rPr>
      </w:pPr>
      <w:r w:rsidRPr="00F90DAE">
        <w:rPr>
          <w:rFonts w:ascii="Arial" w:hAnsi="Arial"/>
          <w:sz w:val="28"/>
        </w:rPr>
        <w:t>Agreement to Protect</w:t>
      </w:r>
      <w:r w:rsidR="00F90DAE">
        <w:rPr>
          <w:rFonts w:ascii="Arial" w:hAnsi="Arial"/>
          <w:sz w:val="28"/>
        </w:rPr>
        <w:t xml:space="preserve"> </w:t>
      </w:r>
      <w:r w:rsidR="00F8207D" w:rsidRPr="00F90DAE">
        <w:rPr>
          <w:rFonts w:ascii="Arial" w:hAnsi="Arial"/>
          <w:sz w:val="28"/>
        </w:rPr>
        <w:t xml:space="preserve">Controlled </w:t>
      </w:r>
      <w:r w:rsidRPr="00F90DAE">
        <w:rPr>
          <w:rFonts w:ascii="Arial" w:hAnsi="Arial"/>
          <w:sz w:val="28"/>
        </w:rPr>
        <w:t>Unclassified Information</w:t>
      </w:r>
      <w:r w:rsidR="00F8207D" w:rsidRPr="00F90DAE">
        <w:rPr>
          <w:rFonts w:ascii="Arial" w:hAnsi="Arial"/>
          <w:sz w:val="28"/>
        </w:rPr>
        <w:t xml:space="preserve"> (CUI)</w:t>
      </w:r>
      <w:r w:rsidR="00F90DAE">
        <w:rPr>
          <w:rFonts w:ascii="Arial" w:hAnsi="Arial"/>
          <w:sz w:val="28"/>
        </w:rPr>
        <w:t xml:space="preserve"> </w:t>
      </w:r>
      <w:r w:rsidR="00F8207D" w:rsidRPr="00F90DAE">
        <w:rPr>
          <w:rFonts w:ascii="Arial" w:hAnsi="Arial"/>
          <w:sz w:val="28"/>
        </w:rPr>
        <w:t>B</w:t>
      </w:r>
      <w:r w:rsidRPr="00F90DAE">
        <w:rPr>
          <w:rFonts w:ascii="Arial" w:hAnsi="Arial"/>
          <w:sz w:val="28"/>
        </w:rPr>
        <w:t xml:space="preserve">etween GSA and </w:t>
      </w:r>
      <w:r w:rsidR="001B1E6D" w:rsidRPr="00F90DAE">
        <w:rPr>
          <w:rFonts w:ascii="Arial" w:hAnsi="Arial"/>
          <w:sz w:val="28"/>
        </w:rPr>
        <w:t xml:space="preserve">Enterprise Infrastructure Solutions (EIS) </w:t>
      </w:r>
      <w:r w:rsidRPr="00F90DAE">
        <w:rPr>
          <w:rFonts w:ascii="Arial" w:hAnsi="Arial"/>
          <w:sz w:val="28"/>
        </w:rPr>
        <w:t>Agency Pricer User</w:t>
      </w:r>
    </w:p>
    <w:p w14:paraId="735F7D35" w14:textId="77777777" w:rsidR="001B1E6D" w:rsidRPr="001B1E6D" w:rsidRDefault="001B1E6D" w:rsidP="001B1E6D"/>
    <w:p w14:paraId="621336AB" w14:textId="68BF7FB3" w:rsidR="0096293D" w:rsidRPr="00F90DAE" w:rsidRDefault="0096293D" w:rsidP="00F90DAE">
      <w:pPr>
        <w:pStyle w:val="Heading1"/>
        <w:rPr>
          <w:i/>
        </w:rPr>
      </w:pPr>
      <w:r w:rsidRPr="00F90DAE">
        <w:t>To: (</w:t>
      </w:r>
      <w:r w:rsidR="00516AD7" w:rsidRPr="00F90DAE">
        <w:t>Print or Type</w:t>
      </w:r>
      <w:r w:rsidRPr="00F90DAE">
        <w:t xml:space="preserve"> Name)</w:t>
      </w:r>
    </w:p>
    <w:p w14:paraId="53AF209D" w14:textId="77777777" w:rsidR="00F90DAE" w:rsidRPr="004F6A31" w:rsidRDefault="00F90DAE" w:rsidP="00F90DAE">
      <w:pPr>
        <w:rPr>
          <w:i/>
        </w:rPr>
      </w:pPr>
    </w:p>
    <w:p w14:paraId="16252779" w14:textId="5BDD3023" w:rsidR="0085311C" w:rsidRDefault="00CA481C" w:rsidP="003716D5">
      <w:r>
        <w:t xml:space="preserve">You are being provided a copy of this Agreement </w:t>
      </w:r>
      <w:r w:rsidR="000E75CB">
        <w:t>so that you</w:t>
      </w:r>
      <w:r w:rsidR="00D306CC">
        <w:t xml:space="preserve"> </w:t>
      </w:r>
      <w:r w:rsidR="000E75CB">
        <w:t>may be granted</w:t>
      </w:r>
      <w:r>
        <w:t xml:space="preserve"> access to the </w:t>
      </w:r>
      <w:r w:rsidR="00F8207D">
        <w:t>CUI</w:t>
      </w:r>
      <w:r w:rsidR="00375E6C">
        <w:t xml:space="preserve"> on the </w:t>
      </w:r>
      <w:r w:rsidR="001B1E6D">
        <w:t>EIS</w:t>
      </w:r>
      <w:r>
        <w:t xml:space="preserve"> </w:t>
      </w:r>
      <w:r w:rsidR="00E0636B">
        <w:t>A</w:t>
      </w:r>
      <w:r w:rsidR="00DB6BA8">
        <w:t>gency Pricer</w:t>
      </w:r>
      <w:r w:rsidR="000E75CB">
        <w:t xml:space="preserve">.  </w:t>
      </w:r>
      <w:r w:rsidR="00072DC6" w:rsidRPr="00072DC6">
        <w:t xml:space="preserve">This </w:t>
      </w:r>
      <w:r w:rsidR="00072DC6">
        <w:t xml:space="preserve">agreement </w:t>
      </w:r>
      <w:r w:rsidR="00A27A34">
        <w:t>documents</w:t>
      </w:r>
      <w:r w:rsidR="00072DC6">
        <w:t xml:space="preserve"> </w:t>
      </w:r>
      <w:r w:rsidR="001B1E6D">
        <w:t>EIS</w:t>
      </w:r>
      <w:r w:rsidR="00401EC2">
        <w:t xml:space="preserve"> </w:t>
      </w:r>
      <w:r w:rsidR="00F01D6E">
        <w:t xml:space="preserve">Agency </w:t>
      </w:r>
      <w:r w:rsidR="00401EC2">
        <w:t xml:space="preserve">Pricer </w:t>
      </w:r>
      <w:r w:rsidR="00F01D6E">
        <w:t>User</w:t>
      </w:r>
      <w:r w:rsidR="00072DC6">
        <w:t xml:space="preserve"> </w:t>
      </w:r>
      <w:r w:rsidR="00401EC2">
        <w:t xml:space="preserve">(Agency User) </w:t>
      </w:r>
      <w:r w:rsidR="00A27A34">
        <w:t xml:space="preserve">acceptance of responsibility for restricting access </w:t>
      </w:r>
      <w:r w:rsidR="00AE259C">
        <w:t>to</w:t>
      </w:r>
      <w:r w:rsidR="00A27A34">
        <w:t xml:space="preserve"> </w:t>
      </w:r>
      <w:r w:rsidR="001B1E6D">
        <w:t>EIS</w:t>
      </w:r>
      <w:r w:rsidR="00A27A34">
        <w:t xml:space="preserve"> </w:t>
      </w:r>
      <w:r w:rsidR="00F01D6E">
        <w:t xml:space="preserve">Vendors’ contract and </w:t>
      </w:r>
      <w:r w:rsidR="0029653B">
        <w:t>contract modification</w:t>
      </w:r>
      <w:r w:rsidR="001B1E6D">
        <w:t>s</w:t>
      </w:r>
      <w:r w:rsidR="0096293D">
        <w:t>,</w:t>
      </w:r>
      <w:r w:rsidR="00F01D6E">
        <w:t xml:space="preserve"> pricing</w:t>
      </w:r>
      <w:r w:rsidR="0096293D">
        <w:t>,</w:t>
      </w:r>
      <w:r w:rsidR="0029653B">
        <w:t xml:space="preserve"> </w:t>
      </w:r>
      <w:r w:rsidR="00F01D6E">
        <w:t xml:space="preserve">and </w:t>
      </w:r>
      <w:r w:rsidR="00954F3A">
        <w:t>A</w:t>
      </w:r>
      <w:r w:rsidR="00F01D6E">
        <w:t xml:space="preserve">gency-specific inventory information </w:t>
      </w:r>
      <w:r w:rsidR="00A27A34">
        <w:t xml:space="preserve">that the Government has designated as </w:t>
      </w:r>
      <w:r w:rsidR="00F8207D">
        <w:t>CUI</w:t>
      </w:r>
      <w:r w:rsidR="00A27A34">
        <w:t xml:space="preserve">. </w:t>
      </w:r>
    </w:p>
    <w:p w14:paraId="2A680F45" w14:textId="77777777" w:rsidR="0085311C" w:rsidRDefault="0085311C" w:rsidP="006F6978"/>
    <w:p w14:paraId="751E9A63" w14:textId="77777777" w:rsidR="006F6978" w:rsidRDefault="00A27A34" w:rsidP="00757FA7">
      <w:r>
        <w:t xml:space="preserve">By </w:t>
      </w:r>
      <w:r w:rsidR="00531EF6">
        <w:t xml:space="preserve">the below </w:t>
      </w:r>
      <w:r>
        <w:t>signature</w:t>
      </w:r>
      <w:r w:rsidR="001B1E6D">
        <w:t>, the EIS</w:t>
      </w:r>
      <w:r w:rsidR="0063531D">
        <w:t xml:space="preserve"> </w:t>
      </w:r>
      <w:r w:rsidR="00F01D6E">
        <w:t>Agency</w:t>
      </w:r>
      <w:r w:rsidR="0096293D">
        <w:t xml:space="preserve"> </w:t>
      </w:r>
      <w:r w:rsidR="001B1E6D">
        <w:t xml:space="preserve">Pricer </w:t>
      </w:r>
      <w:r w:rsidR="0096293D">
        <w:t>User</w:t>
      </w:r>
      <w:r w:rsidR="0063531D">
        <w:t xml:space="preserve"> </w:t>
      </w:r>
      <w:r>
        <w:t>agrees to the following</w:t>
      </w:r>
      <w:r w:rsidR="0079535E">
        <w:t xml:space="preserve"> conditions</w:t>
      </w:r>
      <w:r>
        <w:t>:</w:t>
      </w:r>
    </w:p>
    <w:p w14:paraId="3215BD61" w14:textId="77777777" w:rsidR="006F6978" w:rsidRDefault="00A27A34" w:rsidP="00757FA7">
      <w:pPr>
        <w:numPr>
          <w:ilvl w:val="0"/>
          <w:numId w:val="2"/>
        </w:numPr>
        <w:tabs>
          <w:tab w:val="clear" w:pos="1080"/>
          <w:tab w:val="num" w:pos="720"/>
        </w:tabs>
        <w:spacing w:before="180"/>
        <w:ind w:left="720"/>
      </w:pPr>
      <w:r>
        <w:t xml:space="preserve">All information resident in the </w:t>
      </w:r>
      <w:r w:rsidR="001B1E6D">
        <w:t>EIS</w:t>
      </w:r>
      <w:r>
        <w:t xml:space="preserve"> </w:t>
      </w:r>
      <w:r w:rsidR="00F01D6E">
        <w:t>Agency Pricer</w:t>
      </w:r>
      <w:r>
        <w:t xml:space="preserve"> is designated by the Government to be </w:t>
      </w:r>
      <w:r w:rsidR="00F8207D">
        <w:t>CUI</w:t>
      </w:r>
      <w:r>
        <w:t>.  This data consists of the following types of information:</w:t>
      </w:r>
    </w:p>
    <w:p w14:paraId="070EFDFF" w14:textId="77777777" w:rsidR="006F6978" w:rsidRDefault="00F01D6E" w:rsidP="00757FA7">
      <w:pPr>
        <w:numPr>
          <w:ilvl w:val="1"/>
          <w:numId w:val="2"/>
        </w:numPr>
        <w:tabs>
          <w:tab w:val="left" w:pos="1080"/>
        </w:tabs>
        <w:spacing w:before="180"/>
        <w:ind w:left="1080"/>
      </w:pPr>
      <w:r>
        <w:t>Agency</w:t>
      </w:r>
      <w:r w:rsidR="0096293D">
        <w:t>-</w:t>
      </w:r>
      <w:r>
        <w:t>specific inventory information</w:t>
      </w:r>
      <w:r w:rsidR="00A27A34">
        <w:t>.</w:t>
      </w:r>
    </w:p>
    <w:p w14:paraId="6532C540" w14:textId="77777777" w:rsidR="006F6978" w:rsidRDefault="001B1E6D" w:rsidP="00757FA7">
      <w:pPr>
        <w:numPr>
          <w:ilvl w:val="1"/>
          <w:numId w:val="2"/>
        </w:numPr>
        <w:tabs>
          <w:tab w:val="left" w:pos="1080"/>
        </w:tabs>
        <w:spacing w:before="180"/>
        <w:ind w:left="1080"/>
      </w:pPr>
      <w:r>
        <w:t>EIS</w:t>
      </w:r>
      <w:r w:rsidR="00954F3A">
        <w:t xml:space="preserve"> Vendors’ proprietary </w:t>
      </w:r>
      <w:r w:rsidR="0096293D">
        <w:t xml:space="preserve">current </w:t>
      </w:r>
      <w:r w:rsidR="0079535E">
        <w:t>p</w:t>
      </w:r>
      <w:r w:rsidR="00A27A34">
        <w:t>ricing reports</w:t>
      </w:r>
      <w:r w:rsidR="0079535E">
        <w:t xml:space="preserve">, </w:t>
      </w:r>
      <w:r w:rsidR="00A27A34">
        <w:t xml:space="preserve">pricing </w:t>
      </w:r>
      <w:r w:rsidR="005315DE">
        <w:t>data</w:t>
      </w:r>
      <w:r w:rsidR="0079535E">
        <w:t>,</w:t>
      </w:r>
      <w:r w:rsidR="005315DE">
        <w:t xml:space="preserve"> an</w:t>
      </w:r>
      <w:r w:rsidR="0079535E">
        <w:t xml:space="preserve">d </w:t>
      </w:r>
      <w:r w:rsidR="00F01D6E">
        <w:t xml:space="preserve">contract </w:t>
      </w:r>
      <w:r w:rsidR="0079535E">
        <w:t>pricing tables.</w:t>
      </w:r>
    </w:p>
    <w:p w14:paraId="67C60921" w14:textId="77777777" w:rsidR="00F60CC4" w:rsidRDefault="00F60CC4" w:rsidP="00F60CC4">
      <w:pPr>
        <w:spacing w:before="180"/>
        <w:ind w:left="1080" w:hanging="360"/>
      </w:pPr>
      <w:r>
        <w:t>c.  EIS Vendors' proprietary un-redacted contract files and critical infrastructure   data.</w:t>
      </w:r>
    </w:p>
    <w:p w14:paraId="335931DF" w14:textId="77777777" w:rsidR="00F60CC4" w:rsidRDefault="00F60CC4" w:rsidP="00F60CC4">
      <w:pPr>
        <w:spacing w:before="180"/>
      </w:pPr>
      <w:r>
        <w:tab/>
        <w:t>d.  EIS Vendors' proprietary contract modification files.</w:t>
      </w:r>
    </w:p>
    <w:p w14:paraId="7FDB0DA7" w14:textId="77777777" w:rsidR="00F60CC4" w:rsidRDefault="00F60CC4" w:rsidP="00F60CC4">
      <w:pPr>
        <w:spacing w:before="180"/>
        <w:ind w:left="720"/>
      </w:pPr>
      <w:r>
        <w:t>e.  Agency-specific task order files and prices.</w:t>
      </w:r>
    </w:p>
    <w:p w14:paraId="11A7B11D" w14:textId="77777777" w:rsidR="00F60CC4" w:rsidRDefault="00F01D6E" w:rsidP="00F60CC4">
      <w:pPr>
        <w:numPr>
          <w:ilvl w:val="0"/>
          <w:numId w:val="2"/>
        </w:numPr>
        <w:tabs>
          <w:tab w:val="clear" w:pos="1080"/>
          <w:tab w:val="num" w:pos="720"/>
        </w:tabs>
        <w:spacing w:before="180"/>
        <w:ind w:left="720"/>
      </w:pPr>
      <w:r>
        <w:t>Agency User</w:t>
      </w:r>
      <w:r w:rsidR="005315DE">
        <w:t xml:space="preserve"> will restrict access to </w:t>
      </w:r>
      <w:r w:rsidR="0096293D">
        <w:t xml:space="preserve">authorized </w:t>
      </w:r>
      <w:r w:rsidR="005315DE">
        <w:t xml:space="preserve">members of the </w:t>
      </w:r>
      <w:r w:rsidR="00954F3A">
        <w:t xml:space="preserve">Agency </w:t>
      </w:r>
      <w:r w:rsidR="005315DE">
        <w:t xml:space="preserve">team on a “need to know” basis.  </w:t>
      </w:r>
      <w:r>
        <w:t>Agency User</w:t>
      </w:r>
      <w:r w:rsidR="005315DE">
        <w:t xml:space="preserve"> will also exercise the same </w:t>
      </w:r>
      <w:r w:rsidR="00EC0A13">
        <w:t>safeguards</w:t>
      </w:r>
      <w:r w:rsidR="0079535E">
        <w:t xml:space="preserve"> </w:t>
      </w:r>
      <w:r w:rsidR="00401EC2">
        <w:t xml:space="preserve">and </w:t>
      </w:r>
      <w:r w:rsidR="0079535E">
        <w:t>protections</w:t>
      </w:r>
      <w:r w:rsidR="005315DE">
        <w:t xml:space="preserve"> </w:t>
      </w:r>
      <w:r w:rsidR="00A12E7D">
        <w:t xml:space="preserve">on the </w:t>
      </w:r>
      <w:r w:rsidR="001B1E6D">
        <w:t>EIS</w:t>
      </w:r>
      <w:r w:rsidR="00954F3A">
        <w:t xml:space="preserve"> </w:t>
      </w:r>
      <w:r w:rsidR="00A12E7D">
        <w:t xml:space="preserve">Vendors’ proprietary information </w:t>
      </w:r>
      <w:r w:rsidR="005315DE">
        <w:t xml:space="preserve">as is applied to </w:t>
      </w:r>
      <w:r w:rsidR="00A12E7D">
        <w:t>Agency’</w:t>
      </w:r>
      <w:r w:rsidR="005315DE">
        <w:t>s proprietar</w:t>
      </w:r>
      <w:r w:rsidR="0096293D">
        <w:t xml:space="preserve">y </w:t>
      </w:r>
      <w:r w:rsidR="00A12E7D">
        <w:t>inventory</w:t>
      </w:r>
      <w:r w:rsidR="005315DE">
        <w:t xml:space="preserve"> information. </w:t>
      </w:r>
    </w:p>
    <w:p w14:paraId="48AD9178" w14:textId="60C0BA54" w:rsidR="001B1E6D" w:rsidRDefault="00CE3544" w:rsidP="007823C5">
      <w:pPr>
        <w:spacing w:before="180"/>
        <w:ind w:left="630" w:hanging="270"/>
        <w:rPr>
          <w:b/>
        </w:rPr>
      </w:pPr>
      <w:r>
        <w:t>3.</w:t>
      </w:r>
      <w:r w:rsidRPr="00CE3544">
        <w:t xml:space="preserve"> 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r w:rsidR="007823C5">
        <w:rPr>
          <w:b/>
        </w:rPr>
        <w:t xml:space="preserve"> </w:t>
      </w:r>
    </w:p>
    <w:p w14:paraId="357F534E" w14:textId="77777777" w:rsidR="007823C5" w:rsidRDefault="007823C5">
      <w:pPr>
        <w:rPr>
          <w:b/>
        </w:rPr>
      </w:pPr>
      <w:r>
        <w:rPr>
          <w:b/>
        </w:rPr>
        <w:br w:type="page"/>
      </w:r>
    </w:p>
    <w:p w14:paraId="317452D6" w14:textId="10DE26B3" w:rsidR="0075307F" w:rsidRDefault="0075307F" w:rsidP="001671CB">
      <w:pPr>
        <w:rPr>
          <w:b/>
        </w:rPr>
      </w:pPr>
      <w:r>
        <w:rPr>
          <w:b/>
        </w:rPr>
        <w:t>_______________________________</w:t>
      </w:r>
    </w:p>
    <w:p w14:paraId="4C60BE5F" w14:textId="4229B823" w:rsidR="001B1E6D" w:rsidRPr="00F90DAE" w:rsidRDefault="0096293D" w:rsidP="00F90DAE">
      <w:pPr>
        <w:pStyle w:val="Heading2"/>
      </w:pPr>
      <w:r w:rsidRPr="00F90DAE">
        <w:t>Agency User</w:t>
      </w:r>
      <w:r w:rsidR="00F90DAE">
        <w:t>’s</w:t>
      </w:r>
      <w:r w:rsidRPr="00F90DAE">
        <w:t xml:space="preserve"> Signature</w:t>
      </w:r>
    </w:p>
    <w:p w14:paraId="445F2368" w14:textId="77777777" w:rsidR="007823C5" w:rsidRDefault="007823C5" w:rsidP="001671CB">
      <w:pPr>
        <w:rPr>
          <w:b/>
        </w:rPr>
      </w:pPr>
    </w:p>
    <w:p w14:paraId="70ABAC9A" w14:textId="77777777" w:rsidR="007823C5" w:rsidRDefault="007823C5" w:rsidP="001671CB">
      <w:pPr>
        <w:rPr>
          <w:b/>
        </w:rPr>
      </w:pPr>
    </w:p>
    <w:p w14:paraId="238F9217" w14:textId="77777777" w:rsidR="00F90DAE" w:rsidRDefault="00F90DAE" w:rsidP="00F90DAE">
      <w:pPr>
        <w:rPr>
          <w:b/>
        </w:rPr>
      </w:pPr>
      <w:r>
        <w:rPr>
          <w:b/>
        </w:rPr>
        <w:t>_______________________________</w:t>
      </w:r>
    </w:p>
    <w:p w14:paraId="22395A4C" w14:textId="6E746CEC" w:rsidR="001B1E6D" w:rsidRDefault="001B1E6D" w:rsidP="00F90DAE">
      <w:pPr>
        <w:pStyle w:val="Heading2"/>
      </w:pPr>
      <w:r>
        <w:t>Agency User</w:t>
      </w:r>
      <w:r w:rsidR="00F90DAE">
        <w:t>’s</w:t>
      </w:r>
      <w:r>
        <w:t xml:space="preserve"> Name (Printed)</w:t>
      </w:r>
    </w:p>
    <w:p w14:paraId="0D49D66D" w14:textId="77777777" w:rsidR="001B1E6D" w:rsidRDefault="001B1E6D" w:rsidP="001671CB">
      <w:pPr>
        <w:rPr>
          <w:b/>
        </w:rPr>
      </w:pPr>
    </w:p>
    <w:p w14:paraId="64B3CBA4" w14:textId="79F91BCC" w:rsidR="001B1E6D" w:rsidRDefault="001B1E6D" w:rsidP="001671CB">
      <w:pPr>
        <w:rPr>
          <w:b/>
        </w:rPr>
      </w:pPr>
    </w:p>
    <w:p w14:paraId="55E43E4B" w14:textId="77777777" w:rsidR="00F90DAE" w:rsidRDefault="00F90DAE" w:rsidP="00F90DAE">
      <w:pPr>
        <w:rPr>
          <w:b/>
        </w:rPr>
      </w:pPr>
      <w:r>
        <w:rPr>
          <w:b/>
        </w:rPr>
        <w:t>_______________________________</w:t>
      </w:r>
    </w:p>
    <w:p w14:paraId="7CF18FE9" w14:textId="4240383C" w:rsidR="0075307F" w:rsidRDefault="0075307F" w:rsidP="00F90DAE">
      <w:pPr>
        <w:pStyle w:val="Heading2"/>
      </w:pPr>
      <w:r>
        <w:t>User</w:t>
      </w:r>
      <w:r w:rsidR="00F90DAE">
        <w:t>’s</w:t>
      </w:r>
      <w:r>
        <w:t xml:space="preserve"> Email Address</w:t>
      </w:r>
    </w:p>
    <w:p w14:paraId="5D0F7C4B" w14:textId="36202136" w:rsidR="0075307F" w:rsidRDefault="0075307F" w:rsidP="001671CB">
      <w:pPr>
        <w:rPr>
          <w:b/>
        </w:rPr>
      </w:pPr>
    </w:p>
    <w:p w14:paraId="09A6F7E7" w14:textId="77777777" w:rsidR="0075307F" w:rsidRDefault="0075307F" w:rsidP="001671CB">
      <w:pPr>
        <w:rPr>
          <w:b/>
        </w:rPr>
      </w:pPr>
    </w:p>
    <w:p w14:paraId="30369718" w14:textId="77777777" w:rsidR="00F90DAE" w:rsidRDefault="00F90DAE" w:rsidP="00F90DAE">
      <w:pPr>
        <w:rPr>
          <w:b/>
        </w:rPr>
      </w:pPr>
      <w:r>
        <w:rPr>
          <w:b/>
        </w:rPr>
        <w:t>_______________________________</w:t>
      </w:r>
    </w:p>
    <w:p w14:paraId="004526E5" w14:textId="050984EA" w:rsidR="00F60CC4" w:rsidRDefault="001B1E6D" w:rsidP="00F90DAE">
      <w:pPr>
        <w:pStyle w:val="Heading2"/>
      </w:pPr>
      <w:r>
        <w:t>Agency Name</w:t>
      </w:r>
    </w:p>
    <w:p w14:paraId="593CA6F3" w14:textId="77777777" w:rsidR="007823C5" w:rsidRDefault="007823C5" w:rsidP="001671CB">
      <w:pPr>
        <w:rPr>
          <w:b/>
        </w:rPr>
      </w:pPr>
    </w:p>
    <w:p w14:paraId="06DD9CFC" w14:textId="77777777" w:rsidR="007823C5" w:rsidRDefault="007823C5" w:rsidP="001671CB">
      <w:pPr>
        <w:rPr>
          <w:b/>
        </w:rPr>
      </w:pPr>
    </w:p>
    <w:p w14:paraId="77F1C986" w14:textId="77777777" w:rsidR="0085311C" w:rsidRPr="0085311C" w:rsidRDefault="00FD4372" w:rsidP="00F90DAE">
      <w:pPr>
        <w:pStyle w:val="Heading2"/>
      </w:pPr>
      <w:bookmarkStart w:id="0" w:name="_Hlk214275146"/>
      <w:r>
        <w:t xml:space="preserve">Submission </w:t>
      </w:r>
      <w:r w:rsidR="00D130B4">
        <w:t>Instructions:</w:t>
      </w:r>
    </w:p>
    <w:p w14:paraId="11CD0B93" w14:textId="5B5AC22F" w:rsidR="00757FA7" w:rsidRDefault="000A49D5" w:rsidP="00CD0178">
      <w:pPr>
        <w:spacing w:before="180"/>
      </w:pPr>
      <w:r w:rsidRPr="000A49D5">
        <w:t>Please sign, date, and return this certification to eos.help@gsa.gov</w:t>
      </w:r>
      <w:bookmarkEnd w:id="0"/>
    </w:p>
    <w:sectPr w:rsidR="00757FA7" w:rsidSect="000D22C7">
      <w:headerReference w:type="default"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7F5A" w14:textId="77777777" w:rsidR="00C400C5" w:rsidRDefault="00C400C5">
      <w:r>
        <w:separator/>
      </w:r>
    </w:p>
  </w:endnote>
  <w:endnote w:type="continuationSeparator" w:id="0">
    <w:p w14:paraId="54CFD319" w14:textId="77777777" w:rsidR="00C400C5" w:rsidRDefault="00C4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282D" w14:textId="18618177" w:rsidR="00275899" w:rsidRPr="008A16A0" w:rsidRDefault="00275899" w:rsidP="008A16A0">
    <w:pPr>
      <w:pStyle w:val="Footer"/>
      <w:tabs>
        <w:tab w:val="clear" w:pos="4320"/>
        <w:tab w:val="clear" w:pos="8640"/>
        <w:tab w:val="center" w:pos="4680"/>
        <w:tab w:val="right" w:pos="963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101C8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01C8E">
      <w:rPr>
        <w:rStyle w:val="PageNumber"/>
        <w:noProof/>
      </w:rPr>
      <w:t>2</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9F44" w14:textId="77777777" w:rsidR="00C400C5" w:rsidRDefault="00C400C5">
      <w:r>
        <w:separator/>
      </w:r>
    </w:p>
  </w:footnote>
  <w:footnote w:type="continuationSeparator" w:id="0">
    <w:p w14:paraId="1F72D5A1" w14:textId="77777777" w:rsidR="00C400C5" w:rsidRDefault="00C4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EAF" w14:textId="77777777" w:rsidR="00275899" w:rsidRPr="009B597A" w:rsidRDefault="00275899" w:rsidP="004C68C4">
    <w:pPr>
      <w:pStyle w:val="Header"/>
      <w:tabs>
        <w:tab w:val="clear" w:pos="4320"/>
        <w:tab w:val="clear" w:pos="8640"/>
        <w:tab w:val="center" w:pos="4680"/>
        <w:tab w:val="right" w:pos="9630"/>
      </w:tabs>
      <w:rPr>
        <w:sz w:val="20"/>
        <w:szCs w:val="20"/>
      </w:rPr>
    </w:pPr>
    <w:r>
      <w:rPr>
        <w:b/>
      </w:rPr>
      <w:tab/>
    </w:r>
    <w:r w:rsidRPr="009B597A">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6DB"/>
    <w:multiLevelType w:val="hybridMultilevel"/>
    <w:tmpl w:val="D53C03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B4723D"/>
    <w:multiLevelType w:val="hybridMultilevel"/>
    <w:tmpl w:val="A2EE14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93AE5"/>
    <w:multiLevelType w:val="multilevel"/>
    <w:tmpl w:val="37AE945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1D9B69F4"/>
    <w:multiLevelType w:val="multilevel"/>
    <w:tmpl w:val="D53C03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E025AF1"/>
    <w:multiLevelType w:val="hybridMultilevel"/>
    <w:tmpl w:val="6FD4A168"/>
    <w:lvl w:ilvl="0" w:tplc="2AB6CF8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F9050A5"/>
    <w:multiLevelType w:val="hybridMultilevel"/>
    <w:tmpl w:val="436CED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7123AC4"/>
    <w:multiLevelType w:val="hybridMultilevel"/>
    <w:tmpl w:val="D304D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5B5618"/>
    <w:multiLevelType w:val="hybridMultilevel"/>
    <w:tmpl w:val="3F343F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7B705C4E"/>
    <w:multiLevelType w:val="hybridMultilevel"/>
    <w:tmpl w:val="DE6E9F8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2991593">
    <w:abstractNumId w:val="1"/>
  </w:num>
  <w:num w:numId="2" w16cid:durableId="718437368">
    <w:abstractNumId w:val="8"/>
  </w:num>
  <w:num w:numId="3" w16cid:durableId="79832972">
    <w:abstractNumId w:val="0"/>
  </w:num>
  <w:num w:numId="4" w16cid:durableId="2103841580">
    <w:abstractNumId w:val="7"/>
  </w:num>
  <w:num w:numId="5" w16cid:durableId="1457405678">
    <w:abstractNumId w:val="4"/>
  </w:num>
  <w:num w:numId="6" w16cid:durableId="230585118">
    <w:abstractNumId w:val="2"/>
  </w:num>
  <w:num w:numId="7" w16cid:durableId="966854186">
    <w:abstractNumId w:val="3"/>
  </w:num>
  <w:num w:numId="8" w16cid:durableId="31852818">
    <w:abstractNumId w:val="6"/>
  </w:num>
  <w:num w:numId="9" w16cid:durableId="1001085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D5"/>
    <w:rsid w:val="0002452D"/>
    <w:rsid w:val="00027A4E"/>
    <w:rsid w:val="00036501"/>
    <w:rsid w:val="0007080B"/>
    <w:rsid w:val="000720C4"/>
    <w:rsid w:val="00072DC6"/>
    <w:rsid w:val="00091E97"/>
    <w:rsid w:val="00094704"/>
    <w:rsid w:val="000A12B0"/>
    <w:rsid w:val="000A49D5"/>
    <w:rsid w:val="000B03C0"/>
    <w:rsid w:val="000D22C7"/>
    <w:rsid w:val="000D7ED6"/>
    <w:rsid w:val="000E75CB"/>
    <w:rsid w:val="00101C8E"/>
    <w:rsid w:val="001671CB"/>
    <w:rsid w:val="00190873"/>
    <w:rsid w:val="00196684"/>
    <w:rsid w:val="001A02C9"/>
    <w:rsid w:val="001A34F0"/>
    <w:rsid w:val="001A5EEF"/>
    <w:rsid w:val="001B1E6D"/>
    <w:rsid w:val="001E20CD"/>
    <w:rsid w:val="001F07F0"/>
    <w:rsid w:val="001F5F74"/>
    <w:rsid w:val="002611D4"/>
    <w:rsid w:val="00275899"/>
    <w:rsid w:val="00283A88"/>
    <w:rsid w:val="00294084"/>
    <w:rsid w:val="0029653B"/>
    <w:rsid w:val="002D4312"/>
    <w:rsid w:val="002D73FE"/>
    <w:rsid w:val="002E644E"/>
    <w:rsid w:val="00324681"/>
    <w:rsid w:val="00346F80"/>
    <w:rsid w:val="003716D5"/>
    <w:rsid w:val="003733F1"/>
    <w:rsid w:val="00375E6C"/>
    <w:rsid w:val="003854B5"/>
    <w:rsid w:val="00396EBF"/>
    <w:rsid w:val="003F3FAE"/>
    <w:rsid w:val="00400921"/>
    <w:rsid w:val="00401EC2"/>
    <w:rsid w:val="0042134F"/>
    <w:rsid w:val="00422A7B"/>
    <w:rsid w:val="004658DF"/>
    <w:rsid w:val="00477940"/>
    <w:rsid w:val="0048390D"/>
    <w:rsid w:val="004A7A1D"/>
    <w:rsid w:val="004B2AF8"/>
    <w:rsid w:val="004C68C4"/>
    <w:rsid w:val="004F6A31"/>
    <w:rsid w:val="004F6CC2"/>
    <w:rsid w:val="00516AD7"/>
    <w:rsid w:val="005315DE"/>
    <w:rsid w:val="00531EF6"/>
    <w:rsid w:val="0055560F"/>
    <w:rsid w:val="005942F9"/>
    <w:rsid w:val="005D1938"/>
    <w:rsid w:val="005E30A5"/>
    <w:rsid w:val="005E45D4"/>
    <w:rsid w:val="00613E55"/>
    <w:rsid w:val="0063531D"/>
    <w:rsid w:val="006A3A14"/>
    <w:rsid w:val="006F51A4"/>
    <w:rsid w:val="006F6128"/>
    <w:rsid w:val="006F6978"/>
    <w:rsid w:val="00720624"/>
    <w:rsid w:val="0075307F"/>
    <w:rsid w:val="00753360"/>
    <w:rsid w:val="00755E59"/>
    <w:rsid w:val="00757FA7"/>
    <w:rsid w:val="00760335"/>
    <w:rsid w:val="007614F7"/>
    <w:rsid w:val="007660FC"/>
    <w:rsid w:val="00770419"/>
    <w:rsid w:val="007823C5"/>
    <w:rsid w:val="00786290"/>
    <w:rsid w:val="0078687D"/>
    <w:rsid w:val="0078694F"/>
    <w:rsid w:val="0079535E"/>
    <w:rsid w:val="007C04CC"/>
    <w:rsid w:val="007D0BD4"/>
    <w:rsid w:val="007F2DCC"/>
    <w:rsid w:val="00822063"/>
    <w:rsid w:val="008314E8"/>
    <w:rsid w:val="00852CAD"/>
    <w:rsid w:val="0085311C"/>
    <w:rsid w:val="0085580A"/>
    <w:rsid w:val="00865132"/>
    <w:rsid w:val="00870589"/>
    <w:rsid w:val="008716C1"/>
    <w:rsid w:val="00884AA3"/>
    <w:rsid w:val="00885B8C"/>
    <w:rsid w:val="00886BB8"/>
    <w:rsid w:val="008870DE"/>
    <w:rsid w:val="008A0E39"/>
    <w:rsid w:val="008A16A0"/>
    <w:rsid w:val="008B37A6"/>
    <w:rsid w:val="008B5462"/>
    <w:rsid w:val="008C0D2C"/>
    <w:rsid w:val="008C177F"/>
    <w:rsid w:val="008C2D86"/>
    <w:rsid w:val="008F5A27"/>
    <w:rsid w:val="009009D1"/>
    <w:rsid w:val="009027B7"/>
    <w:rsid w:val="00921ED4"/>
    <w:rsid w:val="00954F3A"/>
    <w:rsid w:val="0096293D"/>
    <w:rsid w:val="009737AB"/>
    <w:rsid w:val="00975C40"/>
    <w:rsid w:val="00992E32"/>
    <w:rsid w:val="009B597A"/>
    <w:rsid w:val="009C1014"/>
    <w:rsid w:val="009C2E92"/>
    <w:rsid w:val="009C4C86"/>
    <w:rsid w:val="009C64EE"/>
    <w:rsid w:val="009F3B5D"/>
    <w:rsid w:val="00A12E7D"/>
    <w:rsid w:val="00A27A34"/>
    <w:rsid w:val="00A322AD"/>
    <w:rsid w:val="00A52573"/>
    <w:rsid w:val="00A61B97"/>
    <w:rsid w:val="00A62BC2"/>
    <w:rsid w:val="00A71943"/>
    <w:rsid w:val="00A9173D"/>
    <w:rsid w:val="00AA3104"/>
    <w:rsid w:val="00AE259C"/>
    <w:rsid w:val="00B2385A"/>
    <w:rsid w:val="00B3301F"/>
    <w:rsid w:val="00B377E1"/>
    <w:rsid w:val="00B47C61"/>
    <w:rsid w:val="00B634EE"/>
    <w:rsid w:val="00B82276"/>
    <w:rsid w:val="00BC5B3F"/>
    <w:rsid w:val="00BD36D6"/>
    <w:rsid w:val="00C22B08"/>
    <w:rsid w:val="00C32343"/>
    <w:rsid w:val="00C400C5"/>
    <w:rsid w:val="00C42486"/>
    <w:rsid w:val="00C64B05"/>
    <w:rsid w:val="00C6638A"/>
    <w:rsid w:val="00C90828"/>
    <w:rsid w:val="00C94178"/>
    <w:rsid w:val="00C95BAC"/>
    <w:rsid w:val="00CA481C"/>
    <w:rsid w:val="00CB049B"/>
    <w:rsid w:val="00CB5893"/>
    <w:rsid w:val="00CC00A8"/>
    <w:rsid w:val="00CD0178"/>
    <w:rsid w:val="00CD655C"/>
    <w:rsid w:val="00CE3032"/>
    <w:rsid w:val="00CE3544"/>
    <w:rsid w:val="00CF0B60"/>
    <w:rsid w:val="00CF2B3A"/>
    <w:rsid w:val="00CF36CB"/>
    <w:rsid w:val="00D0179D"/>
    <w:rsid w:val="00D03682"/>
    <w:rsid w:val="00D130B4"/>
    <w:rsid w:val="00D209ED"/>
    <w:rsid w:val="00D306CC"/>
    <w:rsid w:val="00D615FE"/>
    <w:rsid w:val="00D62944"/>
    <w:rsid w:val="00D65AA3"/>
    <w:rsid w:val="00DB35CD"/>
    <w:rsid w:val="00DB6BA8"/>
    <w:rsid w:val="00E0636B"/>
    <w:rsid w:val="00E07E4D"/>
    <w:rsid w:val="00E55870"/>
    <w:rsid w:val="00E56E3C"/>
    <w:rsid w:val="00EC0A13"/>
    <w:rsid w:val="00EF4D35"/>
    <w:rsid w:val="00F01D6E"/>
    <w:rsid w:val="00F07355"/>
    <w:rsid w:val="00F144B4"/>
    <w:rsid w:val="00F16B94"/>
    <w:rsid w:val="00F3287C"/>
    <w:rsid w:val="00F60CC4"/>
    <w:rsid w:val="00F61470"/>
    <w:rsid w:val="00F6293C"/>
    <w:rsid w:val="00F634A9"/>
    <w:rsid w:val="00F8207D"/>
    <w:rsid w:val="00F86114"/>
    <w:rsid w:val="00F86BAE"/>
    <w:rsid w:val="00F90DAE"/>
    <w:rsid w:val="00F939FA"/>
    <w:rsid w:val="00FD4372"/>
    <w:rsid w:val="00FD46CF"/>
    <w:rsid w:val="00FD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C766B"/>
  <w15:docId w15:val="{8F065433-8627-4CC9-B3AE-484E10F4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E6C"/>
    <w:rPr>
      <w:rFonts w:ascii="Arial" w:hAnsi="Arial"/>
      <w:sz w:val="24"/>
      <w:szCs w:val="24"/>
    </w:rPr>
  </w:style>
  <w:style w:type="paragraph" w:styleId="Heading1">
    <w:name w:val="heading 1"/>
    <w:basedOn w:val="Heading2"/>
    <w:next w:val="Normal"/>
    <w:link w:val="Heading1Char"/>
    <w:qFormat/>
    <w:rsid w:val="00F90DAE"/>
    <w:pPr>
      <w:outlineLvl w:val="0"/>
    </w:pPr>
  </w:style>
  <w:style w:type="paragraph" w:styleId="Heading2">
    <w:name w:val="heading 2"/>
    <w:basedOn w:val="Normal"/>
    <w:next w:val="Normal"/>
    <w:link w:val="Heading2Char"/>
    <w:unhideWhenUsed/>
    <w:qFormat/>
    <w:rsid w:val="00F90DAE"/>
    <w:pPr>
      <w:outlineLvl w:val="1"/>
    </w:pPr>
    <w:rPr>
      <w:b/>
    </w:rPr>
  </w:style>
  <w:style w:type="paragraph" w:styleId="Heading3">
    <w:name w:val="heading 3"/>
    <w:basedOn w:val="Normal"/>
    <w:next w:val="Normal"/>
    <w:link w:val="Heading3Char"/>
    <w:unhideWhenUsed/>
    <w:qFormat/>
    <w:rsid w:val="004F6A3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20C4"/>
    <w:rPr>
      <w:color w:val="0000FF"/>
      <w:u w:val="single"/>
    </w:rPr>
  </w:style>
  <w:style w:type="paragraph" w:styleId="Header">
    <w:name w:val="header"/>
    <w:basedOn w:val="Normal"/>
    <w:rsid w:val="004C68C4"/>
    <w:pPr>
      <w:tabs>
        <w:tab w:val="center" w:pos="4320"/>
        <w:tab w:val="right" w:pos="8640"/>
      </w:tabs>
    </w:pPr>
  </w:style>
  <w:style w:type="paragraph" w:styleId="Footer">
    <w:name w:val="footer"/>
    <w:basedOn w:val="Normal"/>
    <w:rsid w:val="004C68C4"/>
    <w:pPr>
      <w:tabs>
        <w:tab w:val="center" w:pos="4320"/>
        <w:tab w:val="right" w:pos="8640"/>
      </w:tabs>
    </w:pPr>
  </w:style>
  <w:style w:type="paragraph" w:styleId="BalloonText">
    <w:name w:val="Balloon Text"/>
    <w:basedOn w:val="Normal"/>
    <w:semiHidden/>
    <w:rsid w:val="0029653B"/>
    <w:rPr>
      <w:rFonts w:ascii="Tahoma" w:hAnsi="Tahoma" w:cs="Tahoma"/>
      <w:sz w:val="16"/>
      <w:szCs w:val="16"/>
    </w:rPr>
  </w:style>
  <w:style w:type="character" w:styleId="CommentReference">
    <w:name w:val="annotation reference"/>
    <w:semiHidden/>
    <w:rsid w:val="00A12E7D"/>
    <w:rPr>
      <w:sz w:val="16"/>
      <w:szCs w:val="16"/>
    </w:rPr>
  </w:style>
  <w:style w:type="paragraph" w:styleId="CommentText">
    <w:name w:val="annotation text"/>
    <w:basedOn w:val="Normal"/>
    <w:semiHidden/>
    <w:rsid w:val="00A12E7D"/>
    <w:rPr>
      <w:sz w:val="20"/>
      <w:szCs w:val="20"/>
    </w:rPr>
  </w:style>
  <w:style w:type="paragraph" w:styleId="CommentSubject">
    <w:name w:val="annotation subject"/>
    <w:basedOn w:val="CommentText"/>
    <w:next w:val="CommentText"/>
    <w:semiHidden/>
    <w:rsid w:val="00A12E7D"/>
    <w:rPr>
      <w:b/>
      <w:bCs/>
    </w:rPr>
  </w:style>
  <w:style w:type="character" w:styleId="PageNumber">
    <w:name w:val="page number"/>
    <w:basedOn w:val="DefaultParagraphFont"/>
    <w:rsid w:val="0096293D"/>
  </w:style>
  <w:style w:type="character" w:customStyle="1" w:styleId="Heading1Char">
    <w:name w:val="Heading 1 Char"/>
    <w:link w:val="Heading1"/>
    <w:rsid w:val="00F90DAE"/>
    <w:rPr>
      <w:rFonts w:ascii="Arial" w:hAnsi="Arial"/>
      <w:b/>
      <w:sz w:val="24"/>
      <w:szCs w:val="24"/>
    </w:rPr>
  </w:style>
  <w:style w:type="character" w:customStyle="1" w:styleId="Heading2Char">
    <w:name w:val="Heading 2 Char"/>
    <w:link w:val="Heading2"/>
    <w:rsid w:val="00F90DAE"/>
    <w:rPr>
      <w:rFonts w:ascii="Arial" w:hAnsi="Arial"/>
      <w:b/>
      <w:sz w:val="24"/>
      <w:szCs w:val="24"/>
    </w:rPr>
  </w:style>
  <w:style w:type="character" w:customStyle="1" w:styleId="Heading3Char">
    <w:name w:val="Heading 3 Char"/>
    <w:link w:val="Heading3"/>
    <w:rsid w:val="004F6A31"/>
    <w:rPr>
      <w:rFonts w:ascii="Cambria" w:eastAsia="Times New Roman" w:hAnsi="Cambria" w:cs="Times New Roman"/>
      <w:b/>
      <w:bCs/>
      <w:sz w:val="26"/>
      <w:szCs w:val="26"/>
    </w:rPr>
  </w:style>
  <w:style w:type="paragraph" w:styleId="Title">
    <w:name w:val="Title"/>
    <w:basedOn w:val="Normal"/>
    <w:next w:val="Normal"/>
    <w:link w:val="TitleChar"/>
    <w:qFormat/>
    <w:rsid w:val="004F6A31"/>
    <w:pPr>
      <w:spacing w:before="240" w:after="60"/>
      <w:jc w:val="center"/>
      <w:outlineLvl w:val="0"/>
    </w:pPr>
    <w:rPr>
      <w:rFonts w:ascii="Cambria" w:hAnsi="Cambria"/>
      <w:b/>
      <w:bCs/>
      <w:kern w:val="28"/>
      <w:sz w:val="32"/>
      <w:szCs w:val="32"/>
    </w:rPr>
  </w:style>
  <w:style w:type="character" w:customStyle="1" w:styleId="TitleChar">
    <w:name w:val="Title Char"/>
    <w:link w:val="Title"/>
    <w:rsid w:val="004F6A3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D2274-0BE2-4B1A-9AB3-565E631E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EIS Agreement to Protect CUI</vt:lpstr>
    </vt:vector>
  </TitlesOfParts>
  <Company>GSA</Company>
  <LinksUpToDate>false</LinksUpToDate>
  <CharactersWithSpaces>2440</CharactersWithSpaces>
  <SharedDoc>false</SharedDoc>
  <HLinks>
    <vt:vector size="6" baseType="variant">
      <vt:variant>
        <vt:i4>7864400</vt:i4>
      </vt:variant>
      <vt:variant>
        <vt:i4>0</vt:i4>
      </vt:variant>
      <vt:variant>
        <vt:i4>0</vt:i4>
      </vt:variant>
      <vt:variant>
        <vt:i4>5</vt:i4>
      </vt:variant>
      <vt:variant>
        <vt:lpwstr>mailto:nhc@gsa.gov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 Agreement to Protect CUI User Form</dc:title>
  <dc:subject/>
  <dc:creator>U.S. General Services Administration</dc:creator>
  <cp:keywords/>
  <cp:lastModifiedBy>ChristopherARobinson</cp:lastModifiedBy>
  <cp:revision>4</cp:revision>
  <cp:lastPrinted>2012-02-06T21:02:00Z</cp:lastPrinted>
  <dcterms:created xsi:type="dcterms:W3CDTF">2025-11-17T17:49:00Z</dcterms:created>
  <dcterms:modified xsi:type="dcterms:W3CDTF">2025-11-17T18:01:00Z</dcterms:modified>
</cp:coreProperties>
</file>